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7B" w:rsidRDefault="004D3D7B" w:rsidP="004D3D7B">
      <w:pPr>
        <w:pStyle w:val="a3"/>
        <w:jc w:val="center"/>
        <w:rPr>
          <w:rStyle w:val="a4"/>
          <w:rFonts w:ascii="Arial" w:hAnsi="Arial" w:cs="Arial"/>
          <w:sz w:val="32"/>
          <w:szCs w:val="32"/>
        </w:rPr>
      </w:pPr>
      <w:r>
        <w:rPr>
          <w:rStyle w:val="a4"/>
          <w:rFonts w:ascii="Arial" w:hAnsi="Arial" w:cs="Arial"/>
          <w:sz w:val="32"/>
          <w:szCs w:val="32"/>
        </w:rPr>
        <w:t>АДМИНИСТРАЦИЯ</w:t>
      </w:r>
    </w:p>
    <w:p w:rsidR="004D3D7B" w:rsidRDefault="004D3D7B" w:rsidP="004D3D7B">
      <w:pPr>
        <w:pStyle w:val="a3"/>
        <w:jc w:val="center"/>
        <w:rPr>
          <w:rStyle w:val="a4"/>
          <w:rFonts w:ascii="Arial" w:hAnsi="Arial" w:cs="Arial"/>
          <w:sz w:val="32"/>
          <w:szCs w:val="32"/>
        </w:rPr>
      </w:pPr>
      <w:r>
        <w:rPr>
          <w:rStyle w:val="a4"/>
          <w:rFonts w:ascii="Arial" w:hAnsi="Arial" w:cs="Arial"/>
          <w:sz w:val="32"/>
          <w:szCs w:val="32"/>
        </w:rPr>
        <w:t>МУНИЦИПАЛЬНОГО ОБРАЗОВАНИЯ</w:t>
      </w:r>
    </w:p>
    <w:p w:rsidR="004D3D7B" w:rsidRDefault="004D3D7B" w:rsidP="004D3D7B">
      <w:pPr>
        <w:pStyle w:val="a3"/>
        <w:jc w:val="center"/>
        <w:rPr>
          <w:rStyle w:val="a4"/>
          <w:rFonts w:ascii="Arial" w:hAnsi="Arial" w:cs="Arial"/>
          <w:sz w:val="32"/>
          <w:szCs w:val="32"/>
        </w:rPr>
      </w:pPr>
      <w:r>
        <w:rPr>
          <w:rStyle w:val="a4"/>
          <w:rFonts w:ascii="Arial" w:hAnsi="Arial" w:cs="Arial"/>
          <w:sz w:val="32"/>
          <w:szCs w:val="32"/>
        </w:rPr>
        <w:t>ВАСИЛЬЕВСКИЙ СЕЛЬСОВЕТ</w:t>
      </w:r>
    </w:p>
    <w:p w:rsidR="004D3D7B" w:rsidRDefault="004D3D7B" w:rsidP="004D3D7B">
      <w:pPr>
        <w:pStyle w:val="a3"/>
        <w:jc w:val="center"/>
        <w:rPr>
          <w:rStyle w:val="a4"/>
          <w:rFonts w:ascii="Arial" w:hAnsi="Arial" w:cs="Arial"/>
          <w:sz w:val="32"/>
          <w:szCs w:val="32"/>
        </w:rPr>
      </w:pPr>
      <w:r>
        <w:rPr>
          <w:rStyle w:val="a4"/>
          <w:rFonts w:ascii="Arial" w:hAnsi="Arial" w:cs="Arial"/>
          <w:sz w:val="32"/>
          <w:szCs w:val="32"/>
        </w:rPr>
        <w:t>АКБУЛАКСКОГО РАЙОНА</w:t>
      </w:r>
    </w:p>
    <w:p w:rsidR="004D3D7B" w:rsidRDefault="004D3D7B" w:rsidP="004D3D7B">
      <w:pPr>
        <w:pStyle w:val="a3"/>
        <w:jc w:val="center"/>
        <w:rPr>
          <w:rStyle w:val="a4"/>
          <w:rFonts w:ascii="Arial" w:hAnsi="Arial" w:cs="Arial"/>
          <w:sz w:val="32"/>
          <w:szCs w:val="32"/>
        </w:rPr>
      </w:pPr>
      <w:r>
        <w:rPr>
          <w:rStyle w:val="a4"/>
          <w:rFonts w:ascii="Arial" w:hAnsi="Arial" w:cs="Arial"/>
          <w:sz w:val="32"/>
          <w:szCs w:val="32"/>
        </w:rPr>
        <w:t>ОРЕНБУРГСКОЙ ОБЛАСТИ</w:t>
      </w:r>
    </w:p>
    <w:p w:rsidR="004D3D7B" w:rsidRDefault="004D3D7B" w:rsidP="004D3D7B">
      <w:pPr>
        <w:pStyle w:val="a3"/>
        <w:jc w:val="center"/>
        <w:rPr>
          <w:rStyle w:val="a4"/>
          <w:rFonts w:ascii="Arial" w:hAnsi="Arial" w:cs="Arial"/>
          <w:sz w:val="32"/>
          <w:szCs w:val="32"/>
        </w:rPr>
      </w:pPr>
    </w:p>
    <w:p w:rsidR="004D3D7B" w:rsidRDefault="004D3D7B" w:rsidP="004D3D7B">
      <w:pPr>
        <w:pStyle w:val="a3"/>
        <w:jc w:val="center"/>
        <w:rPr>
          <w:rStyle w:val="a4"/>
          <w:rFonts w:ascii="Arial" w:hAnsi="Arial" w:cs="Arial"/>
          <w:sz w:val="32"/>
          <w:szCs w:val="32"/>
        </w:rPr>
      </w:pPr>
    </w:p>
    <w:p w:rsidR="004D3D7B" w:rsidRDefault="004D3D7B" w:rsidP="004D3D7B">
      <w:pPr>
        <w:pStyle w:val="a3"/>
        <w:jc w:val="center"/>
        <w:rPr>
          <w:rStyle w:val="a4"/>
          <w:rFonts w:ascii="Arial" w:hAnsi="Arial" w:cs="Arial"/>
          <w:sz w:val="32"/>
          <w:szCs w:val="32"/>
        </w:rPr>
      </w:pPr>
      <w:r>
        <w:rPr>
          <w:rStyle w:val="a4"/>
          <w:rFonts w:ascii="Arial" w:hAnsi="Arial" w:cs="Arial"/>
          <w:sz w:val="32"/>
          <w:szCs w:val="32"/>
        </w:rPr>
        <w:t>ПОСТАНОВЛЕНИЕ</w:t>
      </w:r>
    </w:p>
    <w:p w:rsidR="004D3D7B" w:rsidRDefault="004D3D7B" w:rsidP="004D3D7B">
      <w:pPr>
        <w:pStyle w:val="a3"/>
        <w:rPr>
          <w:rStyle w:val="a4"/>
          <w:rFonts w:ascii="Arial" w:hAnsi="Arial" w:cs="Arial"/>
          <w:sz w:val="32"/>
          <w:szCs w:val="32"/>
        </w:rPr>
      </w:pPr>
    </w:p>
    <w:p w:rsidR="004D3D7B" w:rsidRDefault="004D3D7B" w:rsidP="004D3D7B">
      <w:pPr>
        <w:pStyle w:val="a3"/>
        <w:rPr>
          <w:rStyle w:val="a4"/>
          <w:rFonts w:ascii="Arial" w:hAnsi="Arial" w:cs="Arial"/>
          <w:sz w:val="32"/>
          <w:szCs w:val="32"/>
        </w:rPr>
      </w:pPr>
      <w:r>
        <w:rPr>
          <w:rStyle w:val="a4"/>
          <w:rFonts w:ascii="Arial" w:hAnsi="Arial" w:cs="Arial"/>
          <w:sz w:val="32"/>
          <w:szCs w:val="32"/>
        </w:rPr>
        <w:t xml:space="preserve"> 28.07.2021                                                                         № 34-п</w:t>
      </w:r>
    </w:p>
    <w:p w:rsidR="004D3D7B" w:rsidRDefault="004D3D7B" w:rsidP="004D3D7B">
      <w:pPr>
        <w:pStyle w:val="a3"/>
        <w:rPr>
          <w:rStyle w:val="a4"/>
          <w:rFonts w:ascii="Arial" w:hAnsi="Arial" w:cs="Arial"/>
          <w:sz w:val="32"/>
          <w:szCs w:val="32"/>
        </w:rPr>
      </w:pPr>
    </w:p>
    <w:p w:rsidR="004D3D7B" w:rsidRPr="004D3D7B" w:rsidRDefault="004D3D7B" w:rsidP="004D3D7B">
      <w:pPr>
        <w:pStyle w:val="a3"/>
        <w:rPr>
          <w:rStyle w:val="a4"/>
          <w:rFonts w:ascii="Arial" w:hAnsi="Arial" w:cs="Arial"/>
          <w:sz w:val="32"/>
          <w:szCs w:val="32"/>
        </w:rPr>
      </w:pPr>
    </w:p>
    <w:p w:rsidR="004D3D7B" w:rsidRPr="004D3D7B" w:rsidRDefault="004D3D7B" w:rsidP="004D3D7B">
      <w:pPr>
        <w:jc w:val="center"/>
        <w:rPr>
          <w:rFonts w:ascii="Arial" w:hAnsi="Arial" w:cs="Arial"/>
          <w:b/>
          <w:sz w:val="32"/>
          <w:szCs w:val="32"/>
        </w:rPr>
      </w:pPr>
      <w:r w:rsidRPr="004D3D7B">
        <w:rPr>
          <w:rFonts w:ascii="Arial" w:hAnsi="Arial" w:cs="Arial"/>
          <w:b/>
          <w:sz w:val="32"/>
          <w:szCs w:val="32"/>
        </w:rPr>
        <w:t xml:space="preserve">Об утверждении Административного регламента </w:t>
      </w:r>
    </w:p>
    <w:p w:rsidR="004D3D7B" w:rsidRPr="004D3D7B" w:rsidRDefault="004D3D7B" w:rsidP="004D3D7B">
      <w:pPr>
        <w:jc w:val="center"/>
        <w:rPr>
          <w:rFonts w:ascii="Arial" w:hAnsi="Arial" w:cs="Arial"/>
          <w:b/>
          <w:sz w:val="32"/>
          <w:szCs w:val="32"/>
        </w:rPr>
      </w:pPr>
      <w:r w:rsidRPr="004D3D7B">
        <w:rPr>
          <w:rFonts w:ascii="Arial" w:hAnsi="Arial" w:cs="Arial"/>
          <w:b/>
          <w:sz w:val="32"/>
          <w:szCs w:val="32"/>
        </w:rPr>
        <w:t>предоставления муниципальной услуги «Признание садового дома жилым домом и жилого дома садовым домом»</w:t>
      </w:r>
    </w:p>
    <w:p w:rsidR="004D3D7B" w:rsidRPr="004D3D7B" w:rsidRDefault="004D3D7B" w:rsidP="004D3D7B">
      <w:pPr>
        <w:rPr>
          <w:rFonts w:ascii="Arial" w:hAnsi="Arial" w:cs="Arial"/>
          <w:b/>
          <w:sz w:val="32"/>
          <w:szCs w:val="32"/>
        </w:rPr>
      </w:pPr>
    </w:p>
    <w:p w:rsidR="004D3D7B" w:rsidRPr="001C2C5B" w:rsidRDefault="004D3D7B" w:rsidP="004D3D7B"/>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spellStart"/>
      <w:proofErr w:type="gramStart"/>
      <w:r w:rsidRPr="004D3D7B">
        <w:rPr>
          <w:rFonts w:ascii="Arial" w:hAnsi="Arial" w:cs="Arial"/>
          <w:sz w:val="24"/>
          <w:szCs w:val="24"/>
        </w:rPr>
        <w:t>п</w:t>
      </w:r>
      <w:proofErr w:type="spellEnd"/>
      <w:proofErr w:type="gramEnd"/>
      <w:r w:rsidRPr="004D3D7B">
        <w:rPr>
          <w:rFonts w:ascii="Arial" w:hAnsi="Arial" w:cs="Arial"/>
          <w:sz w:val="24"/>
          <w:szCs w:val="24"/>
        </w:rPr>
        <w:t xml:space="preserve"> о с т а </w:t>
      </w:r>
      <w:proofErr w:type="spellStart"/>
      <w:proofErr w:type="gramStart"/>
      <w:r w:rsidRPr="004D3D7B">
        <w:rPr>
          <w:rFonts w:ascii="Arial" w:hAnsi="Arial" w:cs="Arial"/>
          <w:sz w:val="24"/>
          <w:szCs w:val="24"/>
        </w:rPr>
        <w:t>н</w:t>
      </w:r>
      <w:proofErr w:type="spellEnd"/>
      <w:proofErr w:type="gramEnd"/>
      <w:r w:rsidRPr="004D3D7B">
        <w:rPr>
          <w:rFonts w:ascii="Arial" w:hAnsi="Arial" w:cs="Arial"/>
          <w:sz w:val="24"/>
          <w:szCs w:val="24"/>
        </w:rPr>
        <w:t xml:space="preserve"> о в л я ю:</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 Утвердить административный регламент предоставления муниципальной услуги «Признание садового дома жилым домом и жилого дома садовым домом» согласно приложению.</w:t>
      </w:r>
    </w:p>
    <w:p w:rsidR="004D3D7B" w:rsidRPr="004D3D7B" w:rsidRDefault="004D3D7B" w:rsidP="004D3D7B">
      <w:pPr>
        <w:pStyle w:val="a3"/>
        <w:ind w:firstLine="709"/>
        <w:jc w:val="both"/>
        <w:rPr>
          <w:rFonts w:ascii="Arial" w:hAnsi="Arial" w:cs="Arial"/>
          <w:color w:val="000000"/>
          <w:sz w:val="24"/>
          <w:szCs w:val="24"/>
        </w:rPr>
      </w:pPr>
      <w:r w:rsidRPr="004D3D7B">
        <w:rPr>
          <w:rFonts w:ascii="Arial" w:hAnsi="Arial" w:cs="Arial"/>
          <w:sz w:val="24"/>
          <w:szCs w:val="24"/>
        </w:rPr>
        <w:t>2. Обнародовать настоящее постановление на информационном стенде администрации и портале администрации в сети «Интернет».</w:t>
      </w:r>
    </w:p>
    <w:p w:rsidR="004D3D7B" w:rsidRPr="004D3D7B" w:rsidRDefault="004D3D7B" w:rsidP="004D3D7B">
      <w:pPr>
        <w:pStyle w:val="a3"/>
        <w:ind w:firstLine="709"/>
        <w:jc w:val="both"/>
        <w:rPr>
          <w:rFonts w:ascii="Arial" w:hAnsi="Arial" w:cs="Arial"/>
          <w:color w:val="000000"/>
          <w:sz w:val="24"/>
          <w:szCs w:val="24"/>
        </w:rPr>
      </w:pPr>
      <w:r w:rsidRPr="004D3D7B">
        <w:rPr>
          <w:rFonts w:ascii="Arial" w:hAnsi="Arial" w:cs="Arial"/>
          <w:color w:val="000000"/>
          <w:sz w:val="24"/>
          <w:szCs w:val="24"/>
        </w:rPr>
        <w:t xml:space="preserve">3. </w:t>
      </w:r>
      <w:proofErr w:type="gramStart"/>
      <w:r w:rsidRPr="004D3D7B">
        <w:rPr>
          <w:rFonts w:ascii="Arial" w:hAnsi="Arial" w:cs="Arial"/>
          <w:color w:val="000000"/>
          <w:sz w:val="24"/>
          <w:szCs w:val="24"/>
        </w:rPr>
        <w:t>Контроль за</w:t>
      </w:r>
      <w:proofErr w:type="gramEnd"/>
      <w:r w:rsidRPr="004D3D7B">
        <w:rPr>
          <w:rFonts w:ascii="Arial" w:hAnsi="Arial" w:cs="Arial"/>
          <w:color w:val="000000"/>
          <w:sz w:val="24"/>
          <w:szCs w:val="24"/>
        </w:rPr>
        <w:t xml:space="preserve"> исполнением настоящего постановления оставляю за собой.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color w:val="000000"/>
          <w:sz w:val="24"/>
          <w:szCs w:val="24"/>
        </w:rPr>
        <w:t>4. Постановление вступает в силу после его обнародования.</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tabs>
          <w:tab w:val="left" w:pos="6975"/>
        </w:tabs>
        <w:jc w:val="both"/>
        <w:rPr>
          <w:rFonts w:ascii="Arial" w:hAnsi="Arial" w:cs="Arial"/>
          <w:sz w:val="24"/>
          <w:szCs w:val="24"/>
        </w:rPr>
      </w:pPr>
      <w:r w:rsidRPr="004D3D7B">
        <w:rPr>
          <w:rFonts w:ascii="Arial" w:hAnsi="Arial" w:cs="Arial"/>
          <w:sz w:val="24"/>
          <w:szCs w:val="24"/>
        </w:rPr>
        <w:t xml:space="preserve">Глава муниципального образования </w:t>
      </w:r>
      <w:r w:rsidRPr="004D3D7B">
        <w:rPr>
          <w:rFonts w:ascii="Arial" w:hAnsi="Arial" w:cs="Arial"/>
          <w:sz w:val="24"/>
          <w:szCs w:val="24"/>
        </w:rPr>
        <w:tab/>
        <w:t xml:space="preserve">     П.И. Гуляев</w:t>
      </w:r>
    </w:p>
    <w:p w:rsidR="004D3D7B" w:rsidRPr="004D3D7B" w:rsidRDefault="004D3D7B" w:rsidP="004D3D7B">
      <w:pPr>
        <w:pStyle w:val="a3"/>
        <w:jc w:val="both"/>
        <w:rPr>
          <w:rFonts w:ascii="Arial" w:hAnsi="Arial" w:cs="Arial"/>
          <w:sz w:val="24"/>
          <w:szCs w:val="24"/>
        </w:rPr>
      </w:pPr>
    </w:p>
    <w:p w:rsidR="004D3D7B" w:rsidRPr="004D3D7B" w:rsidRDefault="004D3D7B" w:rsidP="004D3D7B">
      <w:pPr>
        <w:pStyle w:val="a3"/>
        <w:jc w:val="both"/>
        <w:rPr>
          <w:rFonts w:ascii="Arial" w:hAnsi="Arial" w:cs="Arial"/>
          <w:sz w:val="24"/>
          <w:szCs w:val="24"/>
        </w:rPr>
      </w:pPr>
    </w:p>
    <w:p w:rsidR="004D3D7B" w:rsidRPr="004D3D7B" w:rsidRDefault="004D3D7B" w:rsidP="004D3D7B">
      <w:pPr>
        <w:pStyle w:val="a3"/>
        <w:jc w:val="both"/>
        <w:rPr>
          <w:rFonts w:ascii="Arial" w:hAnsi="Arial" w:cs="Arial"/>
          <w:sz w:val="24"/>
          <w:szCs w:val="24"/>
        </w:rPr>
      </w:pPr>
    </w:p>
    <w:p w:rsidR="004D3D7B" w:rsidRPr="004D3D7B" w:rsidRDefault="004D3D7B" w:rsidP="004D3D7B">
      <w:pPr>
        <w:pStyle w:val="a3"/>
        <w:jc w:val="both"/>
        <w:rPr>
          <w:rFonts w:ascii="Arial" w:hAnsi="Arial" w:cs="Arial"/>
          <w:sz w:val="24"/>
          <w:szCs w:val="24"/>
        </w:rPr>
      </w:pPr>
      <w:r w:rsidRPr="004D3D7B">
        <w:rPr>
          <w:rFonts w:ascii="Arial" w:hAnsi="Arial" w:cs="Arial"/>
          <w:sz w:val="24"/>
          <w:szCs w:val="24"/>
        </w:rPr>
        <w:t>Разослано: прокуратуру района, администрацию района, в дело</w:t>
      </w:r>
    </w:p>
    <w:p w:rsidR="004D3D7B" w:rsidRPr="004D3D7B" w:rsidRDefault="004D3D7B" w:rsidP="004D3D7B">
      <w:pPr>
        <w:pStyle w:val="a5"/>
        <w:spacing w:before="0" w:beforeAutospacing="0" w:after="0" w:afterAutospacing="0"/>
        <w:ind w:firstLine="567"/>
        <w:jc w:val="right"/>
        <w:rPr>
          <w:rFonts w:ascii="Arial" w:hAnsi="Arial" w:cs="Arial"/>
          <w:b/>
          <w:color w:val="000000"/>
          <w:sz w:val="32"/>
          <w:szCs w:val="32"/>
        </w:rPr>
      </w:pPr>
      <w:r w:rsidRPr="004D3D7B">
        <w:rPr>
          <w:rFonts w:ascii="Arial" w:hAnsi="Arial" w:cs="Arial"/>
        </w:rPr>
        <w:br w:type="page"/>
      </w:r>
      <w:r w:rsidRPr="004D3D7B">
        <w:rPr>
          <w:rFonts w:ascii="Arial" w:hAnsi="Arial" w:cs="Arial"/>
          <w:b/>
          <w:sz w:val="32"/>
          <w:szCs w:val="32"/>
        </w:rPr>
        <w:lastRenderedPageBreak/>
        <w:t xml:space="preserve">Приложение </w:t>
      </w:r>
      <w:proofErr w:type="gramStart"/>
      <w:r w:rsidRPr="004D3D7B">
        <w:rPr>
          <w:rFonts w:ascii="Arial" w:hAnsi="Arial" w:cs="Arial"/>
          <w:b/>
          <w:sz w:val="32"/>
          <w:szCs w:val="32"/>
        </w:rPr>
        <w:t>к</w:t>
      </w:r>
      <w:proofErr w:type="gramEnd"/>
      <w:r w:rsidRPr="004D3D7B">
        <w:rPr>
          <w:rFonts w:ascii="Arial" w:hAnsi="Arial" w:cs="Arial"/>
          <w:b/>
          <w:sz w:val="32"/>
          <w:szCs w:val="32"/>
        </w:rPr>
        <w:t xml:space="preserve"> </w:t>
      </w:r>
    </w:p>
    <w:p w:rsidR="004D3D7B" w:rsidRPr="004D3D7B" w:rsidRDefault="004D3D7B" w:rsidP="004D3D7B">
      <w:pPr>
        <w:pStyle w:val="a5"/>
        <w:spacing w:before="0" w:beforeAutospacing="0" w:after="0" w:afterAutospacing="0"/>
        <w:ind w:firstLine="567"/>
        <w:jc w:val="right"/>
        <w:rPr>
          <w:rFonts w:ascii="Arial" w:hAnsi="Arial" w:cs="Arial"/>
          <w:b/>
          <w:color w:val="000000"/>
          <w:sz w:val="32"/>
          <w:szCs w:val="32"/>
        </w:rPr>
      </w:pPr>
      <w:r w:rsidRPr="004D3D7B">
        <w:rPr>
          <w:rFonts w:ascii="Arial" w:hAnsi="Arial" w:cs="Arial"/>
          <w:b/>
          <w:color w:val="000000"/>
          <w:sz w:val="32"/>
          <w:szCs w:val="32"/>
        </w:rPr>
        <w:t xml:space="preserve">постановлению администрации </w:t>
      </w:r>
    </w:p>
    <w:p w:rsidR="004D3D7B" w:rsidRPr="004D3D7B" w:rsidRDefault="004D3D7B" w:rsidP="004D3D7B">
      <w:pPr>
        <w:pStyle w:val="a5"/>
        <w:spacing w:before="0" w:beforeAutospacing="0" w:after="0" w:afterAutospacing="0"/>
        <w:ind w:firstLine="567"/>
        <w:jc w:val="right"/>
        <w:rPr>
          <w:rFonts w:ascii="Arial" w:hAnsi="Arial" w:cs="Arial"/>
          <w:b/>
          <w:color w:val="000000"/>
          <w:sz w:val="32"/>
          <w:szCs w:val="32"/>
        </w:rPr>
      </w:pPr>
      <w:r w:rsidRPr="004D3D7B">
        <w:rPr>
          <w:rFonts w:ascii="Arial" w:hAnsi="Arial" w:cs="Arial"/>
          <w:b/>
          <w:color w:val="000000"/>
          <w:sz w:val="32"/>
          <w:szCs w:val="32"/>
        </w:rPr>
        <w:t xml:space="preserve">муниципального образования </w:t>
      </w:r>
    </w:p>
    <w:p w:rsidR="004D3D7B" w:rsidRPr="004D3D7B" w:rsidRDefault="004D3D7B" w:rsidP="004D3D7B">
      <w:pPr>
        <w:pStyle w:val="a5"/>
        <w:spacing w:before="0" w:beforeAutospacing="0" w:after="0" w:afterAutospacing="0"/>
        <w:ind w:firstLine="567"/>
        <w:jc w:val="right"/>
        <w:rPr>
          <w:rFonts w:ascii="Arial" w:hAnsi="Arial" w:cs="Arial"/>
          <w:b/>
          <w:color w:val="000000"/>
          <w:sz w:val="32"/>
          <w:szCs w:val="32"/>
        </w:rPr>
      </w:pPr>
      <w:r w:rsidRPr="004D3D7B">
        <w:rPr>
          <w:rFonts w:ascii="Arial" w:hAnsi="Arial" w:cs="Arial"/>
          <w:b/>
          <w:color w:val="000000"/>
          <w:sz w:val="32"/>
          <w:szCs w:val="32"/>
        </w:rPr>
        <w:t>Васильевский сельсовет</w:t>
      </w:r>
    </w:p>
    <w:p w:rsidR="004D3D7B" w:rsidRPr="004D3D7B" w:rsidRDefault="004D3D7B" w:rsidP="004D3D7B">
      <w:pPr>
        <w:pStyle w:val="a5"/>
        <w:spacing w:before="0" w:beforeAutospacing="0" w:after="0" w:afterAutospacing="0"/>
        <w:ind w:firstLine="567"/>
        <w:jc w:val="right"/>
        <w:rPr>
          <w:rFonts w:ascii="Arial" w:hAnsi="Arial" w:cs="Arial"/>
          <w:b/>
          <w:color w:val="000000"/>
          <w:sz w:val="32"/>
          <w:szCs w:val="32"/>
        </w:rPr>
      </w:pPr>
      <w:r w:rsidRPr="004D3D7B">
        <w:rPr>
          <w:rFonts w:ascii="Arial" w:hAnsi="Arial" w:cs="Arial"/>
          <w:b/>
          <w:color w:val="000000"/>
          <w:sz w:val="32"/>
          <w:szCs w:val="32"/>
        </w:rPr>
        <w:t>от 28.07. 2021  № 34-п</w:t>
      </w:r>
    </w:p>
    <w:p w:rsidR="004D3D7B" w:rsidRPr="004D3D7B" w:rsidRDefault="004D3D7B" w:rsidP="004D3D7B">
      <w:pPr>
        <w:pStyle w:val="a5"/>
        <w:spacing w:before="0" w:beforeAutospacing="0" w:after="0" w:afterAutospacing="0"/>
        <w:ind w:firstLine="567"/>
        <w:jc w:val="right"/>
        <w:rPr>
          <w:rFonts w:ascii="Arial" w:hAnsi="Arial" w:cs="Arial"/>
          <w:color w:val="000000"/>
        </w:rPr>
      </w:pPr>
    </w:p>
    <w:p w:rsidR="004D3D7B" w:rsidRPr="004D3D7B" w:rsidRDefault="004D3D7B" w:rsidP="004D3D7B">
      <w:pPr>
        <w:pStyle w:val="a5"/>
        <w:spacing w:before="0" w:beforeAutospacing="0" w:after="0" w:afterAutospacing="0"/>
        <w:ind w:firstLine="567"/>
        <w:jc w:val="right"/>
        <w:rPr>
          <w:rFonts w:ascii="Arial" w:hAnsi="Arial" w:cs="Arial"/>
          <w:b/>
          <w:color w:val="000000"/>
        </w:rPr>
      </w:pPr>
    </w:p>
    <w:p w:rsidR="004D3D7B" w:rsidRPr="004D3D7B" w:rsidRDefault="004D3D7B" w:rsidP="004D3D7B">
      <w:pPr>
        <w:pStyle w:val="a5"/>
        <w:spacing w:before="0" w:beforeAutospacing="0" w:after="0" w:afterAutospacing="0"/>
        <w:jc w:val="center"/>
        <w:rPr>
          <w:rFonts w:ascii="Arial" w:hAnsi="Arial" w:cs="Arial"/>
          <w:b/>
          <w:color w:val="000000"/>
        </w:rPr>
      </w:pPr>
      <w:bookmarkStart w:id="0" w:name="Par32"/>
      <w:bookmarkEnd w:id="0"/>
      <w:r w:rsidRPr="004D3D7B">
        <w:rPr>
          <w:rFonts w:ascii="Arial" w:hAnsi="Arial" w:cs="Arial"/>
          <w:b/>
          <w:color w:val="000000"/>
        </w:rPr>
        <w:t>АДМИНИСТРАТИВНЫЙ РЕГЛАМЕНТ</w:t>
      </w:r>
    </w:p>
    <w:p w:rsidR="004D3D7B" w:rsidRPr="004D3D7B" w:rsidRDefault="004D3D7B" w:rsidP="004D3D7B">
      <w:pPr>
        <w:pStyle w:val="a5"/>
        <w:spacing w:before="0" w:beforeAutospacing="0" w:after="0" w:afterAutospacing="0"/>
        <w:jc w:val="center"/>
        <w:rPr>
          <w:rFonts w:ascii="Arial" w:hAnsi="Arial" w:cs="Arial"/>
          <w:b/>
          <w:color w:val="000000"/>
        </w:rPr>
      </w:pPr>
      <w:r w:rsidRPr="004D3D7B">
        <w:rPr>
          <w:rFonts w:ascii="Arial" w:hAnsi="Arial" w:cs="Arial"/>
          <w:b/>
          <w:color w:val="000000"/>
        </w:rPr>
        <w:t>ПРЕДОСТАВЛЕНИЯ МУНИЦИПАЛЬНОЙ УСЛУГИ</w:t>
      </w:r>
    </w:p>
    <w:p w:rsidR="004D3D7B" w:rsidRPr="004D3D7B" w:rsidRDefault="004D3D7B" w:rsidP="004D3D7B">
      <w:pPr>
        <w:pStyle w:val="a5"/>
        <w:spacing w:before="0" w:beforeAutospacing="0" w:after="0" w:afterAutospacing="0"/>
        <w:jc w:val="center"/>
        <w:rPr>
          <w:rFonts w:ascii="Arial" w:hAnsi="Arial" w:cs="Arial"/>
          <w:b/>
          <w:color w:val="000000"/>
        </w:rPr>
      </w:pPr>
      <w:r w:rsidRPr="004D3D7B">
        <w:rPr>
          <w:rFonts w:ascii="Arial" w:hAnsi="Arial" w:cs="Arial"/>
          <w:b/>
          <w:color w:val="000000"/>
        </w:rPr>
        <w:t>«</w:t>
      </w:r>
      <w:r w:rsidRPr="004D3D7B">
        <w:rPr>
          <w:rFonts w:ascii="Arial" w:hAnsi="Arial" w:cs="Arial"/>
          <w:b/>
        </w:rPr>
        <w:t>ПРИЗНАНИЕ САДОВОГО ДОМА ЖИЛЫМ ДОМОМ И ЖИЛОГО ДОМА САДОВЫМ ДОМОМ</w:t>
      </w:r>
      <w:r w:rsidRPr="004D3D7B">
        <w:rPr>
          <w:rFonts w:ascii="Arial" w:hAnsi="Arial" w:cs="Arial"/>
          <w:b/>
          <w:color w:val="000000"/>
        </w:rPr>
        <w:t>»</w:t>
      </w:r>
    </w:p>
    <w:p w:rsidR="004D3D7B" w:rsidRPr="004D3D7B" w:rsidRDefault="004D3D7B" w:rsidP="004D3D7B">
      <w:pPr>
        <w:pStyle w:val="a5"/>
        <w:spacing w:before="0" w:beforeAutospacing="0" w:after="0" w:afterAutospacing="0"/>
        <w:jc w:val="center"/>
        <w:rPr>
          <w:rFonts w:ascii="Arial" w:hAnsi="Arial" w:cs="Arial"/>
          <w:color w:val="000000"/>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I. Общие положения</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Предмет регулирования</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1. </w:t>
      </w:r>
      <w:proofErr w:type="gramStart"/>
      <w:r w:rsidRPr="004D3D7B">
        <w:rPr>
          <w:rFonts w:ascii="Arial" w:hAnsi="Arial" w:cs="Arial"/>
          <w:sz w:val="24"/>
          <w:szCs w:val="24"/>
        </w:rPr>
        <w:t xml:space="preserve">Настоящий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администрацией муниципального образования Васильевский сельсовет (далее – уполномоченный орган), </w:t>
      </w:r>
      <w:r w:rsidRPr="004D3D7B">
        <w:rPr>
          <w:rFonts w:ascii="Arial" w:hAnsi="Arial" w:cs="Arial"/>
          <w:sz w:val="24"/>
          <w:szCs w:val="24"/>
        </w:rPr>
        <w:br/>
        <w:t>в процессе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а</w:t>
      </w:r>
      <w:proofErr w:type="gramEnd"/>
      <w:r w:rsidRPr="004D3D7B">
        <w:rPr>
          <w:rFonts w:ascii="Arial" w:hAnsi="Arial" w:cs="Arial"/>
          <w:sz w:val="24"/>
          <w:szCs w:val="24"/>
        </w:rPr>
        <w:t xml:space="preserve">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D3D7B" w:rsidRPr="004D3D7B" w:rsidRDefault="004D3D7B" w:rsidP="004D3D7B">
      <w:pPr>
        <w:pStyle w:val="a3"/>
        <w:ind w:firstLine="709"/>
        <w:jc w:val="both"/>
        <w:rPr>
          <w:rFonts w:ascii="Arial" w:hAnsi="Arial" w:cs="Arial"/>
          <w:bCs/>
          <w:iCs/>
          <w:sz w:val="24"/>
          <w:szCs w:val="24"/>
        </w:rPr>
      </w:pPr>
      <w:r w:rsidRPr="004D3D7B">
        <w:rPr>
          <w:rFonts w:ascii="Arial" w:hAnsi="Arial" w:cs="Arial"/>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4D3D7B">
        <w:rPr>
          <w:rFonts w:ascii="Arial" w:hAnsi="Arial" w:cs="Arial"/>
          <w:bCs/>
          <w:iCs/>
          <w:sz w:val="24"/>
          <w:szCs w:val="24"/>
        </w:rPr>
        <w:t>и иных нормативных правовых актах Российской Федерации и Оренбургской области.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Круг заявителей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w:t>
      </w:r>
    </w:p>
    <w:p w:rsidR="004D3D7B" w:rsidRPr="004D3D7B" w:rsidRDefault="004D3D7B" w:rsidP="004D3D7B">
      <w:pPr>
        <w:pStyle w:val="a3"/>
        <w:ind w:firstLine="709"/>
        <w:jc w:val="both"/>
        <w:rPr>
          <w:rFonts w:ascii="Arial" w:eastAsia="Times New Roman" w:hAnsi="Arial" w:cs="Arial"/>
          <w:sz w:val="24"/>
          <w:szCs w:val="24"/>
        </w:rPr>
      </w:pPr>
      <w:r w:rsidRPr="004D3D7B">
        <w:rPr>
          <w:rFonts w:ascii="Arial" w:hAnsi="Arial" w:cs="Arial"/>
          <w:sz w:val="24"/>
          <w:szCs w:val="24"/>
        </w:rPr>
        <w:t xml:space="preserve">2. </w:t>
      </w:r>
      <w:proofErr w:type="gramStart"/>
      <w:r w:rsidRPr="004D3D7B">
        <w:rPr>
          <w:rFonts w:ascii="Arial" w:hAnsi="Arial" w:cs="Arial"/>
          <w:sz w:val="24"/>
          <w:szCs w:val="24"/>
        </w:rPr>
        <w:t xml:space="preserve">Заявителями на получение муниципальной услуги является </w:t>
      </w:r>
      <w:r w:rsidRPr="004D3D7B">
        <w:rPr>
          <w:rFonts w:ascii="Arial" w:eastAsia="Times New Roman" w:hAnsi="Arial" w:cs="Arial"/>
          <w:sz w:val="24"/>
          <w:szCs w:val="24"/>
        </w:rPr>
        <w:t xml:space="preserve">собственник садового дома или жилого дома </w:t>
      </w:r>
      <w:r w:rsidRPr="004D3D7B">
        <w:rPr>
          <w:rFonts w:ascii="Arial" w:hAnsi="Arial" w:cs="Arial"/>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w:t>
      </w:r>
      <w:proofErr w:type="gramEnd"/>
      <w:r w:rsidRPr="004D3D7B">
        <w:rPr>
          <w:rFonts w:ascii="Arial" w:hAnsi="Arial" w:cs="Arial"/>
          <w:sz w:val="24"/>
          <w:szCs w:val="24"/>
        </w:rPr>
        <w:t xml:space="preserve"> электронной форме.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От имени юридического лица заявление о предоставлении муниципальной услуги могут подавать:</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 представители юридических лиц в силу полномочий, основанных </w:t>
      </w:r>
      <w:r w:rsidRPr="004D3D7B">
        <w:rPr>
          <w:rFonts w:ascii="Arial" w:hAnsi="Arial" w:cs="Arial"/>
          <w:sz w:val="24"/>
          <w:szCs w:val="24"/>
        </w:rPr>
        <w:br/>
        <w:t>на доверенности или договоре.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Заявления физических лиц могут быть поданы лично либо от имени физического лица следующими лицами: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законными представителями (родители, усыновители, опекуны) несовершеннолетних в возрасте до 14 лет;</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опекунами недееспособных граждан;</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представителями, действующими в силу полномочий, основанных на доверенности или договоре.</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Требования к порядку информирования о предоставлении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при непосредственном обращении гражданина в уполномоченный орган;</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посредством телефонной связи;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посредством ответов на письменные обращения граждан;</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4D3D7B" w:rsidRPr="004D3D7B" w:rsidRDefault="004D3D7B" w:rsidP="004D3D7B">
      <w:pPr>
        <w:rPr>
          <w:rFonts w:ascii="Arial" w:hAnsi="Arial" w:cs="Arial"/>
        </w:rPr>
      </w:pPr>
      <w:proofErr w:type="gramStart"/>
      <w:r w:rsidRPr="004D3D7B">
        <w:rPr>
          <w:rFonts w:ascii="Arial" w:hAnsi="Arial" w:cs="Arial"/>
        </w:rPr>
        <w:t>путем публикации информации на официальном сайте уполномоченного органа в информационно-телекоммуникационной сети «Интернет» https://sites.google.com/site/vasilevskijselskij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4D3D7B">
        <w:rPr>
          <w:rFonts w:ascii="Arial" w:hAnsi="Arial" w:cs="Arial"/>
        </w:rPr>
        <w:t>www.gosuslugi.ru</w:t>
      </w:r>
      <w:proofErr w:type="spellEnd"/>
      <w:r w:rsidRPr="004D3D7B">
        <w:rPr>
          <w:rFonts w:ascii="Arial" w:hAnsi="Arial" w:cs="Arial"/>
        </w:rPr>
        <w:t xml:space="preserve">) (далее - ЕПГУ), в </w:t>
      </w:r>
      <w:r w:rsidRPr="004D3D7B">
        <w:rPr>
          <w:rFonts w:ascii="Arial" w:hAnsi="Arial" w:cs="Arial"/>
          <w:bCs/>
        </w:rPr>
        <w:t>информационной системе «Портал государственных и муниципальных услуг Оренбургской области» (далее – Региональный портал);</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многофункциональном центре предоставления государственных и муниципальных услуг.</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К данной информации относится: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круг заявителей;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срок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формы заявлений (уведомлений, сообщений), используемые при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4D3D7B">
          <w:rPr>
            <w:rFonts w:ascii="Arial" w:hAnsi="Arial" w:cs="Arial"/>
            <w:sz w:val="24"/>
            <w:szCs w:val="24"/>
          </w:rPr>
          <w:t>2006 г</w:t>
        </w:r>
      </w:smartTag>
      <w:r w:rsidRPr="004D3D7B">
        <w:rPr>
          <w:rFonts w:ascii="Arial" w:hAnsi="Arial" w:cs="Arial"/>
          <w:sz w:val="24"/>
          <w:szCs w:val="24"/>
        </w:rPr>
        <w:t xml:space="preserve">. № 59-ФЗ </w:t>
      </w:r>
      <w:r w:rsidRPr="004D3D7B">
        <w:rPr>
          <w:rFonts w:ascii="Arial" w:hAnsi="Arial" w:cs="Arial"/>
          <w:sz w:val="24"/>
          <w:szCs w:val="24"/>
        </w:rPr>
        <w:br/>
        <w:t xml:space="preserve">«О порядке </w:t>
      </w:r>
      <w:proofErr w:type="gramStart"/>
      <w:r w:rsidRPr="004D3D7B">
        <w:rPr>
          <w:rFonts w:ascii="Arial" w:hAnsi="Arial" w:cs="Arial"/>
          <w:sz w:val="24"/>
          <w:szCs w:val="24"/>
        </w:rPr>
        <w:t>рассмотрения обращений граждан Российской Федерации</w:t>
      </w:r>
      <w:proofErr w:type="gramEnd"/>
      <w:r w:rsidRPr="004D3D7B">
        <w:rPr>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4. Справочная информация размещается: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на официальном сайте;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4D3D7B" w:rsidRPr="004D3D7B" w:rsidRDefault="004D3D7B" w:rsidP="004D3D7B">
      <w:pPr>
        <w:pStyle w:val="a3"/>
        <w:ind w:firstLine="709"/>
        <w:jc w:val="both"/>
        <w:rPr>
          <w:rFonts w:ascii="Arial" w:hAnsi="Arial" w:cs="Arial"/>
          <w:bCs/>
          <w:sz w:val="24"/>
          <w:szCs w:val="24"/>
        </w:rPr>
      </w:pPr>
      <w:r w:rsidRPr="004D3D7B">
        <w:rPr>
          <w:rFonts w:ascii="Arial" w:hAnsi="Arial" w:cs="Arial"/>
          <w:sz w:val="24"/>
          <w:szCs w:val="24"/>
        </w:rPr>
        <w:t>на</w:t>
      </w:r>
      <w:r w:rsidRPr="004D3D7B">
        <w:rPr>
          <w:rFonts w:ascii="Arial" w:hAnsi="Arial" w:cs="Arial"/>
          <w:bCs/>
          <w:sz w:val="24"/>
          <w:szCs w:val="24"/>
        </w:rPr>
        <w:t xml:space="preserve"> Региональном портале;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на информационных стендах в местах предоставления муниципальной услуги </w:t>
      </w:r>
      <w:r w:rsidRPr="004D3D7B">
        <w:rPr>
          <w:rFonts w:ascii="Arial" w:hAnsi="Arial" w:cs="Arial"/>
          <w:sz w:val="24"/>
          <w:szCs w:val="24"/>
        </w:rPr>
        <w:br/>
        <w:t>и услуг, которые являются необходимыми и обязательными для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многофункциональном центре предоставления государственных и муниципальных услуг.</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К справочной информации относится следующая информация: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w:t>
      </w:r>
      <w:proofErr w:type="spellStart"/>
      <w:r w:rsidRPr="004D3D7B">
        <w:rPr>
          <w:rFonts w:ascii="Arial" w:hAnsi="Arial" w:cs="Arial"/>
          <w:sz w:val="24"/>
          <w:szCs w:val="24"/>
        </w:rPr>
        <w:t>телефона-автоинформатора</w:t>
      </w:r>
      <w:proofErr w:type="spellEnd"/>
      <w:r w:rsidRPr="004D3D7B">
        <w:rPr>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адреса официального сайта, а также электронной почты и (или) формы обратной связи уполномоченного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Заявитель вправе получить указанную информацию на официальном сайте, </w:t>
      </w:r>
      <w:r w:rsidRPr="004D3D7B">
        <w:rPr>
          <w:rFonts w:ascii="Arial" w:hAnsi="Arial" w:cs="Arial"/>
          <w:sz w:val="24"/>
          <w:szCs w:val="24"/>
        </w:rPr>
        <w:br/>
        <w:t>по телефону, посредством почтовой связи (в том числе электронной), а также путем личного обращения к сотрудникам уполномоченного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5. Информация по вопросам предоставления муниципальной услуги и услуг, которые являются необходимыми и обязательными для предоставления </w:t>
      </w:r>
      <w:r w:rsidRPr="004D3D7B">
        <w:rPr>
          <w:rFonts w:ascii="Arial" w:hAnsi="Arial" w:cs="Arial"/>
          <w:sz w:val="24"/>
          <w:szCs w:val="24"/>
        </w:rPr>
        <w:lastRenderedPageBreak/>
        <w:t>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II. Стандарт предоставления муниципальной услуги</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Наименование муниципальной услуги</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 Наименование муниципальной услуги «Признание садового дома жилым домом и жилого дома садовым домом».</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Наименование органа, предоставляющего</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муниципальную услугу</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7. Муниципальная услуга предоставляется администрацией муниципального образования.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муниципального образования</w:t>
      </w:r>
      <w:proofErr w:type="gramStart"/>
      <w:r w:rsidRPr="004D3D7B">
        <w:rPr>
          <w:rFonts w:ascii="Arial" w:hAnsi="Arial" w:cs="Arial"/>
          <w:sz w:val="24"/>
          <w:szCs w:val="24"/>
        </w:rPr>
        <w:t xml:space="preserve"> .</w:t>
      </w:r>
      <w:proofErr w:type="gramEnd"/>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Описание результата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8. Результатом предоставления муниципальной услуги является принятие следующих решений, оформленных в виде постановления/распоряжения уполномоченного органа: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(необходимо указать вид правового акта, которым будет выражено такое решение уполномоченного органа соответствующего муниципального образования)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 признании садового дома жилым домом или жилого дома садовым домом;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об отказе в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Срок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9. 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Срок приостановления предоставления муниципальной услуги не предусмотрен законодательством Российской Федерации.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Срок выдачи (направления) документов, являющихся результатом предоставления муниципальной услуги, составляет 3 рабочих дня </w:t>
      </w:r>
      <w:r w:rsidRPr="004D3D7B">
        <w:rPr>
          <w:rFonts w:ascii="Arial" w:eastAsia="Times New Roman" w:hAnsi="Arial" w:cs="Arial"/>
          <w:sz w:val="24"/>
          <w:szCs w:val="24"/>
        </w:rPr>
        <w:t>со дня принятия решения о признании садового дома жилым домом или жилого дома садовым домом или об отказе в предоставлении муниципальной услуги.</w:t>
      </w:r>
    </w:p>
    <w:p w:rsidR="004D3D7B" w:rsidRPr="004D3D7B" w:rsidRDefault="004D3D7B" w:rsidP="004D3D7B">
      <w:pPr>
        <w:pStyle w:val="a3"/>
        <w:ind w:firstLine="709"/>
        <w:jc w:val="center"/>
        <w:rPr>
          <w:rFonts w:ascii="Arial" w:hAnsi="Arial" w:cs="Arial"/>
          <w:bCs/>
          <w:sz w:val="24"/>
          <w:szCs w:val="24"/>
        </w:rPr>
      </w:pPr>
    </w:p>
    <w:p w:rsidR="004D3D7B" w:rsidRPr="004D3D7B" w:rsidRDefault="004D3D7B" w:rsidP="004D3D7B">
      <w:pPr>
        <w:pStyle w:val="a3"/>
        <w:ind w:firstLine="709"/>
        <w:jc w:val="center"/>
        <w:rPr>
          <w:rFonts w:ascii="Arial" w:hAnsi="Arial" w:cs="Arial"/>
          <w:bCs/>
          <w:sz w:val="24"/>
          <w:szCs w:val="24"/>
        </w:rPr>
      </w:pPr>
      <w:r w:rsidRPr="004D3D7B">
        <w:rPr>
          <w:rFonts w:ascii="Arial" w:hAnsi="Arial" w:cs="Arial"/>
          <w:bCs/>
          <w:sz w:val="24"/>
          <w:szCs w:val="24"/>
        </w:rPr>
        <w:t>Нормативные правовые акты, регулирующие</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bCs/>
          <w:sz w:val="24"/>
          <w:szCs w:val="24"/>
        </w:rPr>
        <w:lastRenderedPageBreak/>
        <w:t>предоставление</w:t>
      </w:r>
      <w:r w:rsidRPr="004D3D7B">
        <w:rPr>
          <w:rFonts w:ascii="Arial" w:hAnsi="Arial" w:cs="Arial"/>
          <w:sz w:val="24"/>
          <w:szCs w:val="24"/>
        </w:rPr>
        <w:t xml:space="preserve"> </w:t>
      </w:r>
      <w:r w:rsidRPr="004D3D7B">
        <w:rPr>
          <w:rFonts w:ascii="Arial" w:hAnsi="Arial" w:cs="Arial"/>
          <w:bCs/>
          <w:sz w:val="24"/>
          <w:szCs w:val="24"/>
        </w:rPr>
        <w:t>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Исчерпывающий перечень документов, необходимых</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 соответствии с нормативными правовыми актами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для предоставления муниципальной услуги и услуг, которые</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являются необходимыми и обязательными для предоставления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11. При обращении заявителя за получением муниципальной услуги представляются:</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заявление о признании садового дома жилым домом или жилого дома садовым домом</w:t>
      </w:r>
      <w:r w:rsidRPr="004D3D7B">
        <w:rPr>
          <w:rFonts w:ascii="Arial" w:eastAsia="Times New Roman" w:hAnsi="Arial" w:cs="Arial"/>
          <w:sz w:val="24"/>
          <w:szCs w:val="24"/>
        </w:rPr>
        <w:t xml:space="preserve">,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w:t>
      </w:r>
      <w:r w:rsidRPr="004D3D7B">
        <w:rPr>
          <w:rFonts w:ascii="Arial" w:hAnsi="Arial" w:cs="Arial"/>
          <w:sz w:val="24"/>
          <w:szCs w:val="24"/>
        </w:rPr>
        <w:t xml:space="preserve">Положением о признании </w:t>
      </w:r>
      <w:r w:rsidRPr="004D3D7B">
        <w:rPr>
          <w:rFonts w:ascii="Arial" w:hAnsi="Arial" w:cs="Arial"/>
          <w:bCs/>
          <w:sz w:val="24"/>
          <w:szCs w:val="24"/>
        </w:rPr>
        <w:t>помещения жилым</w:t>
      </w:r>
      <w:proofErr w:type="gramEnd"/>
      <w:r w:rsidRPr="004D3D7B">
        <w:rPr>
          <w:rFonts w:ascii="Arial" w:hAnsi="Arial" w:cs="Arial"/>
          <w:bCs/>
          <w:sz w:val="24"/>
          <w:szCs w:val="24"/>
        </w:rPr>
        <w:t xml:space="preserve"> </w:t>
      </w:r>
      <w:proofErr w:type="gramStart"/>
      <w:r w:rsidRPr="004D3D7B">
        <w:rPr>
          <w:rFonts w:ascii="Arial" w:hAnsi="Arial" w:cs="Arial"/>
          <w:bCs/>
          <w:sz w:val="24"/>
          <w:szCs w:val="24"/>
        </w:rPr>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sidRPr="004D3D7B">
          <w:rPr>
            <w:rFonts w:ascii="Arial" w:hAnsi="Arial" w:cs="Arial"/>
            <w:bCs/>
            <w:sz w:val="24"/>
            <w:szCs w:val="24"/>
          </w:rPr>
          <w:t>2006 г</w:t>
        </w:r>
      </w:smartTag>
      <w:r w:rsidRPr="004D3D7B">
        <w:rPr>
          <w:rFonts w:ascii="Arial" w:hAnsi="Arial" w:cs="Arial"/>
          <w:bCs/>
          <w:sz w:val="24"/>
          <w:szCs w:val="24"/>
        </w:rPr>
        <w:t>. № 47 (далее – Положение)</w:t>
      </w:r>
      <w:r w:rsidRPr="004D3D7B">
        <w:rPr>
          <w:rFonts w:ascii="Arial" w:eastAsia="Times New Roman" w:hAnsi="Arial" w:cs="Arial"/>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Pr="004D3D7B">
        <w:rPr>
          <w:rFonts w:ascii="Arial" w:hAnsi="Arial" w:cs="Arial"/>
          <w:sz w:val="24"/>
          <w:szCs w:val="24"/>
        </w:rPr>
        <w:t>;</w:t>
      </w:r>
      <w:proofErr w:type="gramEnd"/>
    </w:p>
    <w:p w:rsidR="004D3D7B" w:rsidRPr="004D3D7B" w:rsidRDefault="004D3D7B" w:rsidP="004D3D7B">
      <w:pPr>
        <w:pStyle w:val="a3"/>
        <w:ind w:firstLine="709"/>
        <w:jc w:val="both"/>
        <w:rPr>
          <w:rFonts w:ascii="Arial" w:eastAsia="Times New Roman" w:hAnsi="Arial" w:cs="Arial"/>
          <w:sz w:val="24"/>
          <w:szCs w:val="24"/>
        </w:rPr>
      </w:pPr>
      <w:r w:rsidRPr="004D3D7B">
        <w:rPr>
          <w:rFonts w:ascii="Arial" w:eastAsia="Times New Roman" w:hAnsi="Arial" w:cs="Arial"/>
          <w:sz w:val="24"/>
          <w:szCs w:val="24"/>
        </w:rPr>
        <w:t xml:space="preserve">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4D3D7B">
        <w:rPr>
          <w:rFonts w:ascii="Arial" w:hAnsi="Arial" w:cs="Arial"/>
          <w:sz w:val="24"/>
          <w:szCs w:val="24"/>
        </w:rPr>
        <w:t>государственном реестре недвижимости</w:t>
      </w:r>
      <w:r w:rsidRPr="004D3D7B">
        <w:rPr>
          <w:rFonts w:ascii="Arial" w:eastAsia="Times New Roman" w:hAnsi="Arial" w:cs="Arial"/>
          <w:sz w:val="24"/>
          <w:szCs w:val="24"/>
        </w:rPr>
        <w:t>, или нотариально заверенную копию такого документа;</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4D3D7B">
        <w:rPr>
          <w:rFonts w:ascii="Arial" w:hAnsi="Arial" w:cs="Arial"/>
          <w:color w:val="000000"/>
          <w:sz w:val="24"/>
          <w:szCs w:val="24"/>
        </w:rPr>
        <w:t>установленным частью 2 статьи 5, статьями 7, 8 и 10</w:t>
      </w:r>
      <w:r w:rsidRPr="004D3D7B">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D3D7B">
        <w:rPr>
          <w:rFonts w:ascii="Arial" w:hAnsi="Arial" w:cs="Arial"/>
          <w:sz w:val="24"/>
          <w:szCs w:val="24"/>
        </w:rPr>
        <w:t>саморегулируемой</w:t>
      </w:r>
      <w:proofErr w:type="spellEnd"/>
      <w:r w:rsidRPr="004D3D7B">
        <w:rPr>
          <w:rFonts w:ascii="Arial" w:hAnsi="Arial" w:cs="Arial"/>
          <w:sz w:val="24"/>
          <w:szCs w:val="24"/>
        </w:rPr>
        <w:t xml:space="preserve"> организации в области инженерных изысканий (в случае признания садового дома жилым домом);</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случае</w:t>
      </w:r>
      <w:proofErr w:type="gramStart"/>
      <w:r w:rsidRPr="004D3D7B">
        <w:rPr>
          <w:rFonts w:ascii="Arial" w:hAnsi="Arial" w:cs="Arial"/>
          <w:sz w:val="24"/>
          <w:szCs w:val="24"/>
        </w:rPr>
        <w:t>,</w:t>
      </w:r>
      <w:proofErr w:type="gramEnd"/>
      <w:r w:rsidRPr="004D3D7B">
        <w:rPr>
          <w:rFonts w:ascii="Arial" w:hAnsi="Arial" w:cs="Arial"/>
          <w:sz w:val="24"/>
          <w:szCs w:val="24"/>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заключение по обследованию технического состояния объекта (</w:t>
      </w:r>
      <w:r w:rsidRPr="004D3D7B">
        <w:rPr>
          <w:rFonts w:ascii="Arial" w:eastAsia="Times New Roman" w:hAnsi="Arial" w:cs="Arial"/>
          <w:sz w:val="24"/>
          <w:szCs w:val="24"/>
        </w:rPr>
        <w:t>в случае признания садового дома жилым домом</w:t>
      </w:r>
      <w:r w:rsidRPr="004D3D7B">
        <w:rPr>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Получение заявителем документов, необходимых в соответствии </w:t>
      </w:r>
      <w:r w:rsidRPr="004D3D7B">
        <w:rPr>
          <w:rFonts w:ascii="Arial" w:hAnsi="Arial" w:cs="Arial"/>
          <w:sz w:val="24"/>
          <w:szCs w:val="24"/>
        </w:rPr>
        <w:br/>
        <w:t xml:space="preserve">с нормативными правовыми актами для предоставления муниципальной услуги и </w:t>
      </w:r>
      <w:r w:rsidRPr="004D3D7B">
        <w:rPr>
          <w:rFonts w:ascii="Arial" w:hAnsi="Arial" w:cs="Arial"/>
          <w:sz w:val="24"/>
          <w:szCs w:val="24"/>
        </w:rPr>
        <w:lastRenderedPageBreak/>
        <w:t>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12. </w:t>
      </w:r>
      <w:proofErr w:type="gramStart"/>
      <w:r w:rsidRPr="004D3D7B">
        <w:rPr>
          <w:rFonts w:ascii="Arial" w:hAnsi="Arial" w:cs="Arial"/>
          <w:sz w:val="24"/>
          <w:szCs w:val="24"/>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w:t>
      </w:r>
      <w:r w:rsidRPr="004D3D7B">
        <w:rPr>
          <w:rFonts w:ascii="Arial" w:hAnsi="Arial" w:cs="Arial"/>
          <w:sz w:val="24"/>
          <w:szCs w:val="24"/>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4D3D7B">
        <w:rPr>
          <w:rFonts w:ascii="Arial" w:hAnsi="Arial" w:cs="Arial"/>
          <w:sz w:val="24"/>
          <w:szCs w:val="24"/>
        </w:rPr>
        <w:t>.</w:t>
      </w:r>
      <w:proofErr w:type="gramEnd"/>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Исчерпывающий перечень документов,</w:t>
      </w:r>
    </w:p>
    <w:p w:rsidR="004D3D7B" w:rsidRPr="004D3D7B" w:rsidRDefault="004D3D7B" w:rsidP="004D3D7B">
      <w:pPr>
        <w:pStyle w:val="a3"/>
        <w:ind w:firstLine="709"/>
        <w:jc w:val="center"/>
        <w:rPr>
          <w:rFonts w:ascii="Arial" w:hAnsi="Arial" w:cs="Arial"/>
          <w:sz w:val="24"/>
          <w:szCs w:val="24"/>
        </w:rPr>
      </w:pPr>
      <w:proofErr w:type="gramStart"/>
      <w:r w:rsidRPr="004D3D7B">
        <w:rPr>
          <w:rFonts w:ascii="Arial" w:hAnsi="Arial" w:cs="Arial"/>
          <w:sz w:val="24"/>
          <w:szCs w:val="24"/>
        </w:rPr>
        <w:t>необходимых</w:t>
      </w:r>
      <w:proofErr w:type="gramEnd"/>
      <w:r w:rsidRPr="004D3D7B">
        <w:rPr>
          <w:rFonts w:ascii="Arial" w:hAnsi="Arial" w:cs="Arial"/>
          <w:sz w:val="24"/>
          <w:szCs w:val="24"/>
        </w:rPr>
        <w:t xml:space="preserve"> в соответствии с нормативными правовыми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актами для предоставления муниципальной услуги, которые</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находятся в распоряжении государственных органов, органов</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местного самоуправления и иных органов, участвующих</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 предоставлении государственных или муниципальных услуг,</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 которые заявитель вправе представить, а также способы</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их получения заявителями, в том числе в </w:t>
      </w:r>
      <w:proofErr w:type="gramStart"/>
      <w:r w:rsidRPr="004D3D7B">
        <w:rPr>
          <w:rFonts w:ascii="Arial" w:hAnsi="Arial" w:cs="Arial"/>
          <w:sz w:val="24"/>
          <w:szCs w:val="24"/>
        </w:rPr>
        <w:t>электронной</w:t>
      </w:r>
      <w:proofErr w:type="gramEnd"/>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форме, порядок их представления</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4D3D7B">
        <w:rPr>
          <w:rFonts w:ascii="Arial" w:hAnsi="Arial" w:cs="Arial"/>
          <w:sz w:val="24"/>
          <w:szCs w:val="24"/>
        </w:rPr>
        <w:t>содержащую</w:t>
      </w:r>
      <w:proofErr w:type="gramEnd"/>
      <w:r w:rsidRPr="004D3D7B">
        <w:rPr>
          <w:rFonts w:ascii="Arial" w:hAnsi="Arial" w:cs="Arial"/>
          <w:sz w:val="24"/>
          <w:szCs w:val="24"/>
        </w:rPr>
        <w:t xml:space="preserve"> сведения о зарегистрированных правах заявителя на садовый дом или жилой дом.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Получение заявителем документов, необходимых в соответствии </w:t>
      </w:r>
      <w:r w:rsidRPr="004D3D7B">
        <w:rPr>
          <w:rFonts w:ascii="Arial" w:hAnsi="Arial" w:cs="Arial"/>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4D3D7B" w:rsidRPr="004D3D7B" w:rsidRDefault="004D3D7B" w:rsidP="004D3D7B">
      <w:pPr>
        <w:pStyle w:val="a3"/>
        <w:ind w:firstLine="709"/>
        <w:jc w:val="both"/>
        <w:rPr>
          <w:rStyle w:val="apple-converted-space"/>
          <w:rFonts w:ascii="Arial" w:hAnsi="Arial" w:cs="Arial"/>
          <w:color w:val="000000"/>
          <w:sz w:val="24"/>
          <w:szCs w:val="24"/>
        </w:rPr>
      </w:pPr>
      <w:r w:rsidRPr="004D3D7B">
        <w:rPr>
          <w:rFonts w:ascii="Arial" w:hAnsi="Arial" w:cs="Arial"/>
          <w:sz w:val="24"/>
          <w:szCs w:val="24"/>
        </w:rPr>
        <w:t xml:space="preserve">14. </w:t>
      </w:r>
      <w:proofErr w:type="gramStart"/>
      <w:r w:rsidRPr="004D3D7B">
        <w:rPr>
          <w:rFonts w:ascii="Arial" w:hAnsi="Arial" w:cs="Arial"/>
          <w:sz w:val="24"/>
          <w:szCs w:val="24"/>
        </w:rPr>
        <w:t xml:space="preserve">В случае непредставления заявителем документа, предусмотренного </w:t>
      </w:r>
      <w:r w:rsidRPr="004D3D7B">
        <w:rPr>
          <w:rFonts w:ascii="Arial" w:hAnsi="Arial" w:cs="Arial"/>
          <w:sz w:val="24"/>
          <w:szCs w:val="24"/>
        </w:rPr>
        <w:br/>
        <w:t xml:space="preserve">пунктом 13 настоящего Административного 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Оренбургской области в </w:t>
      </w:r>
      <w:r w:rsidRPr="004D3D7B">
        <w:rPr>
          <w:rFonts w:ascii="Arial" w:hAnsi="Arial" w:cs="Arial"/>
          <w:sz w:val="24"/>
          <w:szCs w:val="24"/>
        </w:rPr>
        <w:lastRenderedPageBreak/>
        <w:t>порядке межведомственного информационного взаимодействия по запросу в соответствии со статьей 7.2 Федерального закона</w:t>
      </w:r>
      <w:r w:rsidRPr="004D3D7B">
        <w:rPr>
          <w:rStyle w:val="apple-converted-space"/>
          <w:rFonts w:ascii="Arial" w:hAnsi="Arial" w:cs="Arial"/>
          <w:color w:val="000000"/>
          <w:sz w:val="24"/>
          <w:szCs w:val="24"/>
        </w:rPr>
        <w:t>.</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w:t>
      </w:r>
      <w:proofErr w:type="gramStart"/>
      <w:r w:rsidRPr="004D3D7B">
        <w:rPr>
          <w:rFonts w:ascii="Arial" w:hAnsi="Arial" w:cs="Arial"/>
          <w:sz w:val="24"/>
          <w:szCs w:val="24"/>
        </w:rPr>
        <w:t>в</w:t>
      </w:r>
      <w:proofErr w:type="gramEnd"/>
      <w:r w:rsidRPr="004D3D7B">
        <w:rPr>
          <w:rFonts w:ascii="Arial" w:hAnsi="Arial" w:cs="Arial"/>
          <w:sz w:val="24"/>
          <w:szCs w:val="24"/>
        </w:rPr>
        <w:t xml:space="preserve"> </w:t>
      </w:r>
      <w:proofErr w:type="gramStart"/>
      <w:r w:rsidRPr="004D3D7B">
        <w:rPr>
          <w:rFonts w:ascii="Arial" w:hAnsi="Arial" w:cs="Arial"/>
          <w:sz w:val="24"/>
          <w:szCs w:val="24"/>
        </w:rPr>
        <w:t>уполномоченный</w:t>
      </w:r>
      <w:proofErr w:type="gramEnd"/>
      <w:r w:rsidRPr="004D3D7B">
        <w:rPr>
          <w:rFonts w:ascii="Arial" w:hAnsi="Arial" w:cs="Arial"/>
          <w:sz w:val="24"/>
          <w:szCs w:val="24"/>
        </w:rPr>
        <w:t xml:space="preserve"> орган </w:t>
      </w:r>
      <w:r w:rsidRPr="004D3D7B">
        <w:rPr>
          <w:rFonts w:ascii="Arial" w:hAnsi="Arial" w:cs="Arial"/>
          <w:sz w:val="24"/>
          <w:szCs w:val="24"/>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4D3D7B">
        <w:rPr>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Запрет требовать от заявителя представления документов</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 информации или осуществления действий при предоставлении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16. При предоставлении муниципальной услуги уполномоченный орган, не вправе требовать от заявителя: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4D3D7B">
        <w:rPr>
          <w:rFonts w:ascii="Arial" w:hAnsi="Arial" w:cs="Arial"/>
          <w:sz w:val="24"/>
          <w:szCs w:val="24"/>
        </w:rPr>
        <w:t xml:space="preserve"> </w:t>
      </w:r>
      <w:proofErr w:type="gramStart"/>
      <w:r w:rsidRPr="004D3D7B">
        <w:rPr>
          <w:rFonts w:ascii="Arial" w:hAnsi="Arial" w:cs="Arial"/>
          <w:sz w:val="24"/>
          <w:szCs w:val="24"/>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4D3D7B">
        <w:rPr>
          <w:rFonts w:ascii="Arial" w:hAnsi="Arial" w:cs="Arial"/>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Исчерпывающий перечень оснований для отказа</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 приеме документов, необходимых для предоставления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w:t>
      </w:r>
      <w:r w:rsidRPr="004D3D7B">
        <w:rPr>
          <w:rFonts w:ascii="Arial" w:hAnsi="Arial" w:cs="Arial"/>
          <w:sz w:val="24"/>
          <w:szCs w:val="24"/>
        </w:rPr>
        <w:br/>
        <w:t xml:space="preserve">в результате </w:t>
      </w:r>
      <w:proofErr w:type="gramStart"/>
      <w:r w:rsidRPr="004D3D7B">
        <w:rPr>
          <w:rFonts w:ascii="Arial" w:hAnsi="Arial" w:cs="Arial"/>
          <w:sz w:val="24"/>
          <w:szCs w:val="24"/>
        </w:rPr>
        <w:t>проверки действительности используемой усиленной квалифицированной электронной подписи требований установленных</w:t>
      </w:r>
      <w:proofErr w:type="gramEnd"/>
      <w:r w:rsidRPr="004D3D7B">
        <w:rPr>
          <w:rFonts w:ascii="Arial" w:hAnsi="Arial" w:cs="Arial"/>
          <w:sz w:val="24"/>
          <w:szCs w:val="24"/>
        </w:rPr>
        <w:t xml:space="preserve"> статьей 11 Федерального закона </w:t>
      </w:r>
      <w:r w:rsidRPr="004D3D7B">
        <w:rPr>
          <w:rStyle w:val="hyperlink"/>
          <w:rFonts w:ascii="Arial" w:hAnsi="Arial" w:cs="Arial"/>
          <w:sz w:val="24"/>
          <w:szCs w:val="24"/>
        </w:rPr>
        <w:t>от 06.04.2011 № 63-ФЗ</w:t>
      </w:r>
      <w:r w:rsidRPr="004D3D7B">
        <w:rPr>
          <w:rStyle w:val="apple-converted-space"/>
          <w:rFonts w:ascii="Arial" w:hAnsi="Arial" w:cs="Arial"/>
          <w:sz w:val="24"/>
          <w:szCs w:val="24"/>
        </w:rPr>
        <w:t> </w:t>
      </w:r>
      <w:r w:rsidRPr="004D3D7B">
        <w:rPr>
          <w:rFonts w:ascii="Arial" w:hAnsi="Arial" w:cs="Arial"/>
          <w:sz w:val="24"/>
          <w:szCs w:val="24"/>
        </w:rPr>
        <w:t>«Об электронной подписи»</w:t>
      </w:r>
      <w:r w:rsidRPr="004D3D7B">
        <w:rPr>
          <w:rStyle w:val="apple-converted-space"/>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lastRenderedPageBreak/>
        <w:t>Исчерпывающий перечень оснований для приостановления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или отказа в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18. Оснований для приостановления предоставления муниципальной услуги не предусмотрено.</w:t>
      </w:r>
      <w:r w:rsidRPr="004D3D7B">
        <w:rPr>
          <w:rFonts w:ascii="Arial" w:hAnsi="Arial" w:cs="Arial"/>
          <w:sz w:val="24"/>
          <w:szCs w:val="24"/>
          <w:u w:val="single"/>
        </w:rPr>
        <w:t xml:space="preserve">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Основаниями для отказа в предоставлении муниципальной услуги являются: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непредставление заявителем документов, предусмотренных абзацами вторым, четвертым пункта 11 настоящего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поступление </w:t>
      </w:r>
      <w:proofErr w:type="gramStart"/>
      <w:r w:rsidRPr="004D3D7B">
        <w:rPr>
          <w:rFonts w:ascii="Arial" w:hAnsi="Arial" w:cs="Arial"/>
          <w:sz w:val="24"/>
          <w:szCs w:val="24"/>
        </w:rPr>
        <w:t>в уполномоченный орган уведомления об отсутствии в Едином государственном реестре недвижимости сведений о зарегистрированных правах</w:t>
      </w:r>
      <w:proofErr w:type="gramEnd"/>
      <w:r w:rsidRPr="004D3D7B">
        <w:rPr>
          <w:rFonts w:ascii="Arial" w:hAnsi="Arial" w:cs="Arial"/>
          <w:sz w:val="24"/>
          <w:szCs w:val="24"/>
        </w:rPr>
        <w:t xml:space="preserve">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w:t>
      </w:r>
      <w:proofErr w:type="gramStart"/>
      <w:r w:rsidRPr="004D3D7B">
        <w:rPr>
          <w:rFonts w:ascii="Arial" w:hAnsi="Arial" w:cs="Arial"/>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w:t>
      </w:r>
      <w:proofErr w:type="gramEnd"/>
      <w:r w:rsidRPr="004D3D7B">
        <w:rPr>
          <w:rFonts w:ascii="Arial" w:hAnsi="Arial" w:cs="Arial"/>
          <w:sz w:val="24"/>
          <w:szCs w:val="24"/>
        </w:rPr>
        <w:t xml:space="preserve">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размещение садового дома или жилого дома на земельном участке, виды разрешенного использования которого, установленные в соответствии </w:t>
      </w:r>
      <w:r w:rsidRPr="004D3D7B">
        <w:rPr>
          <w:rFonts w:ascii="Arial" w:hAnsi="Arial" w:cs="Arial"/>
          <w:sz w:val="24"/>
          <w:szCs w:val="24"/>
        </w:rPr>
        <w:br/>
        <w:t>с законодательством Российской Федерации, не предусматривают такого размещения;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Перечень услуг, которые являются необходимыми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и </w:t>
      </w:r>
      <w:proofErr w:type="gramStart"/>
      <w:r w:rsidRPr="004D3D7B">
        <w:rPr>
          <w:rFonts w:ascii="Arial" w:hAnsi="Arial" w:cs="Arial"/>
          <w:sz w:val="24"/>
          <w:szCs w:val="24"/>
        </w:rPr>
        <w:t>обязательными</w:t>
      </w:r>
      <w:proofErr w:type="gramEnd"/>
      <w:r w:rsidRPr="004D3D7B">
        <w:rPr>
          <w:rFonts w:ascii="Arial" w:hAnsi="Arial" w:cs="Arial"/>
          <w:sz w:val="24"/>
          <w:szCs w:val="24"/>
        </w:rPr>
        <w:t xml:space="preserve"> для предоставления муниципальной услуги,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 том числе сведения о документе (документах), выдаваемом</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w:t>
      </w:r>
      <w:proofErr w:type="gramStart"/>
      <w:r w:rsidRPr="004D3D7B">
        <w:rPr>
          <w:rFonts w:ascii="Arial" w:hAnsi="Arial" w:cs="Arial"/>
          <w:sz w:val="24"/>
          <w:szCs w:val="24"/>
        </w:rPr>
        <w:t>выдаваемых</w:t>
      </w:r>
      <w:proofErr w:type="gramEnd"/>
      <w:r w:rsidRPr="004D3D7B">
        <w:rPr>
          <w:rFonts w:ascii="Arial" w:hAnsi="Arial" w:cs="Arial"/>
          <w:sz w:val="24"/>
          <w:szCs w:val="24"/>
        </w:rPr>
        <w:t>) организациями, участвующими в предоставлении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19. </w:t>
      </w:r>
      <w:proofErr w:type="gramStart"/>
      <w:r w:rsidRPr="004D3D7B">
        <w:rPr>
          <w:rFonts w:ascii="Arial" w:eastAsia="Times New Roman" w:hAnsi="Arial" w:cs="Arial"/>
          <w:sz w:val="24"/>
          <w:szCs w:val="24"/>
        </w:rPr>
        <w:t>В случае признания садового дома жилым домом</w:t>
      </w:r>
      <w:r w:rsidRPr="004D3D7B">
        <w:rPr>
          <w:rFonts w:ascii="Arial" w:hAnsi="Arial" w:cs="Arial"/>
          <w:sz w:val="24"/>
          <w:szCs w:val="24"/>
        </w:rPr>
        <w:t xml:space="preserve">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выдаваемое </w:t>
      </w:r>
      <w:r w:rsidRPr="004D3D7B">
        <w:rPr>
          <w:rFonts w:ascii="Arial" w:eastAsia="Times New Roman" w:hAnsi="Arial" w:cs="Arial"/>
          <w:sz w:val="24"/>
          <w:szCs w:val="24"/>
        </w:rPr>
        <w:t xml:space="preserve">индивидуальным </w:t>
      </w:r>
      <w:r w:rsidRPr="004D3D7B">
        <w:rPr>
          <w:rFonts w:ascii="Arial" w:eastAsia="Times New Roman" w:hAnsi="Arial" w:cs="Arial"/>
          <w:sz w:val="24"/>
          <w:szCs w:val="24"/>
        </w:rPr>
        <w:lastRenderedPageBreak/>
        <w:t xml:space="preserve">предпринимателем или юридическим лицом, которые являются членами </w:t>
      </w:r>
      <w:proofErr w:type="spellStart"/>
      <w:r w:rsidRPr="004D3D7B">
        <w:rPr>
          <w:rFonts w:ascii="Arial" w:eastAsia="Times New Roman" w:hAnsi="Arial" w:cs="Arial"/>
          <w:sz w:val="24"/>
          <w:szCs w:val="24"/>
        </w:rPr>
        <w:t>саморегулируемой</w:t>
      </w:r>
      <w:proofErr w:type="spellEnd"/>
      <w:r w:rsidRPr="004D3D7B">
        <w:rPr>
          <w:rFonts w:ascii="Arial" w:eastAsia="Times New Roman" w:hAnsi="Arial" w:cs="Arial"/>
          <w:sz w:val="24"/>
          <w:szCs w:val="24"/>
        </w:rPr>
        <w:t xml:space="preserve"> организации в области инженерных изысканий</w:t>
      </w:r>
      <w:r w:rsidRPr="004D3D7B">
        <w:rPr>
          <w:rFonts w:ascii="Arial" w:hAnsi="Arial" w:cs="Arial"/>
          <w:sz w:val="24"/>
          <w:szCs w:val="24"/>
        </w:rPr>
        <w:t>.</w:t>
      </w:r>
      <w:proofErr w:type="gramEnd"/>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Порядок, размер и основания взимания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государственной пошлины или иной платы, взимаемой</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за предоставление 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20. За предоставление муниципальной услуги государственная пошлина или иная плата не взимается.</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Порядок, размер и основания взимания платы</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за предоставление услуг, которые являются необходимыми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и </w:t>
      </w:r>
      <w:proofErr w:type="gramStart"/>
      <w:r w:rsidRPr="004D3D7B">
        <w:rPr>
          <w:rFonts w:ascii="Arial" w:hAnsi="Arial" w:cs="Arial"/>
          <w:sz w:val="24"/>
          <w:szCs w:val="24"/>
        </w:rPr>
        <w:t>обязательными</w:t>
      </w:r>
      <w:proofErr w:type="gramEnd"/>
      <w:r w:rsidRPr="004D3D7B">
        <w:rPr>
          <w:rFonts w:ascii="Arial" w:hAnsi="Arial" w:cs="Arial"/>
          <w:sz w:val="24"/>
          <w:szCs w:val="24"/>
        </w:rPr>
        <w:t xml:space="preserve"> для предоставления муниципальной услуги,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включая информацию о методике расчета размера такой платы</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21.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iCs/>
          <w:sz w:val="24"/>
          <w:szCs w:val="24"/>
        </w:rPr>
      </w:pPr>
      <w:r w:rsidRPr="004D3D7B">
        <w:rPr>
          <w:rFonts w:ascii="Arial" w:hAnsi="Arial" w:cs="Arial"/>
          <w:iCs/>
          <w:sz w:val="24"/>
          <w:szCs w:val="24"/>
        </w:rPr>
        <w:t>Максимальный срок ожидания в очереди при подаче</w:t>
      </w:r>
    </w:p>
    <w:p w:rsidR="004D3D7B" w:rsidRPr="004D3D7B" w:rsidRDefault="004D3D7B" w:rsidP="004D3D7B">
      <w:pPr>
        <w:pStyle w:val="a3"/>
        <w:ind w:firstLine="709"/>
        <w:jc w:val="center"/>
        <w:rPr>
          <w:rFonts w:ascii="Arial" w:hAnsi="Arial" w:cs="Arial"/>
          <w:iCs/>
          <w:sz w:val="24"/>
          <w:szCs w:val="24"/>
        </w:rPr>
      </w:pPr>
      <w:r w:rsidRPr="004D3D7B">
        <w:rPr>
          <w:rFonts w:ascii="Arial" w:hAnsi="Arial" w:cs="Arial"/>
          <w:iCs/>
          <w:sz w:val="24"/>
          <w:szCs w:val="24"/>
        </w:rPr>
        <w:t>заявления о предоставлении муниципальной услуги, услуги,</w:t>
      </w:r>
    </w:p>
    <w:p w:rsidR="004D3D7B" w:rsidRPr="004D3D7B" w:rsidRDefault="004D3D7B" w:rsidP="004D3D7B">
      <w:pPr>
        <w:pStyle w:val="a3"/>
        <w:ind w:firstLine="709"/>
        <w:jc w:val="center"/>
        <w:rPr>
          <w:rFonts w:ascii="Arial" w:hAnsi="Arial" w:cs="Arial"/>
          <w:iCs/>
          <w:sz w:val="24"/>
          <w:szCs w:val="24"/>
        </w:rPr>
      </w:pPr>
      <w:r w:rsidRPr="004D3D7B">
        <w:rPr>
          <w:rFonts w:ascii="Arial" w:hAnsi="Arial" w:cs="Arial"/>
          <w:iCs/>
          <w:sz w:val="24"/>
          <w:szCs w:val="24"/>
        </w:rPr>
        <w:t xml:space="preserve">предоставляемой организацией, участвующей </w:t>
      </w:r>
      <w:proofErr w:type="gramStart"/>
      <w:r w:rsidRPr="004D3D7B">
        <w:rPr>
          <w:rFonts w:ascii="Arial" w:hAnsi="Arial" w:cs="Arial"/>
          <w:iCs/>
          <w:sz w:val="24"/>
          <w:szCs w:val="24"/>
        </w:rPr>
        <w:t>в</w:t>
      </w:r>
      <w:proofErr w:type="gramEnd"/>
    </w:p>
    <w:p w:rsidR="004D3D7B" w:rsidRPr="004D3D7B" w:rsidRDefault="004D3D7B" w:rsidP="004D3D7B">
      <w:pPr>
        <w:pStyle w:val="a3"/>
        <w:ind w:firstLine="709"/>
        <w:jc w:val="center"/>
        <w:rPr>
          <w:rFonts w:ascii="Arial" w:hAnsi="Arial" w:cs="Arial"/>
          <w:iCs/>
          <w:sz w:val="24"/>
          <w:szCs w:val="24"/>
        </w:rPr>
      </w:pPr>
      <w:proofErr w:type="gramStart"/>
      <w:r w:rsidRPr="004D3D7B">
        <w:rPr>
          <w:rFonts w:ascii="Arial" w:hAnsi="Arial" w:cs="Arial"/>
          <w:iCs/>
          <w:sz w:val="24"/>
          <w:szCs w:val="24"/>
        </w:rPr>
        <w:t>предоставлении</w:t>
      </w:r>
      <w:proofErr w:type="gramEnd"/>
      <w:r w:rsidRPr="004D3D7B">
        <w:rPr>
          <w:rFonts w:ascii="Arial" w:hAnsi="Arial" w:cs="Arial"/>
          <w:iCs/>
          <w:sz w:val="24"/>
          <w:szCs w:val="24"/>
        </w:rPr>
        <w:t xml:space="preserve"> муниципальной услуги, и</w:t>
      </w:r>
    </w:p>
    <w:p w:rsidR="004D3D7B" w:rsidRPr="004D3D7B" w:rsidRDefault="004D3D7B" w:rsidP="004D3D7B">
      <w:pPr>
        <w:pStyle w:val="a3"/>
        <w:ind w:firstLine="709"/>
        <w:jc w:val="center"/>
        <w:rPr>
          <w:rFonts w:ascii="Arial" w:hAnsi="Arial" w:cs="Arial"/>
          <w:iCs/>
          <w:sz w:val="24"/>
          <w:szCs w:val="24"/>
        </w:rPr>
      </w:pPr>
      <w:r w:rsidRPr="004D3D7B">
        <w:rPr>
          <w:rFonts w:ascii="Arial" w:hAnsi="Arial" w:cs="Arial"/>
          <w:iCs/>
          <w:sz w:val="24"/>
          <w:szCs w:val="24"/>
        </w:rPr>
        <w:t>при получении результата предоставления таких услуг</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Срок и порядок регистрации заявления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заявителя о предоставлении муниципальной услуги и услуги,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предоставляемой организацией, участвующей в предоставлении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 в том числе в электронной форме</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23. </w:t>
      </w:r>
      <w:proofErr w:type="gramStart"/>
      <w:r w:rsidRPr="004D3D7B">
        <w:rPr>
          <w:rFonts w:ascii="Arial" w:hAnsi="Arial" w:cs="Arial"/>
          <w:sz w:val="24"/>
          <w:szCs w:val="24"/>
        </w:rPr>
        <w:t xml:space="preserve">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w:t>
      </w:r>
      <w:r w:rsidRPr="004D3D7B">
        <w:rPr>
          <w:rFonts w:ascii="Arial" w:hAnsi="Arial" w:cs="Arial"/>
          <w:sz w:val="24"/>
          <w:szCs w:val="24"/>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4D3D7B">
        <w:rPr>
          <w:rFonts w:ascii="Arial" w:hAnsi="Arial" w:cs="Arial"/>
          <w:sz w:val="24"/>
          <w:szCs w:val="24"/>
        </w:rPr>
        <w:t>.</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 </w:t>
      </w:r>
      <w:r w:rsidRPr="004D3D7B">
        <w:rPr>
          <w:rFonts w:ascii="Arial" w:hAnsi="Arial" w:cs="Arial"/>
          <w:sz w:val="24"/>
          <w:szCs w:val="24"/>
        </w:rPr>
        <w:lastRenderedPageBreak/>
        <w:t xml:space="preserve">часов (или в выходной (в том числе праздничный нерабочий) день), заявление должно быть зарегистрировано в течение следующего рабочего дня.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proofErr w:type="gramStart"/>
      <w:r w:rsidRPr="004D3D7B">
        <w:rPr>
          <w:rFonts w:ascii="Arial" w:hAnsi="Arial" w:cs="Arial"/>
          <w:bCs/>
          <w:sz w:val="24"/>
          <w:szCs w:val="24"/>
        </w:rPr>
        <w:t>Требования к помещениям, в которых предоставляется</w:t>
      </w:r>
      <w:r w:rsidRPr="004D3D7B">
        <w:rPr>
          <w:rFonts w:ascii="Arial" w:hAnsi="Arial" w:cs="Arial"/>
          <w:sz w:val="24"/>
          <w:szCs w:val="24"/>
        </w:rPr>
        <w:t xml:space="preserve"> </w:t>
      </w:r>
      <w:r w:rsidRPr="004D3D7B">
        <w:rPr>
          <w:rFonts w:ascii="Arial" w:hAnsi="Arial" w:cs="Arial"/>
          <w:bCs/>
          <w:sz w:val="24"/>
          <w:szCs w:val="24"/>
        </w:rPr>
        <w:t>муниципальная услуга, к залу ожидания, местам</w:t>
      </w:r>
      <w:r w:rsidRPr="004D3D7B">
        <w:rPr>
          <w:rFonts w:ascii="Arial" w:hAnsi="Arial" w:cs="Arial"/>
          <w:sz w:val="24"/>
          <w:szCs w:val="24"/>
        </w:rPr>
        <w:t xml:space="preserve"> </w:t>
      </w:r>
      <w:r w:rsidRPr="004D3D7B">
        <w:rPr>
          <w:rFonts w:ascii="Arial" w:hAnsi="Arial" w:cs="Arial"/>
          <w:bCs/>
          <w:sz w:val="24"/>
          <w:szCs w:val="24"/>
        </w:rPr>
        <w:t>для заполнения заявлений о предоставлении муниципальной</w:t>
      </w:r>
      <w:r w:rsidRPr="004D3D7B">
        <w:rPr>
          <w:rFonts w:ascii="Arial" w:hAnsi="Arial" w:cs="Arial"/>
          <w:sz w:val="24"/>
          <w:szCs w:val="24"/>
        </w:rPr>
        <w:t xml:space="preserve"> </w:t>
      </w:r>
      <w:r w:rsidRPr="004D3D7B">
        <w:rPr>
          <w:rFonts w:ascii="Arial" w:hAnsi="Arial" w:cs="Arial"/>
          <w:bCs/>
          <w:sz w:val="24"/>
          <w:szCs w:val="24"/>
        </w:rPr>
        <w:t>услуги, информационным стендам с образцами их заполнения</w:t>
      </w:r>
      <w:r w:rsidRPr="004D3D7B">
        <w:rPr>
          <w:rFonts w:ascii="Arial" w:hAnsi="Arial" w:cs="Arial"/>
          <w:sz w:val="24"/>
          <w:szCs w:val="24"/>
        </w:rPr>
        <w:t xml:space="preserve"> </w:t>
      </w:r>
      <w:r w:rsidRPr="004D3D7B">
        <w:rPr>
          <w:rFonts w:ascii="Arial" w:hAnsi="Arial" w:cs="Arial"/>
          <w:bCs/>
          <w:sz w:val="24"/>
          <w:szCs w:val="24"/>
        </w:rPr>
        <w:t>и перечнем документов, необходимых для предоставления</w:t>
      </w:r>
      <w:r w:rsidRPr="004D3D7B">
        <w:rPr>
          <w:rFonts w:ascii="Arial" w:hAnsi="Arial" w:cs="Arial"/>
          <w:sz w:val="24"/>
          <w:szCs w:val="24"/>
        </w:rPr>
        <w:t xml:space="preserve"> </w:t>
      </w:r>
      <w:r w:rsidRPr="004D3D7B">
        <w:rPr>
          <w:rFonts w:ascii="Arial" w:hAnsi="Arial" w:cs="Arial"/>
          <w:bCs/>
          <w:sz w:val="24"/>
          <w:szCs w:val="24"/>
        </w:rPr>
        <w:t>каждой муниципальной услуги, размещению и оформлению</w:t>
      </w:r>
      <w:r w:rsidRPr="004D3D7B">
        <w:rPr>
          <w:rFonts w:ascii="Arial" w:hAnsi="Arial" w:cs="Arial"/>
          <w:sz w:val="24"/>
          <w:szCs w:val="24"/>
        </w:rPr>
        <w:t xml:space="preserve"> </w:t>
      </w:r>
      <w:r w:rsidRPr="004D3D7B">
        <w:rPr>
          <w:rFonts w:ascii="Arial" w:hAnsi="Arial" w:cs="Arial"/>
          <w:bCs/>
          <w:sz w:val="24"/>
          <w:szCs w:val="24"/>
        </w:rPr>
        <w:t xml:space="preserve">визуальной, текстовой и </w:t>
      </w:r>
      <w:proofErr w:type="spellStart"/>
      <w:r w:rsidRPr="004D3D7B">
        <w:rPr>
          <w:rFonts w:ascii="Arial" w:hAnsi="Arial" w:cs="Arial"/>
          <w:bCs/>
          <w:sz w:val="24"/>
          <w:szCs w:val="24"/>
        </w:rPr>
        <w:t>мультимедийной</w:t>
      </w:r>
      <w:proofErr w:type="spellEnd"/>
      <w:r w:rsidRPr="004D3D7B">
        <w:rPr>
          <w:rFonts w:ascii="Arial" w:hAnsi="Arial" w:cs="Arial"/>
          <w:bCs/>
          <w:sz w:val="24"/>
          <w:szCs w:val="24"/>
        </w:rPr>
        <w:t xml:space="preserve"> информации о порядке</w:t>
      </w:r>
      <w:r w:rsidRPr="004D3D7B">
        <w:rPr>
          <w:rFonts w:ascii="Arial" w:hAnsi="Arial" w:cs="Arial"/>
          <w:sz w:val="24"/>
          <w:szCs w:val="24"/>
        </w:rPr>
        <w:t xml:space="preserve"> </w:t>
      </w:r>
      <w:r w:rsidRPr="004D3D7B">
        <w:rPr>
          <w:rFonts w:ascii="Arial" w:hAnsi="Arial" w:cs="Arial"/>
          <w:bCs/>
          <w:sz w:val="24"/>
          <w:szCs w:val="24"/>
        </w:rPr>
        <w:t>предоставления такой услуги, в том числе к обеспечению</w:t>
      </w:r>
      <w:r w:rsidRPr="004D3D7B">
        <w:rPr>
          <w:rFonts w:ascii="Arial" w:hAnsi="Arial" w:cs="Arial"/>
          <w:sz w:val="24"/>
          <w:szCs w:val="24"/>
        </w:rPr>
        <w:t xml:space="preserve"> </w:t>
      </w:r>
      <w:r w:rsidRPr="004D3D7B">
        <w:rPr>
          <w:rFonts w:ascii="Arial" w:hAnsi="Arial" w:cs="Arial"/>
          <w:bCs/>
          <w:sz w:val="24"/>
          <w:szCs w:val="24"/>
        </w:rPr>
        <w:t>доступности для инвалидов указанных объектов,</w:t>
      </w:r>
      <w:r w:rsidRPr="004D3D7B">
        <w:rPr>
          <w:rFonts w:ascii="Arial" w:hAnsi="Arial" w:cs="Arial"/>
          <w:sz w:val="24"/>
          <w:szCs w:val="24"/>
        </w:rPr>
        <w:t xml:space="preserve"> </w:t>
      </w:r>
      <w:r w:rsidRPr="004D3D7B">
        <w:rPr>
          <w:rFonts w:ascii="Arial" w:hAnsi="Arial" w:cs="Arial"/>
          <w:bCs/>
          <w:sz w:val="24"/>
          <w:szCs w:val="24"/>
        </w:rPr>
        <w:t>в соответствии с</w:t>
      </w:r>
      <w:proofErr w:type="gramEnd"/>
      <w:r w:rsidRPr="004D3D7B">
        <w:rPr>
          <w:rFonts w:ascii="Arial" w:hAnsi="Arial" w:cs="Arial"/>
          <w:bCs/>
          <w:sz w:val="24"/>
          <w:szCs w:val="24"/>
        </w:rPr>
        <w:t xml:space="preserve"> законодательством Российской Федерации о социальной защите инвалидов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24. В зданиях и помещениях уполномоченного органа размещаются информационные стенды с визуальной, текстовой и </w:t>
      </w:r>
      <w:proofErr w:type="spellStart"/>
      <w:r w:rsidRPr="004D3D7B">
        <w:rPr>
          <w:rFonts w:ascii="Arial" w:hAnsi="Arial" w:cs="Arial"/>
          <w:sz w:val="24"/>
          <w:szCs w:val="24"/>
        </w:rPr>
        <w:t>мультимедийной</w:t>
      </w:r>
      <w:proofErr w:type="spellEnd"/>
      <w:r w:rsidRPr="004D3D7B">
        <w:rPr>
          <w:rFonts w:ascii="Arial" w:hAnsi="Arial" w:cs="Arial"/>
          <w:sz w:val="24"/>
          <w:szCs w:val="24"/>
        </w:rPr>
        <w:t xml:space="preserve"> информацией о порядке предоставления муниципальной услуги.</w:t>
      </w:r>
    </w:p>
    <w:p w:rsidR="004D3D7B" w:rsidRPr="004D3D7B" w:rsidRDefault="004D3D7B" w:rsidP="004D3D7B">
      <w:pPr>
        <w:pStyle w:val="a3"/>
        <w:ind w:firstLine="709"/>
        <w:jc w:val="both"/>
        <w:rPr>
          <w:rFonts w:ascii="Arial" w:hAnsi="Arial" w:cs="Arial"/>
          <w:sz w:val="24"/>
          <w:szCs w:val="24"/>
          <w:shd w:val="clear" w:color="auto" w:fill="FFFFFF"/>
        </w:rPr>
      </w:pPr>
      <w:r w:rsidRPr="004D3D7B">
        <w:rPr>
          <w:rFonts w:ascii="Arial" w:hAnsi="Arial" w:cs="Arial"/>
          <w:sz w:val="24"/>
          <w:szCs w:val="24"/>
          <w:shd w:val="clear" w:color="auto" w:fill="FFFFFF"/>
        </w:rPr>
        <w:t xml:space="preserve">Оформление визуальной, текстовой и </w:t>
      </w:r>
      <w:proofErr w:type="spellStart"/>
      <w:r w:rsidRPr="004D3D7B">
        <w:rPr>
          <w:rFonts w:ascii="Arial" w:hAnsi="Arial" w:cs="Arial"/>
          <w:sz w:val="24"/>
          <w:szCs w:val="24"/>
          <w:shd w:val="clear" w:color="auto" w:fill="FFFFFF"/>
        </w:rPr>
        <w:t>мультимедийной</w:t>
      </w:r>
      <w:proofErr w:type="spellEnd"/>
      <w:r w:rsidRPr="004D3D7B">
        <w:rPr>
          <w:rFonts w:ascii="Arial" w:hAnsi="Arial" w:cs="Arial"/>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выдержки из нормативных правовых актов, содержащих нормы, регулирующие деятельность по предоставлению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перечень документов, необходимых для получения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форма заявления и образец ее заполнения.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25.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допуск </w:t>
      </w:r>
      <w:proofErr w:type="spellStart"/>
      <w:r w:rsidRPr="004D3D7B">
        <w:rPr>
          <w:rFonts w:ascii="Arial" w:hAnsi="Arial" w:cs="Arial"/>
          <w:sz w:val="24"/>
          <w:szCs w:val="24"/>
        </w:rPr>
        <w:t>сурдопереводчика</w:t>
      </w:r>
      <w:proofErr w:type="spellEnd"/>
      <w:r w:rsidRPr="004D3D7B">
        <w:rPr>
          <w:rFonts w:ascii="Arial" w:hAnsi="Arial" w:cs="Arial"/>
          <w:sz w:val="24"/>
          <w:szCs w:val="24"/>
        </w:rPr>
        <w:t xml:space="preserve"> и </w:t>
      </w:r>
      <w:proofErr w:type="spellStart"/>
      <w:r w:rsidRPr="004D3D7B">
        <w:rPr>
          <w:rFonts w:ascii="Arial" w:hAnsi="Arial" w:cs="Arial"/>
          <w:sz w:val="24"/>
          <w:szCs w:val="24"/>
        </w:rPr>
        <w:t>тифлосурдопереводчика</w:t>
      </w:r>
      <w:proofErr w:type="spellEnd"/>
      <w:r w:rsidRPr="004D3D7B">
        <w:rPr>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допуск собаки-проводника на объекты (здания, помещения), в которых предоставляется муниципальная услуга;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оказание помощи в преодолении барьеров, мешающих получению муниципальной услуги наравне с другими лицами.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Показатели доступности и качества муниципальной</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услуги, в том числе количество взаимодействий заявителя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с должностными лицами при предоставлении </w:t>
      </w:r>
      <w:proofErr w:type="gramStart"/>
      <w:r w:rsidRPr="004D3D7B">
        <w:rPr>
          <w:rFonts w:ascii="Arial" w:hAnsi="Arial" w:cs="Arial"/>
          <w:sz w:val="24"/>
          <w:szCs w:val="24"/>
        </w:rPr>
        <w:t>муниципальной</w:t>
      </w:r>
      <w:proofErr w:type="gramEnd"/>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услуги и их продолжительность, возможность получения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информации о ходе предоставления муниципальной услуги,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в том числе с использованием </w:t>
      </w:r>
      <w:proofErr w:type="gramStart"/>
      <w:r w:rsidRPr="004D3D7B">
        <w:rPr>
          <w:rFonts w:ascii="Arial" w:hAnsi="Arial" w:cs="Arial"/>
          <w:sz w:val="24"/>
          <w:szCs w:val="24"/>
        </w:rPr>
        <w:t>информационно-коммуникационных</w:t>
      </w:r>
      <w:proofErr w:type="gramEnd"/>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технологий, возможность либо невозможность получения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 в многофункциональном центре,</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 любом территориальном подразделении органа,</w:t>
      </w:r>
    </w:p>
    <w:p w:rsidR="004D3D7B" w:rsidRPr="004D3D7B" w:rsidRDefault="004D3D7B" w:rsidP="004D3D7B">
      <w:pPr>
        <w:pStyle w:val="a3"/>
        <w:ind w:firstLine="709"/>
        <w:jc w:val="center"/>
        <w:rPr>
          <w:rFonts w:ascii="Arial" w:hAnsi="Arial" w:cs="Arial"/>
          <w:sz w:val="24"/>
          <w:szCs w:val="24"/>
        </w:rPr>
      </w:pPr>
      <w:proofErr w:type="gramStart"/>
      <w:r w:rsidRPr="004D3D7B">
        <w:rPr>
          <w:rFonts w:ascii="Arial" w:hAnsi="Arial" w:cs="Arial"/>
          <w:sz w:val="24"/>
          <w:szCs w:val="24"/>
        </w:rPr>
        <w:t>предоставляющего</w:t>
      </w:r>
      <w:proofErr w:type="gramEnd"/>
      <w:r w:rsidRPr="004D3D7B">
        <w:rPr>
          <w:rFonts w:ascii="Arial" w:hAnsi="Arial" w:cs="Arial"/>
          <w:sz w:val="24"/>
          <w:szCs w:val="24"/>
        </w:rPr>
        <w:t xml:space="preserve"> муниципальную услугу, по выбору</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заявителя, посредством запроса о предоставлении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нескольких государственных и (или) муниципальных</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услуг в многофункциональных центрах</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28. Показателями доступности муниципальной услуги являются: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возможность получения муниципальной услуги своевременно и в соответствии с настоящим Административным регламентом;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доступность обращения за предоставлением муниципальной услуги, в том числе лицами с ограниченными возможностями здоровья;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возможность получения полной, актуальной и достоверной информации </w:t>
      </w:r>
      <w:r w:rsidRPr="004D3D7B">
        <w:rPr>
          <w:rFonts w:ascii="Arial" w:hAnsi="Arial" w:cs="Arial"/>
          <w:sz w:val="24"/>
          <w:szCs w:val="24"/>
        </w:rPr>
        <w:br/>
        <w:t>о порядке предоставления муниципальной услуги, в том числе с использованием информационно-коммуникационных технологий;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4D3D7B">
        <w:rPr>
          <w:rFonts w:ascii="Arial" w:hAnsi="Arial" w:cs="Arial"/>
          <w:sz w:val="24"/>
          <w:szCs w:val="24"/>
        </w:rPr>
        <w:br/>
        <w:t>с гражданами и организациями, в том числе:</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возможность обращения за муниципальной услугой по месту жительства или месту фактического проживания (пребывания) заявителей;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29. Качество предоставления муниципальной услуги характеризуется:</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отсутствием очередей при приеме и выдаче документов заявителям;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отсутствием </w:t>
      </w:r>
      <w:proofErr w:type="gramStart"/>
      <w:r w:rsidRPr="004D3D7B">
        <w:rPr>
          <w:rFonts w:ascii="Arial" w:hAnsi="Arial" w:cs="Arial"/>
          <w:sz w:val="24"/>
          <w:szCs w:val="24"/>
        </w:rPr>
        <w:t>нарушений сроков предоставления муниципальной услуги</w:t>
      </w:r>
      <w:proofErr w:type="gramEnd"/>
      <w:r w:rsidRPr="004D3D7B">
        <w:rPr>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30. </w:t>
      </w:r>
      <w:proofErr w:type="gramStart"/>
      <w:r w:rsidRPr="004D3D7B">
        <w:rPr>
          <w:rFonts w:ascii="Arial" w:hAnsi="Arial" w:cs="Arial"/>
          <w:sz w:val="24"/>
          <w:szCs w:val="24"/>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31. </w:t>
      </w:r>
      <w:proofErr w:type="gramStart"/>
      <w:r w:rsidRPr="004D3D7B">
        <w:rPr>
          <w:rFonts w:ascii="Arial" w:hAnsi="Arial" w:cs="Arial"/>
          <w:sz w:val="24"/>
          <w:szCs w:val="24"/>
        </w:rPr>
        <w:t xml:space="preserve">В случае направления заявления со всеми необходимыми документами посредством почтовой связи взаимодействие заявителя с должностными лицами </w:t>
      </w:r>
      <w:r w:rsidRPr="004D3D7B">
        <w:rPr>
          <w:rFonts w:ascii="Arial" w:hAnsi="Arial" w:cs="Arial"/>
          <w:sz w:val="24"/>
          <w:szCs w:val="24"/>
        </w:rPr>
        <w:lastRenderedPageBreak/>
        <w:t>уполномоченного органа осуществляется один раз - при получении результата предоставления муниципальной услуги заявителем непосредственно.</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32. </w:t>
      </w:r>
      <w:proofErr w:type="gramStart"/>
      <w:r w:rsidRPr="004D3D7B">
        <w:rPr>
          <w:rFonts w:ascii="Arial" w:hAnsi="Arial" w:cs="Arial"/>
          <w:sz w:val="24"/>
          <w:szCs w:val="24"/>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4D3D7B" w:rsidRPr="004D3D7B" w:rsidRDefault="004D3D7B" w:rsidP="004D3D7B">
      <w:pPr>
        <w:pStyle w:val="a3"/>
        <w:ind w:firstLine="709"/>
        <w:jc w:val="both"/>
        <w:rPr>
          <w:rFonts w:ascii="Arial" w:hAnsi="Arial" w:cs="Arial"/>
          <w:sz w:val="24"/>
          <w:szCs w:val="24"/>
          <w:u w:val="single"/>
        </w:rPr>
      </w:pPr>
      <w:r w:rsidRPr="004D3D7B">
        <w:rPr>
          <w:rFonts w:ascii="Arial" w:hAnsi="Arial" w:cs="Arial"/>
          <w:sz w:val="24"/>
          <w:szCs w:val="24"/>
        </w:rPr>
        <w:t xml:space="preserve">34. Возможность получения муниципальной услуги в многофункциональном центре предоставления государственных и муниципальных услуг </w:t>
      </w:r>
      <w:proofErr w:type="gramStart"/>
      <w:r w:rsidRPr="004D3D7B">
        <w:rPr>
          <w:rFonts w:ascii="Arial" w:hAnsi="Arial" w:cs="Arial"/>
          <w:sz w:val="24"/>
          <w:szCs w:val="24"/>
          <w:u w:val="single"/>
        </w:rPr>
        <w:t>предусмотрена</w:t>
      </w:r>
      <w:proofErr w:type="gramEnd"/>
      <w:r w:rsidRPr="004D3D7B">
        <w:rPr>
          <w:rFonts w:ascii="Arial" w:hAnsi="Arial" w:cs="Arial"/>
          <w:sz w:val="24"/>
          <w:szCs w:val="24"/>
        </w:rPr>
        <w:t>/</w:t>
      </w:r>
      <w:r w:rsidRPr="004D3D7B">
        <w:rPr>
          <w:rFonts w:ascii="Arial" w:hAnsi="Arial" w:cs="Arial"/>
          <w:sz w:val="24"/>
          <w:szCs w:val="24"/>
          <w:u w:val="single"/>
        </w:rPr>
        <w:t>не предусмотрена</w:t>
      </w:r>
      <w:r w:rsidRPr="004D3D7B">
        <w:rPr>
          <w:rFonts w:ascii="Arial" w:hAnsi="Arial" w:cs="Arial"/>
          <w:sz w:val="24"/>
          <w:szCs w:val="24"/>
        </w:rPr>
        <w:t xml:space="preserve"> (необходимо указать).</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Возможность получения муниципальной услуги по экстерриториальному принципу не предусмотрена.</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Иные требования, в том числе учитывающие</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особенности предоставления муниципальной услуги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по экстерриториальному принципу и особенности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предоставления муниципальной услуги в электронной форме</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35.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4D3D7B">
        <w:rPr>
          <w:rStyle w:val="apple-converted-space"/>
          <w:rFonts w:ascii="Arial" w:hAnsi="Arial" w:cs="Arial"/>
          <w:sz w:val="24"/>
          <w:szCs w:val="24"/>
        </w:rPr>
        <w:t> </w:t>
      </w:r>
      <w:r w:rsidRPr="004D3D7B">
        <w:rPr>
          <w:rStyle w:val="hyperlink"/>
          <w:rFonts w:ascii="Arial" w:hAnsi="Arial" w:cs="Arial"/>
          <w:sz w:val="24"/>
          <w:szCs w:val="24"/>
        </w:rPr>
        <w:t>от 25.06.2012  № 634</w:t>
      </w:r>
      <w:r w:rsidRPr="004D3D7B">
        <w:rPr>
          <w:rStyle w:val="apple-converted-space"/>
          <w:rFonts w:ascii="Arial" w:hAnsi="Arial" w:cs="Arial"/>
          <w:sz w:val="24"/>
          <w:szCs w:val="24"/>
        </w:rPr>
        <w:t> </w:t>
      </w:r>
      <w:r w:rsidRPr="004D3D7B">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36. При предоставлении муниципальной услуги посредством ЕПГУ, Регионального портала заявителю обеспечивается возможность:</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получения информации о порядке и сроках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записи на прием в уполномоченный орган для подачи заявления и необходимых документов;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формирования заявления;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г) направления заявления и необходимых документов в электронной форме;</w:t>
      </w:r>
    </w:p>
    <w:p w:rsidR="004D3D7B" w:rsidRPr="004D3D7B" w:rsidRDefault="004D3D7B" w:rsidP="004D3D7B">
      <w:pPr>
        <w:pStyle w:val="a3"/>
        <w:ind w:firstLine="709"/>
        <w:jc w:val="both"/>
        <w:rPr>
          <w:rFonts w:ascii="Arial" w:hAnsi="Arial" w:cs="Arial"/>
          <w:sz w:val="24"/>
          <w:szCs w:val="24"/>
        </w:rPr>
      </w:pPr>
      <w:proofErr w:type="spellStart"/>
      <w:r w:rsidRPr="004D3D7B">
        <w:rPr>
          <w:rFonts w:ascii="Arial" w:hAnsi="Arial" w:cs="Arial"/>
          <w:sz w:val="24"/>
          <w:szCs w:val="24"/>
        </w:rPr>
        <w:t>д</w:t>
      </w:r>
      <w:proofErr w:type="spellEnd"/>
      <w:r w:rsidRPr="004D3D7B">
        <w:rPr>
          <w:rFonts w:ascii="Arial" w:hAnsi="Arial" w:cs="Arial"/>
          <w:sz w:val="24"/>
          <w:szCs w:val="24"/>
        </w:rPr>
        <w:t>) получения сведений о ходе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е) получения электронного сообщения о результате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ж) осуществления </w:t>
      </w:r>
      <w:proofErr w:type="gramStart"/>
      <w:r w:rsidRPr="004D3D7B">
        <w:rPr>
          <w:rFonts w:ascii="Arial" w:hAnsi="Arial" w:cs="Arial"/>
          <w:sz w:val="24"/>
          <w:szCs w:val="24"/>
        </w:rPr>
        <w:t>оценки качества предоставления муниципальной услуги</w:t>
      </w:r>
      <w:proofErr w:type="gramEnd"/>
      <w:r w:rsidRPr="004D3D7B">
        <w:rPr>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proofErr w:type="spellStart"/>
      <w:r w:rsidRPr="004D3D7B">
        <w:rPr>
          <w:rFonts w:ascii="Arial" w:hAnsi="Arial" w:cs="Arial"/>
          <w:sz w:val="24"/>
          <w:szCs w:val="24"/>
        </w:rPr>
        <w:lastRenderedPageBreak/>
        <w:t>з</w:t>
      </w:r>
      <w:proofErr w:type="spellEnd"/>
      <w:r w:rsidRPr="004D3D7B">
        <w:rPr>
          <w:rFonts w:ascii="Arial" w:hAnsi="Arial" w:cs="Arial"/>
          <w:sz w:val="24"/>
          <w:szCs w:val="24"/>
        </w:rPr>
        <w:t xml:space="preserve">)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и) получения результата муниципальной услуги в форме электронного документа.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37. Прием заявителей в уполномоченном органе осуществляется по предварительной записи.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38. При предоставлении муниципальной услуги посредством ЕПГУ, Регионального портала заявителю направляется: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уведомление о приеме и регистрации заявления и необходимых документов;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уведомление о результатах рассмотрения заявления и необходимых документов.</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III. Состав, последовательность и сроки выполнения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административных процедур (действий), требований к порядку</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их выполнения, в том числе особенностей выполнения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административных процедур (действий) в электронной форме</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39. Предоставление муниципальной услуги включает в себя следующие административные процедуры (действия):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прием, регистрация заявления и прилагаемых к нему документов;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рассмотрение заявления, прилагаемых к нему документов и формирование, направление межведомственных запросов;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выдача (направление) заявителю результата предоставления муниципальной услуги.</w:t>
      </w:r>
    </w:p>
    <w:p w:rsidR="004D3D7B" w:rsidRPr="004D3D7B" w:rsidRDefault="004D3D7B" w:rsidP="004D3D7B">
      <w:pPr>
        <w:pStyle w:val="a3"/>
        <w:ind w:firstLine="709"/>
        <w:jc w:val="both"/>
        <w:rPr>
          <w:rFonts w:ascii="Arial" w:hAnsi="Arial" w:cs="Arial"/>
          <w:sz w:val="24"/>
          <w:szCs w:val="24"/>
          <w:u w:val="single"/>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Прием и регистрация заявления и прилагаемых к нему документов</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40. 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непосредственно в уполномоченный орган, либо через многофункциональный центр (при его наличии).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41. 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ходе приема документов от заявителя (его уполномоченного лица) специалист уполномоченного органа:</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проверяет правильность оформления заявления о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знакомится с содержанием представленных заявителем документов;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w:t>
      </w:r>
      <w:r w:rsidRPr="004D3D7B">
        <w:rPr>
          <w:rFonts w:ascii="Arial" w:eastAsia="Times New Roman" w:hAnsi="Arial" w:cs="Arial"/>
          <w:sz w:val="24"/>
          <w:szCs w:val="24"/>
        </w:rPr>
        <w:t>.</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42. </w:t>
      </w:r>
      <w:proofErr w:type="gramStart"/>
      <w:r w:rsidRPr="004D3D7B">
        <w:rPr>
          <w:rFonts w:ascii="Arial" w:hAnsi="Arial" w:cs="Arial"/>
          <w:sz w:val="24"/>
          <w:szCs w:val="24"/>
        </w:rPr>
        <w:t>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roofErr w:type="gramEnd"/>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4D3D7B">
        <w:rPr>
          <w:rFonts w:ascii="Arial" w:hAnsi="Arial" w:cs="Arial"/>
          <w:sz w:val="24"/>
          <w:szCs w:val="24"/>
        </w:rPr>
        <w:br/>
        <w:t xml:space="preserve">с указанием пунктов статьи 11 Федерального закона </w:t>
      </w:r>
      <w:r w:rsidRPr="004D3D7B">
        <w:rPr>
          <w:rStyle w:val="hyperlink"/>
          <w:rFonts w:ascii="Arial" w:hAnsi="Arial" w:cs="Arial"/>
          <w:sz w:val="24"/>
          <w:szCs w:val="24"/>
        </w:rPr>
        <w:t>от 06.04.2011 № 63-ФЗ</w:t>
      </w:r>
      <w:r w:rsidRPr="004D3D7B">
        <w:rPr>
          <w:rStyle w:val="apple-converted-space"/>
          <w:rFonts w:ascii="Arial" w:hAnsi="Arial" w:cs="Arial"/>
          <w:sz w:val="24"/>
          <w:szCs w:val="24"/>
        </w:rPr>
        <w:t> </w:t>
      </w:r>
      <w:r w:rsidRPr="004D3D7B">
        <w:rPr>
          <w:rFonts w:ascii="Arial" w:hAnsi="Arial" w:cs="Arial"/>
          <w:sz w:val="24"/>
          <w:szCs w:val="24"/>
        </w:rPr>
        <w:t xml:space="preserve"> «Об электронной подписи», которые</w:t>
      </w:r>
      <w:proofErr w:type="gramEnd"/>
      <w:r w:rsidRPr="004D3D7B">
        <w:rPr>
          <w:rFonts w:ascii="Arial" w:hAnsi="Arial" w:cs="Arial"/>
          <w:sz w:val="24"/>
          <w:szCs w:val="24"/>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4D3D7B" w:rsidRPr="004D3D7B" w:rsidRDefault="004D3D7B" w:rsidP="004D3D7B">
      <w:pPr>
        <w:pStyle w:val="a3"/>
        <w:ind w:firstLine="709"/>
        <w:jc w:val="both"/>
        <w:rPr>
          <w:rFonts w:ascii="Arial" w:hAnsi="Arial" w:cs="Arial"/>
          <w:sz w:val="24"/>
          <w:szCs w:val="24"/>
        </w:rPr>
      </w:pPr>
      <w:r w:rsidRPr="004D3D7B">
        <w:rPr>
          <w:rFonts w:ascii="Arial" w:eastAsia="Times New Roman" w:hAnsi="Arial" w:cs="Arial"/>
          <w:sz w:val="24"/>
          <w:szCs w:val="24"/>
        </w:rPr>
        <w:t xml:space="preserve">После получения уведомления заявитель вправе обратиться повторно </w:t>
      </w:r>
      <w:r w:rsidRPr="004D3D7B">
        <w:rPr>
          <w:rFonts w:ascii="Arial" w:eastAsia="Times New Roman" w:hAnsi="Arial" w:cs="Arial"/>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43.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w:t>
      </w:r>
      <w:r w:rsidRPr="004D3D7B">
        <w:rPr>
          <w:rFonts w:ascii="Arial" w:hAnsi="Arial" w:cs="Arial"/>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Принятое заявление рассматривается руководителем уполномоченного органа /заместителем руководителя уполномоченного органа.</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 xml:space="preserve">По результатам рассмотрения заявления руководитель уполномоченного органа /заместитель руководителя уполномоченного органа налагает резолюцию на заявлении или в карточке поручения и передает заявление с документами, указанными </w:t>
      </w:r>
      <w:r w:rsidRPr="004D3D7B">
        <w:rPr>
          <w:rFonts w:ascii="Arial" w:hAnsi="Arial" w:cs="Arial"/>
          <w:sz w:val="24"/>
          <w:szCs w:val="24"/>
        </w:rPr>
        <w:br/>
        <w:t>в пункте 11 Административного регламента, специалисту уполномоченного органа.</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44. 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 xml:space="preserve">Результатами административной процедуры, предусмотренных в пунктах 40 - 43 Административного регламента, являются: </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получение специалистом уполномоченного органа заявления с документами, указанными в пункте 11 Административного регламента, и выдача (направление) заявителю расписки в получении документов;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вручение (направление) заявителю обоснованного отказа в приеме документов.</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Рассмотрение заявления, прилагаемых к нему документов и формирование, направление межведомственных запросов</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45. 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46. 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проверяет состав представленных документов требованиям пункта 11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13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47. </w:t>
      </w:r>
      <w:proofErr w:type="gramStart"/>
      <w:r w:rsidRPr="004D3D7B">
        <w:rPr>
          <w:rFonts w:ascii="Arial" w:hAnsi="Arial" w:cs="Arial"/>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w:t>
      </w:r>
      <w:proofErr w:type="gramEnd"/>
      <w:r w:rsidRPr="004D3D7B">
        <w:rPr>
          <w:rFonts w:ascii="Arial" w:hAnsi="Arial" w:cs="Arial"/>
          <w:sz w:val="24"/>
          <w:szCs w:val="24"/>
        </w:rPr>
        <w:t>) для проживания граждан, а также многоквартирного дома в целях признания его аварийным и подлежащим сносу или реконструкции (далее - комиссия).</w:t>
      </w:r>
    </w:p>
    <w:p w:rsidR="004D3D7B" w:rsidRPr="004D3D7B" w:rsidRDefault="004D3D7B" w:rsidP="004D3D7B">
      <w:pPr>
        <w:pStyle w:val="a3"/>
        <w:ind w:firstLine="709"/>
        <w:jc w:val="both"/>
        <w:rPr>
          <w:rFonts w:ascii="Arial" w:hAnsi="Arial" w:cs="Arial"/>
          <w:sz w:val="24"/>
          <w:szCs w:val="24"/>
        </w:rPr>
      </w:pPr>
      <w:r w:rsidRPr="004D3D7B">
        <w:rPr>
          <w:rFonts w:ascii="Arial" w:eastAsia="Times New Roman" w:hAnsi="Arial" w:cs="Arial"/>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администрации муниципального образования «_____________» от ____ № _____ «О межведомственной </w:t>
      </w:r>
      <w:proofErr w:type="spellStart"/>
      <w:r w:rsidRPr="004D3D7B">
        <w:rPr>
          <w:rFonts w:ascii="Arial" w:eastAsia="Times New Roman" w:hAnsi="Arial" w:cs="Arial"/>
          <w:sz w:val="24"/>
          <w:szCs w:val="24"/>
        </w:rPr>
        <w:t>комиссии___________</w:t>
      </w:r>
      <w:proofErr w:type="spellEnd"/>
      <w:r w:rsidRPr="004D3D7B">
        <w:rPr>
          <w:rFonts w:ascii="Arial" w:eastAsia="Times New Roman" w:hAnsi="Arial" w:cs="Arial"/>
          <w:sz w:val="24"/>
          <w:szCs w:val="24"/>
        </w:rPr>
        <w:t xml:space="preserve">», </w:t>
      </w:r>
      <w:r w:rsidRPr="004D3D7B">
        <w:rPr>
          <w:rFonts w:ascii="Arial" w:eastAsia="Times New Roman" w:hAnsi="Arial" w:cs="Arial"/>
          <w:sz w:val="24"/>
          <w:szCs w:val="24"/>
        </w:rPr>
        <w:br/>
        <w:t xml:space="preserve">в </w:t>
      </w:r>
      <w:proofErr w:type="gramStart"/>
      <w:r w:rsidRPr="004D3D7B">
        <w:rPr>
          <w:rFonts w:ascii="Arial" w:eastAsia="Times New Roman" w:hAnsi="Arial" w:cs="Arial"/>
          <w:sz w:val="24"/>
          <w:szCs w:val="24"/>
        </w:rPr>
        <w:t>срок</w:t>
      </w:r>
      <w:proofErr w:type="gramEnd"/>
      <w:r w:rsidRPr="004D3D7B">
        <w:rPr>
          <w:rFonts w:ascii="Arial" w:eastAsia="Times New Roman" w:hAnsi="Arial" w:cs="Arial"/>
          <w:sz w:val="24"/>
          <w:szCs w:val="24"/>
        </w:rPr>
        <w:t xml:space="preserve"> не превышающий 10 календарных дней со дня получения от специалиста уполномоченного органа заявления и документов, прилагаемых к нему.</w:t>
      </w:r>
    </w:p>
    <w:p w:rsidR="004D3D7B" w:rsidRPr="004D3D7B" w:rsidRDefault="004D3D7B" w:rsidP="004D3D7B">
      <w:pPr>
        <w:pStyle w:val="a3"/>
        <w:ind w:firstLine="709"/>
        <w:jc w:val="both"/>
        <w:rPr>
          <w:rFonts w:ascii="Arial" w:hAnsi="Arial" w:cs="Arial"/>
          <w:sz w:val="24"/>
          <w:szCs w:val="24"/>
        </w:rPr>
      </w:pPr>
      <w:r w:rsidRPr="004D3D7B">
        <w:rPr>
          <w:rFonts w:ascii="Arial" w:eastAsia="Times New Roman" w:hAnsi="Arial" w:cs="Arial"/>
          <w:sz w:val="24"/>
          <w:szCs w:val="24"/>
        </w:rPr>
        <w:t xml:space="preserve">48. </w:t>
      </w:r>
      <w:proofErr w:type="gramStart"/>
      <w:r w:rsidRPr="004D3D7B">
        <w:rPr>
          <w:rFonts w:ascii="Arial" w:eastAsia="Times New Roman" w:hAnsi="Arial" w:cs="Arial"/>
          <w:sz w:val="24"/>
          <w:szCs w:val="24"/>
        </w:rPr>
        <w:t xml:space="preserve">В случае </w:t>
      </w:r>
      <w:r w:rsidRPr="004D3D7B">
        <w:rPr>
          <w:rFonts w:ascii="Arial" w:hAnsi="Arial" w:cs="Arial"/>
          <w:sz w:val="24"/>
          <w:szCs w:val="24"/>
        </w:rPr>
        <w:t xml:space="preserve">непредставления заявителем документа, предусмотренного в пункте 13 Административного регламента, специалист уполномоченного органа </w:t>
      </w:r>
      <w:r w:rsidRPr="004D3D7B">
        <w:rPr>
          <w:rFonts w:ascii="Arial" w:hAnsi="Arial" w:cs="Arial"/>
          <w:sz w:val="24"/>
          <w:szCs w:val="24"/>
        </w:rPr>
        <w:lastRenderedPageBreak/>
        <w:t>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Административного регламента, в государственные органы, органы местного самоуправления, подведомственные государственным органам</w:t>
      </w:r>
      <w:proofErr w:type="gramEnd"/>
      <w:r w:rsidRPr="004D3D7B">
        <w:rPr>
          <w:rFonts w:ascii="Arial" w:hAnsi="Arial" w:cs="Arial"/>
          <w:sz w:val="24"/>
          <w:szCs w:val="24"/>
        </w:rPr>
        <w:t xml:space="preserve">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Васильевский сельсовет.</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49. </w:t>
      </w:r>
      <w:proofErr w:type="gramStart"/>
      <w:r w:rsidRPr="004D3D7B">
        <w:rPr>
          <w:rFonts w:ascii="Arial" w:hAnsi="Arial" w:cs="Arial"/>
          <w:sz w:val="24"/>
          <w:szCs w:val="24"/>
        </w:rPr>
        <w:t>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предусмотренного в пункте 13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50. </w:t>
      </w:r>
      <w:proofErr w:type="gramStart"/>
      <w:r w:rsidRPr="004D3D7B">
        <w:rPr>
          <w:rFonts w:ascii="Arial" w:hAnsi="Arial" w:cs="Arial"/>
          <w:sz w:val="24"/>
          <w:szCs w:val="24"/>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w:t>
      </w:r>
      <w:proofErr w:type="gramEnd"/>
      <w:r w:rsidRPr="004D3D7B">
        <w:rPr>
          <w:rFonts w:ascii="Arial" w:hAnsi="Arial" w:cs="Arial"/>
          <w:sz w:val="24"/>
          <w:szCs w:val="24"/>
        </w:rPr>
        <w:t xml:space="preserve"> </w:t>
      </w:r>
      <w:proofErr w:type="gramStart"/>
      <w:r w:rsidRPr="004D3D7B">
        <w:rPr>
          <w:rFonts w:ascii="Arial" w:hAnsi="Arial" w:cs="Arial"/>
          <w:sz w:val="24"/>
          <w:szCs w:val="24"/>
        </w:rPr>
        <w:t>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51. Максимальный срок выполнения административной процедуры, предусмотренной в пунктах 45 - 50 Административного регламента, составляет 25 календарных дня </w:t>
      </w:r>
      <w:proofErr w:type="gramStart"/>
      <w:r w:rsidRPr="004D3D7B">
        <w:rPr>
          <w:rFonts w:ascii="Arial" w:hAnsi="Arial" w:cs="Arial"/>
          <w:sz w:val="24"/>
          <w:szCs w:val="24"/>
        </w:rPr>
        <w:t>с даты регистрации</w:t>
      </w:r>
      <w:proofErr w:type="gramEnd"/>
      <w:r w:rsidRPr="004D3D7B">
        <w:rPr>
          <w:rFonts w:ascii="Arial" w:hAnsi="Arial" w:cs="Arial"/>
          <w:sz w:val="24"/>
          <w:szCs w:val="24"/>
        </w:rPr>
        <w:t xml:space="preserve"> заявления о переводе жилого помещения в нежилое помещение и нежилого помещения в жилое помещение.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Результатами административной процедуры, предусмотренной в пунктах 45 - 50 Административного регламента, являются: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установление факта непредставления заявителем документов, предусмотренных пунктом 11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поступление заключения комиссии;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неполучение от заявителя документов, указанных в пункте 50 Административного регламента.</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lastRenderedPageBreak/>
        <w:t>Принятие решения о предоставлении или об отказе в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52. Основаниями для начала административной процедуры являются: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установление факта непредставления заявителем документов, предусмотренных пунктом 11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поступление заключения комиссии;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неполучение от заявителя документов, указанных в 50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53. </w:t>
      </w:r>
      <w:proofErr w:type="gramStart"/>
      <w:r w:rsidRPr="004D3D7B">
        <w:rPr>
          <w:rFonts w:ascii="Arial" w:hAnsi="Arial" w:cs="Arial"/>
          <w:sz w:val="24"/>
          <w:szCs w:val="24"/>
        </w:rPr>
        <w:t xml:space="preserve">В случае непредставления заявителем документов, предусмотренных абзацами вторым, четвертым пункта 11 настоящего Административного регламента, 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4D3D7B">
        <w:rPr>
          <w:rFonts w:ascii="Arial" w:eastAsia="Times New Roman" w:hAnsi="Arial" w:cs="Arial"/>
          <w:sz w:val="24"/>
          <w:szCs w:val="24"/>
        </w:rPr>
        <w:t>с обязательным указанием на конкретные</w:t>
      </w:r>
      <w:proofErr w:type="gramEnd"/>
      <w:r w:rsidRPr="004D3D7B">
        <w:rPr>
          <w:rFonts w:ascii="Arial" w:eastAsia="Times New Roman" w:hAnsi="Arial" w:cs="Arial"/>
          <w:sz w:val="24"/>
          <w:szCs w:val="24"/>
        </w:rPr>
        <w:t xml:space="preserve"> нормы пункта 18 настоящего Административного регламента</w:t>
      </w:r>
      <w:r w:rsidRPr="004D3D7B">
        <w:rPr>
          <w:rFonts w:ascii="Arial" w:hAnsi="Arial" w:cs="Arial"/>
          <w:sz w:val="24"/>
          <w:szCs w:val="24"/>
        </w:rPr>
        <w:t xml:space="preserve"> и представляет его на подпись руководителю уполномоченного органа/заместителю руководителя уполномоченного органа.</w:t>
      </w:r>
    </w:p>
    <w:p w:rsidR="004D3D7B" w:rsidRPr="004D3D7B" w:rsidRDefault="004D3D7B" w:rsidP="004D3D7B">
      <w:pPr>
        <w:pStyle w:val="a3"/>
        <w:ind w:firstLine="709"/>
        <w:jc w:val="both"/>
        <w:rPr>
          <w:rFonts w:ascii="Arial" w:eastAsia="Times New Roman" w:hAnsi="Arial" w:cs="Arial"/>
          <w:sz w:val="24"/>
          <w:szCs w:val="24"/>
        </w:rPr>
      </w:pPr>
      <w:r w:rsidRPr="004D3D7B">
        <w:rPr>
          <w:rFonts w:ascii="Arial" w:eastAsia="Times New Roman" w:hAnsi="Arial" w:cs="Arial"/>
          <w:sz w:val="24"/>
          <w:szCs w:val="24"/>
        </w:rPr>
        <w:t xml:space="preserve">54. </w:t>
      </w:r>
      <w:proofErr w:type="gramStart"/>
      <w:r w:rsidRPr="004D3D7B">
        <w:rPr>
          <w:rFonts w:ascii="Arial" w:eastAsia="Times New Roman" w:hAnsi="Arial" w:cs="Arial"/>
          <w:sz w:val="24"/>
          <w:szCs w:val="24"/>
        </w:rPr>
        <w:t>При получении</w:t>
      </w:r>
      <w:r w:rsidRPr="004D3D7B">
        <w:rPr>
          <w:rFonts w:ascii="Arial" w:hAnsi="Arial" w:cs="Arial"/>
          <w:sz w:val="24"/>
          <w:szCs w:val="24"/>
        </w:rPr>
        <w:t xml:space="preserve"> уполномоченным органом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4D3D7B">
        <w:rPr>
          <w:rFonts w:ascii="Arial" w:eastAsia="Times New Roman" w:hAnsi="Arial" w:cs="Arial"/>
          <w:sz w:val="24"/>
          <w:szCs w:val="24"/>
        </w:rPr>
        <w:t>с обязательным указанием на конкретные нормы пункта 18 настоящего Административного регламента</w:t>
      </w:r>
      <w:r w:rsidRPr="004D3D7B">
        <w:rPr>
          <w:rFonts w:ascii="Arial" w:hAnsi="Arial" w:cs="Arial"/>
          <w:sz w:val="24"/>
          <w:szCs w:val="24"/>
        </w:rPr>
        <w:t xml:space="preserve"> и представляет его на подпись</w:t>
      </w:r>
      <w:proofErr w:type="gramEnd"/>
      <w:r w:rsidRPr="004D3D7B">
        <w:rPr>
          <w:rFonts w:ascii="Arial" w:hAnsi="Arial" w:cs="Arial"/>
          <w:sz w:val="24"/>
          <w:szCs w:val="24"/>
        </w:rPr>
        <w:t xml:space="preserve"> руководителю уполномоченного органа/заместителю руководителя уполномоченного органа.</w:t>
      </w:r>
    </w:p>
    <w:p w:rsidR="004D3D7B" w:rsidRPr="004D3D7B" w:rsidRDefault="004D3D7B" w:rsidP="004D3D7B">
      <w:pPr>
        <w:pStyle w:val="a3"/>
        <w:ind w:firstLine="709"/>
        <w:jc w:val="both"/>
        <w:rPr>
          <w:rFonts w:ascii="Arial" w:eastAsia="Times New Roman" w:hAnsi="Arial" w:cs="Arial"/>
          <w:sz w:val="24"/>
          <w:szCs w:val="24"/>
        </w:rPr>
      </w:pPr>
      <w:proofErr w:type="gramStart"/>
      <w:r w:rsidRPr="004D3D7B">
        <w:rPr>
          <w:rFonts w:ascii="Arial" w:eastAsia="Times New Roman" w:hAnsi="Arial" w:cs="Arial"/>
          <w:sz w:val="24"/>
          <w:szCs w:val="24"/>
        </w:rPr>
        <w:t xml:space="preserve">При неполучении </w:t>
      </w:r>
      <w:r w:rsidRPr="004D3D7B">
        <w:rPr>
          <w:rFonts w:ascii="Arial" w:hAnsi="Arial" w:cs="Arial"/>
          <w:sz w:val="24"/>
          <w:szCs w:val="24"/>
        </w:rPr>
        <w:t xml:space="preserve">от заявителя </w:t>
      </w:r>
      <w:r w:rsidRPr="004D3D7B">
        <w:rPr>
          <w:rFonts w:ascii="Arial" w:eastAsia="Times New Roman" w:hAnsi="Arial" w:cs="Arial"/>
          <w:sz w:val="24"/>
          <w:szCs w:val="24"/>
        </w:rPr>
        <w:t xml:space="preserve">в </w:t>
      </w:r>
      <w:r w:rsidRPr="004D3D7B">
        <w:rPr>
          <w:rFonts w:ascii="Arial" w:hAnsi="Arial" w:cs="Arial"/>
          <w:sz w:val="24"/>
          <w:szCs w:val="24"/>
        </w:rPr>
        <w:t xml:space="preserve">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4D3D7B">
        <w:rPr>
          <w:rFonts w:ascii="Arial" w:eastAsia="Times New Roman" w:hAnsi="Arial" w:cs="Arial"/>
          <w:sz w:val="24"/>
          <w:szCs w:val="24"/>
        </w:rPr>
        <w:t>с обязательным указанием на конкретные нормы пункта 18 настоящего Административного регламента</w:t>
      </w:r>
      <w:r w:rsidRPr="004D3D7B">
        <w:rPr>
          <w:rFonts w:ascii="Arial" w:hAnsi="Arial" w:cs="Arial"/>
          <w:sz w:val="24"/>
          <w:szCs w:val="24"/>
        </w:rPr>
        <w:t xml:space="preserve"> и представляет его на</w:t>
      </w:r>
      <w:proofErr w:type="gramEnd"/>
      <w:r w:rsidRPr="004D3D7B">
        <w:rPr>
          <w:rFonts w:ascii="Arial" w:hAnsi="Arial" w:cs="Arial"/>
          <w:sz w:val="24"/>
          <w:szCs w:val="24"/>
        </w:rPr>
        <w:t xml:space="preserve"> подпись руководителю уполномоченного органа/заместителю руководителя уполномоченного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55. </w:t>
      </w:r>
      <w:proofErr w:type="gramStart"/>
      <w:r w:rsidRPr="004D3D7B">
        <w:rPr>
          <w:rFonts w:ascii="Arial" w:hAnsi="Arial" w:cs="Arial"/>
          <w:sz w:val="24"/>
          <w:szCs w:val="24"/>
        </w:rPr>
        <w:t>На основании заключения комиссии полученного по</w:t>
      </w:r>
      <w:r w:rsidRPr="004D3D7B">
        <w:rPr>
          <w:rFonts w:ascii="Arial" w:eastAsia="Times New Roman" w:hAnsi="Arial" w:cs="Arial"/>
          <w:sz w:val="24"/>
          <w:szCs w:val="24"/>
        </w:rPr>
        <w:t xml:space="preserve"> результатам работы по </w:t>
      </w:r>
      <w:r w:rsidRPr="004D3D7B">
        <w:rPr>
          <w:rFonts w:ascii="Arial" w:hAnsi="Arial" w:cs="Arial"/>
          <w:sz w:val="24"/>
          <w:szCs w:val="24"/>
        </w:rPr>
        <w:t>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органа/заместителю руководителя уполномоченного органа проект решения о признании садового дома жилым домом и жилого дома садовым домом либо проект решения об отказе в предоставлении муниципальной услуги, при наличии оснований, предусмотренных абзацами седьмым, восьмым пункта</w:t>
      </w:r>
      <w:proofErr w:type="gramEnd"/>
      <w:r w:rsidRPr="004D3D7B">
        <w:rPr>
          <w:rFonts w:ascii="Arial" w:hAnsi="Arial" w:cs="Arial"/>
          <w:sz w:val="24"/>
          <w:szCs w:val="24"/>
        </w:rPr>
        <w:t xml:space="preserve"> 18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 xml:space="preserve">56. </w:t>
      </w:r>
      <w:proofErr w:type="gramStart"/>
      <w:r w:rsidRPr="004D3D7B">
        <w:rPr>
          <w:rFonts w:ascii="Arial" w:hAnsi="Arial" w:cs="Arial"/>
          <w:sz w:val="24"/>
          <w:szCs w:val="24"/>
        </w:rPr>
        <w:t>Руководитель уполномоченного органа/заместитель руководителя уполномоченного органа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специалиста уполномоченного органа соответствующего проекта решения.</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57. Результатом административной процедуры, предусмотренной в пунктах 52 - 56 Административного регламента, является принятие решения о предоставлении или об отказе в предоставлении муниципальной услуги.</w:t>
      </w:r>
    </w:p>
    <w:p w:rsidR="004D3D7B" w:rsidRPr="004D3D7B" w:rsidRDefault="004D3D7B" w:rsidP="004D3D7B">
      <w:pPr>
        <w:pStyle w:val="a3"/>
        <w:ind w:firstLine="709"/>
        <w:jc w:val="both"/>
        <w:rPr>
          <w:rFonts w:ascii="Arial" w:eastAsia="Times New Roman" w:hAnsi="Arial" w:cs="Arial"/>
          <w:sz w:val="24"/>
          <w:szCs w:val="24"/>
        </w:rPr>
      </w:pPr>
      <w:r w:rsidRPr="004D3D7B">
        <w:rPr>
          <w:rFonts w:ascii="Arial" w:hAnsi="Arial" w:cs="Arial"/>
          <w:sz w:val="24"/>
          <w:szCs w:val="24"/>
        </w:rPr>
        <w:t xml:space="preserve">Максимальный срок выполнения административной процедуры, предусмотренной в пунктах 52 - 56 Административного регламента, составляет 45 календарных </w:t>
      </w:r>
      <w:r w:rsidRPr="004D3D7B">
        <w:rPr>
          <w:rFonts w:ascii="Arial" w:eastAsia="Times New Roman" w:hAnsi="Arial" w:cs="Arial"/>
          <w:sz w:val="24"/>
          <w:szCs w:val="24"/>
        </w:rPr>
        <w:t>дней со дня представления заявителем заявления и прилагаемых к нему документов.</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Выдача (направление) заявителю результата предоставления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58. 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уполномоченного органа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Специалист уполномоченного органа направляет (выдает) заявителю документы, являющиеся результатом предоставления муниципальной услуги, в срок не </w:t>
      </w:r>
      <w:proofErr w:type="gramStart"/>
      <w:r w:rsidRPr="004D3D7B">
        <w:rPr>
          <w:rFonts w:ascii="Arial" w:hAnsi="Arial" w:cs="Arial"/>
          <w:sz w:val="24"/>
          <w:szCs w:val="24"/>
        </w:rPr>
        <w:t>позднее</w:t>
      </w:r>
      <w:proofErr w:type="gramEnd"/>
      <w:r w:rsidRPr="004D3D7B">
        <w:rPr>
          <w:rFonts w:ascii="Arial" w:hAnsi="Arial" w:cs="Arial"/>
          <w:sz w:val="24"/>
          <w:szCs w:val="24"/>
        </w:rPr>
        <w:t xml:space="preserve"> чем 3 рабочих дня со дня принятия уполномоченным органом соответствующего решения по форме согласно Приложению № 3 к Положению.</w:t>
      </w:r>
    </w:p>
    <w:p w:rsidR="004D3D7B" w:rsidRPr="004D3D7B" w:rsidRDefault="004D3D7B" w:rsidP="004D3D7B">
      <w:pPr>
        <w:pStyle w:val="a3"/>
        <w:ind w:firstLine="709"/>
        <w:jc w:val="both"/>
        <w:rPr>
          <w:rFonts w:ascii="Arial" w:eastAsia="Times New Roman" w:hAnsi="Arial" w:cs="Arial"/>
          <w:sz w:val="24"/>
          <w:szCs w:val="24"/>
        </w:rPr>
      </w:pPr>
      <w:r w:rsidRPr="004D3D7B">
        <w:rPr>
          <w:rFonts w:ascii="Arial" w:eastAsia="Times New Roman" w:hAnsi="Arial" w:cs="Arial"/>
          <w:sz w:val="24"/>
          <w:szCs w:val="24"/>
        </w:rPr>
        <w:t>Направление (выдача) заявителю документов осуществляется способом, указанным заявителем в заявлении</w:t>
      </w:r>
      <w:r w:rsidRPr="004D3D7B">
        <w:rPr>
          <w:rFonts w:ascii="Arial" w:hAnsi="Arial" w:cs="Arial"/>
          <w:sz w:val="24"/>
          <w:szCs w:val="24"/>
        </w:rPr>
        <w:t>.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либо решения об отказе в предоставление муниципальной услуги.</w:t>
      </w:r>
      <w:proofErr w:type="gramEnd"/>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Порядок исправления допущенных опечаток и ошибок</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в </w:t>
      </w:r>
      <w:proofErr w:type="gramStart"/>
      <w:r w:rsidRPr="004D3D7B">
        <w:rPr>
          <w:rFonts w:ascii="Arial" w:hAnsi="Arial" w:cs="Arial"/>
          <w:sz w:val="24"/>
          <w:szCs w:val="24"/>
        </w:rPr>
        <w:t>выданных</w:t>
      </w:r>
      <w:proofErr w:type="gramEnd"/>
      <w:r w:rsidRPr="004D3D7B">
        <w:rPr>
          <w:rFonts w:ascii="Arial" w:hAnsi="Arial" w:cs="Arial"/>
          <w:sz w:val="24"/>
          <w:szCs w:val="24"/>
        </w:rPr>
        <w:t xml:space="preserve"> в результате предоставления муниципальной</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услуги </w:t>
      </w:r>
      <w:proofErr w:type="gramStart"/>
      <w:r w:rsidRPr="004D3D7B">
        <w:rPr>
          <w:rFonts w:ascii="Arial" w:hAnsi="Arial" w:cs="Arial"/>
          <w:sz w:val="24"/>
          <w:szCs w:val="24"/>
        </w:rPr>
        <w:t>документах</w:t>
      </w:r>
      <w:proofErr w:type="gramEnd"/>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59. 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4D3D7B">
        <w:rPr>
          <w:rFonts w:ascii="Arial" w:hAnsi="Arial" w:cs="Arial"/>
          <w:sz w:val="24"/>
          <w:szCs w:val="24"/>
        </w:rPr>
        <w:br/>
        <w:t xml:space="preserve">в уполномоченный орган посредством почтовой связи, ЕПГУ или Регионального портала, через многофункциональный </w:t>
      </w:r>
      <w:proofErr w:type="gramStart"/>
      <w:r w:rsidRPr="004D3D7B">
        <w:rPr>
          <w:rFonts w:ascii="Arial" w:hAnsi="Arial" w:cs="Arial"/>
          <w:sz w:val="24"/>
          <w:szCs w:val="24"/>
        </w:rPr>
        <w:t>центр</w:t>
      </w:r>
      <w:proofErr w:type="gramEnd"/>
      <w:r w:rsidRPr="004D3D7B">
        <w:rPr>
          <w:rFonts w:ascii="Arial" w:hAnsi="Arial" w:cs="Arial"/>
          <w:sz w:val="24"/>
          <w:szCs w:val="24"/>
        </w:rPr>
        <w:t xml:space="preserve"> либо непосредственно при личном </w:t>
      </w:r>
      <w:r w:rsidRPr="004D3D7B">
        <w:rPr>
          <w:rFonts w:ascii="Arial" w:hAnsi="Arial" w:cs="Arial"/>
          <w:sz w:val="24"/>
          <w:szCs w:val="24"/>
        </w:rPr>
        <w:lastRenderedPageBreak/>
        <w:t>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 xml:space="preserve">В случае </w:t>
      </w:r>
      <w:r w:rsidRPr="004D3D7B">
        <w:rPr>
          <w:rFonts w:ascii="Arial" w:hAnsi="Arial" w:cs="Arial"/>
          <w:sz w:val="24"/>
          <w:szCs w:val="24"/>
          <w:shd w:val="clear" w:color="auto" w:fill="FFFFFF"/>
        </w:rPr>
        <w:t>выявления допущенных опечаток и (или) ошибок в выданных в результате предоставления муниципальной услуги документах</w:t>
      </w:r>
      <w:r w:rsidRPr="004D3D7B">
        <w:rPr>
          <w:rFonts w:ascii="Arial" w:hAnsi="Arial" w:cs="Arial"/>
          <w:sz w:val="24"/>
          <w:szCs w:val="24"/>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4D3D7B">
        <w:rPr>
          <w:rFonts w:ascii="Arial" w:hAnsi="Arial" w:cs="Arial"/>
          <w:sz w:val="24"/>
          <w:szCs w:val="24"/>
        </w:rPr>
        <w:t xml:space="preserve">специалист уполномоченного органа, ответственный за предоставление муниципальной услуги, </w:t>
      </w:r>
      <w:r w:rsidRPr="004D3D7B">
        <w:rPr>
          <w:rFonts w:ascii="Arial" w:hAnsi="Arial" w:cs="Arial"/>
          <w:sz w:val="24"/>
          <w:szCs w:val="24"/>
          <w:shd w:val="clear" w:color="auto" w:fill="FFFFFF"/>
        </w:rPr>
        <w:t xml:space="preserve">письменно сообщает заявителю об отсутствии таких опечаток и (или) ошибок </w:t>
      </w:r>
      <w:r w:rsidRPr="004D3D7B">
        <w:rPr>
          <w:rFonts w:ascii="Arial" w:hAnsi="Arial" w:cs="Arial"/>
          <w:sz w:val="24"/>
          <w:szCs w:val="24"/>
        </w:rPr>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 xml:space="preserve">Документ, выдаваемый в результате предоставления муниципальной услуги, в который внесены исправления: </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вручается заявителю лично или направляется почтовым отправлением;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Особенности выполнения административных процедур (действий)</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 электронной форме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прием и регистрация заявления и необходимых документов;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направление электронного уведомления заявителю о получении заявления и необходимых документов, прилагаемых к заявлению;</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в) уведомление заявителя о принятом </w:t>
      </w:r>
      <w:proofErr w:type="gramStart"/>
      <w:r w:rsidRPr="004D3D7B">
        <w:rPr>
          <w:rFonts w:ascii="Arial" w:hAnsi="Arial" w:cs="Arial"/>
          <w:sz w:val="24"/>
          <w:szCs w:val="24"/>
        </w:rPr>
        <w:t>решении</w:t>
      </w:r>
      <w:proofErr w:type="gramEnd"/>
      <w:r w:rsidRPr="004D3D7B">
        <w:rPr>
          <w:rFonts w:ascii="Arial" w:hAnsi="Arial" w:cs="Arial"/>
          <w:sz w:val="24"/>
          <w:szCs w:val="24"/>
        </w:rPr>
        <w:t xml:space="preserve"> о предоставлении муниципальной услуги либо об отказе в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61. При поступлении заявления в электронной форме специалист уполномоченного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сверяет данные, содержащиеся в направленных посредством ЕПГУ, Регионального портала, документах, с данными, указанными в заявлении;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б) направляет заявителю электронное уведомление о получении заявления и необходимых документов, прилагаемых к заявлению;</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направляет заявителю уведомление о принятом решении в электронной форме.</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roofErr w:type="gramEnd"/>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Особенности выполнения административных процедур</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(действий) в многофункциональных центрах</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63. Заявление со всеми необходимыми документами подается через многофункциональный центр в порядке, установленном Правилами </w:t>
      </w:r>
      <w:proofErr w:type="gramStart"/>
      <w:r w:rsidRPr="004D3D7B">
        <w:rPr>
          <w:rFonts w:ascii="Arial" w:hAnsi="Arial" w:cs="Arial"/>
          <w:sz w:val="24"/>
          <w:szCs w:val="24"/>
        </w:rPr>
        <w:t>организации деятельности многофункциональных центров предоставления государственных</w:t>
      </w:r>
      <w:proofErr w:type="gramEnd"/>
      <w:r w:rsidRPr="004D3D7B">
        <w:rPr>
          <w:rFonts w:ascii="Arial" w:hAnsi="Arial" w:cs="Arial"/>
          <w:sz w:val="24"/>
          <w:szCs w:val="24"/>
        </w:rPr>
        <w:t xml:space="preserve"> и муниципальных услуг, утвержденными постановлением Правительства Российской Федерации</w:t>
      </w:r>
      <w:r w:rsidRPr="004D3D7B">
        <w:rPr>
          <w:rStyle w:val="apple-converted-space"/>
          <w:rFonts w:ascii="Arial" w:hAnsi="Arial" w:cs="Arial"/>
          <w:sz w:val="24"/>
          <w:szCs w:val="24"/>
        </w:rPr>
        <w:t> </w:t>
      </w:r>
      <w:r w:rsidRPr="004D3D7B">
        <w:rPr>
          <w:rStyle w:val="hyperlink"/>
          <w:rFonts w:ascii="Arial" w:hAnsi="Arial" w:cs="Arial"/>
          <w:sz w:val="24"/>
          <w:szCs w:val="24"/>
        </w:rPr>
        <w:t>от 22.12.2012 № 1376</w:t>
      </w:r>
      <w:r w:rsidRPr="004D3D7B">
        <w:rPr>
          <w:rFonts w:ascii="Arial" w:hAnsi="Arial" w:cs="Arial"/>
          <w:sz w:val="24"/>
          <w:szCs w:val="24"/>
        </w:rPr>
        <w:t>.</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64. </w:t>
      </w:r>
      <w:proofErr w:type="gramStart"/>
      <w:r w:rsidRPr="004D3D7B">
        <w:rPr>
          <w:rFonts w:ascii="Arial" w:hAnsi="Arial" w:cs="Arial"/>
          <w:sz w:val="24"/>
          <w:szCs w:val="24"/>
        </w:rPr>
        <w:t>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4D3D7B">
        <w:rPr>
          <w:rStyle w:val="apple-converted-space"/>
          <w:rFonts w:ascii="Arial" w:hAnsi="Arial" w:cs="Arial"/>
          <w:sz w:val="24"/>
          <w:szCs w:val="24"/>
        </w:rPr>
        <w:t> </w:t>
      </w:r>
      <w:r w:rsidRPr="004D3D7B">
        <w:rPr>
          <w:rStyle w:val="hyperlink"/>
          <w:rFonts w:ascii="Arial" w:hAnsi="Arial" w:cs="Arial"/>
          <w:sz w:val="24"/>
          <w:szCs w:val="24"/>
        </w:rPr>
        <w:t>от 16.05.2011 № 373</w:t>
      </w:r>
      <w:r w:rsidRPr="004D3D7B">
        <w:rPr>
          <w:rStyle w:val="apple-converted-space"/>
          <w:rFonts w:ascii="Arial" w:hAnsi="Arial" w:cs="Arial"/>
          <w:sz w:val="24"/>
          <w:szCs w:val="24"/>
        </w:rPr>
        <w:t> </w:t>
      </w:r>
      <w:r w:rsidRPr="004D3D7B">
        <w:rPr>
          <w:rFonts w:ascii="Arial" w:hAnsi="Arial" w:cs="Arial"/>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w:t>
      </w:r>
      <w:proofErr w:type="gramEnd"/>
      <w:r w:rsidRPr="004D3D7B">
        <w:rPr>
          <w:rFonts w:ascii="Arial" w:hAnsi="Arial" w:cs="Arial"/>
          <w:sz w:val="24"/>
          <w:szCs w:val="24"/>
        </w:rPr>
        <w:t xml:space="preserve"> </w:t>
      </w:r>
      <w:proofErr w:type="gramStart"/>
      <w:r w:rsidRPr="004D3D7B">
        <w:rPr>
          <w:rFonts w:ascii="Arial" w:hAnsi="Arial" w:cs="Arial"/>
          <w:sz w:val="24"/>
          <w:szCs w:val="24"/>
        </w:rPr>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D3D7B">
        <w:rPr>
          <w:rFonts w:ascii="Arial" w:hAnsi="Arial" w:cs="Arial"/>
          <w:sz w:val="24"/>
          <w:szCs w:val="24"/>
        </w:rPr>
        <w:t xml:space="preserve"> и (или) предоставления такой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4D3D7B">
        <w:rPr>
          <w:rFonts w:ascii="Arial" w:hAnsi="Arial" w:cs="Arial"/>
          <w:sz w:val="24"/>
          <w:szCs w:val="24"/>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пятидневный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sidRPr="004D3D7B">
        <w:rPr>
          <w:rFonts w:ascii="Arial" w:hAnsi="Arial" w:cs="Arial"/>
          <w:sz w:val="24"/>
          <w:szCs w:val="24"/>
        </w:rPr>
        <w:t xml:space="preserve"> </w:t>
      </w:r>
      <w:proofErr w:type="gramStart"/>
      <w:r w:rsidRPr="004D3D7B">
        <w:rPr>
          <w:rFonts w:ascii="Arial" w:hAnsi="Arial" w:cs="Arial"/>
          <w:sz w:val="24"/>
          <w:szCs w:val="24"/>
        </w:rPr>
        <w:t>рассмотрении</w:t>
      </w:r>
      <w:proofErr w:type="gramEnd"/>
      <w:r w:rsidRPr="004D3D7B">
        <w:rPr>
          <w:rFonts w:ascii="Arial" w:hAnsi="Arial" w:cs="Arial"/>
          <w:sz w:val="24"/>
          <w:szCs w:val="24"/>
        </w:rPr>
        <w:t xml:space="preserve"> его заявления, а также о возможности представления заявления и необходимых документов повторно.</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66. Предоставление муниципальной услуги через многофункциональные центры включает в себя следующие административные процедуры (действия):</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прием и регистрация заявления со всеми необходимыми документами;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направление заявления со всеми необходимыми документами в уполномоченный орган;</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г) уведомление заявителя о принятом по результатам предоставления муниципальной услуги решении.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67. При поступлении заявления и необходимых документов многофункциональный центр:</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сверяет данные представленных документов с данными, указанными в заявлении;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регистрирует заявление;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г) выдает заявителю расписку-уведомление с указанием регистрационного номера и даты приема заявления;</w:t>
      </w:r>
    </w:p>
    <w:p w:rsidR="004D3D7B" w:rsidRPr="004D3D7B" w:rsidRDefault="004D3D7B" w:rsidP="004D3D7B">
      <w:pPr>
        <w:pStyle w:val="a3"/>
        <w:ind w:firstLine="709"/>
        <w:jc w:val="both"/>
        <w:rPr>
          <w:rFonts w:ascii="Arial" w:hAnsi="Arial" w:cs="Arial"/>
          <w:sz w:val="24"/>
          <w:szCs w:val="24"/>
        </w:rPr>
      </w:pPr>
      <w:proofErr w:type="spellStart"/>
      <w:proofErr w:type="gramStart"/>
      <w:r w:rsidRPr="004D3D7B">
        <w:rPr>
          <w:rFonts w:ascii="Arial" w:hAnsi="Arial" w:cs="Arial"/>
          <w:sz w:val="24"/>
          <w:szCs w:val="24"/>
        </w:rPr>
        <w:t>д</w:t>
      </w:r>
      <w:proofErr w:type="spellEnd"/>
      <w:r w:rsidRPr="004D3D7B">
        <w:rPr>
          <w:rFonts w:ascii="Arial" w:hAnsi="Arial" w:cs="Arial"/>
          <w:sz w:val="24"/>
          <w:szCs w:val="24"/>
        </w:rPr>
        <w:t>)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е) выдает (направляет) заявителю уведомление о принятом решении, полученное в форме электронного документа из уполномоченного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68. Предоставление муниципальной услуги посредством комплексного запроса включает в себя следующие административные процедуры (действия):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прием и регистрация комплексного запроса;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г) направление комплексного запроса со всеми необходимыми документами в уполномоченный орган;</w:t>
      </w:r>
    </w:p>
    <w:p w:rsidR="004D3D7B" w:rsidRPr="004D3D7B" w:rsidRDefault="004D3D7B" w:rsidP="004D3D7B">
      <w:pPr>
        <w:pStyle w:val="a3"/>
        <w:ind w:firstLine="709"/>
        <w:jc w:val="both"/>
        <w:rPr>
          <w:rFonts w:ascii="Arial" w:hAnsi="Arial" w:cs="Arial"/>
          <w:sz w:val="24"/>
          <w:szCs w:val="24"/>
        </w:rPr>
      </w:pPr>
      <w:proofErr w:type="spellStart"/>
      <w:r w:rsidRPr="004D3D7B">
        <w:rPr>
          <w:rFonts w:ascii="Arial" w:hAnsi="Arial" w:cs="Arial"/>
          <w:sz w:val="24"/>
          <w:szCs w:val="24"/>
        </w:rPr>
        <w:t>д</w:t>
      </w:r>
      <w:proofErr w:type="spellEnd"/>
      <w:r w:rsidRPr="004D3D7B">
        <w:rPr>
          <w:rFonts w:ascii="Arial" w:hAnsi="Arial" w:cs="Arial"/>
          <w:sz w:val="24"/>
          <w:szCs w:val="24"/>
        </w:rPr>
        <w:t>) уведомление заявителя о принятом по результатам предоставления муниципальной услуги решении.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IV. Формы </w:t>
      </w:r>
      <w:proofErr w:type="gramStart"/>
      <w:r w:rsidRPr="004D3D7B">
        <w:rPr>
          <w:rFonts w:ascii="Arial" w:hAnsi="Arial" w:cs="Arial"/>
          <w:sz w:val="24"/>
          <w:szCs w:val="24"/>
        </w:rPr>
        <w:t>контроля за</w:t>
      </w:r>
      <w:proofErr w:type="gramEnd"/>
      <w:r w:rsidRPr="004D3D7B">
        <w:rPr>
          <w:rFonts w:ascii="Arial" w:hAnsi="Arial" w:cs="Arial"/>
          <w:sz w:val="24"/>
          <w:szCs w:val="24"/>
        </w:rPr>
        <w:t xml:space="preserve"> исполнением настоящего</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Административного регламента</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lastRenderedPageBreak/>
        <w:t>Порядок осуществления текущего контроля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за соблюдением и исполнением </w:t>
      </w:r>
      <w:proofErr w:type="gramStart"/>
      <w:r w:rsidRPr="004D3D7B">
        <w:rPr>
          <w:rFonts w:ascii="Arial" w:hAnsi="Arial" w:cs="Arial"/>
          <w:sz w:val="24"/>
          <w:szCs w:val="24"/>
        </w:rPr>
        <w:t>должностными</w:t>
      </w:r>
      <w:proofErr w:type="gramEnd"/>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лицами положений административного регламента и иных</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нормативных правовых актов, устанавливающих требования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к предоставлению муниципальной услуги,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а также принятием ими решений</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69. </w:t>
      </w:r>
      <w:proofErr w:type="gramStart"/>
      <w:r w:rsidRPr="004D3D7B">
        <w:rPr>
          <w:rFonts w:ascii="Arial" w:hAnsi="Arial" w:cs="Arial"/>
          <w:sz w:val="24"/>
          <w:szCs w:val="24"/>
        </w:rPr>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w:t>
      </w:r>
      <w:proofErr w:type="gramEnd"/>
      <w:r w:rsidRPr="004D3D7B">
        <w:rPr>
          <w:rFonts w:ascii="Arial" w:hAnsi="Arial" w:cs="Arial"/>
          <w:sz w:val="24"/>
          <w:szCs w:val="24"/>
        </w:rPr>
        <w:t xml:space="preserve"> Текущий контроль осуществляется в целях </w:t>
      </w:r>
      <w:proofErr w:type="gramStart"/>
      <w:r w:rsidRPr="004D3D7B">
        <w:rPr>
          <w:rFonts w:ascii="Arial" w:hAnsi="Arial" w:cs="Arial"/>
          <w:sz w:val="24"/>
          <w:szCs w:val="24"/>
        </w:rPr>
        <w:t>проверки соблюдения положений административного регламента</w:t>
      </w:r>
      <w:proofErr w:type="gramEnd"/>
      <w:r w:rsidRPr="004D3D7B">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71. В ходе текущего контроля проверяется: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соблюдение сроков исполнения административных процедур;</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последовательность исполнения административных процедур;</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правомерность принятия решения о предоставлении (отказе в предоставлении)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w:t>
      </w:r>
      <w:r w:rsidRPr="004D3D7B">
        <w:rPr>
          <w:rFonts w:ascii="Arial" w:hAnsi="Arial" w:cs="Arial"/>
          <w:sz w:val="24"/>
          <w:szCs w:val="24"/>
        </w:rPr>
        <w:br/>
        <w:t>а также предпринимают срочные меры по устранению нарушений.</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Порядок и периодичность осуществления </w:t>
      </w:r>
      <w:proofErr w:type="gramStart"/>
      <w:r w:rsidRPr="004D3D7B">
        <w:rPr>
          <w:rFonts w:ascii="Arial" w:hAnsi="Arial" w:cs="Arial"/>
          <w:sz w:val="24"/>
          <w:szCs w:val="24"/>
        </w:rPr>
        <w:t>плановых</w:t>
      </w:r>
      <w:proofErr w:type="gramEnd"/>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 внеплановых проверок полноты и качества предоставления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 в том числе порядок и формы</w:t>
      </w:r>
    </w:p>
    <w:p w:rsidR="004D3D7B" w:rsidRPr="004D3D7B" w:rsidRDefault="004D3D7B" w:rsidP="004D3D7B">
      <w:pPr>
        <w:pStyle w:val="a3"/>
        <w:ind w:firstLine="709"/>
        <w:jc w:val="center"/>
        <w:rPr>
          <w:rFonts w:ascii="Arial" w:hAnsi="Arial" w:cs="Arial"/>
          <w:sz w:val="24"/>
          <w:szCs w:val="24"/>
        </w:rPr>
      </w:pPr>
      <w:proofErr w:type="gramStart"/>
      <w:r w:rsidRPr="004D3D7B">
        <w:rPr>
          <w:rFonts w:ascii="Arial" w:hAnsi="Arial" w:cs="Arial"/>
          <w:sz w:val="24"/>
          <w:szCs w:val="24"/>
        </w:rPr>
        <w:t>контроля за</w:t>
      </w:r>
      <w:proofErr w:type="gramEnd"/>
      <w:r w:rsidRPr="004D3D7B">
        <w:rPr>
          <w:rFonts w:ascii="Arial" w:hAnsi="Arial" w:cs="Arial"/>
          <w:sz w:val="24"/>
          <w:szCs w:val="24"/>
        </w:rPr>
        <w:t xml:space="preserve"> полнотой и качеством предоставления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муниципальной услуги</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73. </w:t>
      </w:r>
      <w:proofErr w:type="gramStart"/>
      <w:r w:rsidRPr="004D3D7B">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sidRPr="004D3D7B">
        <w:rPr>
          <w:rFonts w:ascii="Arial" w:hAnsi="Arial" w:cs="Arial"/>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74. Проверки могут быть плановыми и внеплановыми.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w:t>
      </w:r>
      <w:proofErr w:type="gramEnd"/>
      <w:r w:rsidRPr="004D3D7B">
        <w:rPr>
          <w:rFonts w:ascii="Arial" w:hAnsi="Arial" w:cs="Arial"/>
          <w:sz w:val="24"/>
          <w:szCs w:val="24"/>
        </w:rPr>
        <w:t xml:space="preserve"> Внеплановая проверка проводится также по конкретному обращению заявителя.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75. В ходе проверок оценивается:</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roofErr w:type="gramEnd"/>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сроки исполнения административных процедур, в целях выявления возможности их сокращения;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своевременность информирования заявителей о ходе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устранение нарушений и недостатков, выявленных в ходе предыдущей проверки.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76. Проверка осуществляется на основании распоряжения руководителя уполномоченного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Распоряжение руководителя уполномоченного органа о проведении проверки содержит:</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 наименование органа;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 цели, задачи, предмет проверки;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4) правовые основания проведения проверки;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5) даты начала и окончания проведения проверки;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 срок подготовки акта проверки.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77. </w:t>
      </w:r>
      <w:proofErr w:type="gramStart"/>
      <w:r w:rsidRPr="004D3D7B">
        <w:rPr>
          <w:rFonts w:ascii="Arial" w:hAnsi="Arial" w:cs="Arial"/>
          <w:sz w:val="24"/>
          <w:szCs w:val="24"/>
        </w:rPr>
        <w:t xml:space="preserve">Специалисты и уполномоченные должностные лица уполномоченного органа, должностные лица, ответственные за организацию работы по </w:t>
      </w:r>
      <w:r w:rsidRPr="004D3D7B">
        <w:rPr>
          <w:rFonts w:ascii="Arial" w:hAnsi="Arial" w:cs="Arial"/>
          <w:sz w:val="24"/>
          <w:szCs w:val="24"/>
        </w:rPr>
        <w:lastRenderedPageBreak/>
        <w:t xml:space="preserve">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sidRPr="004D3D7B">
        <w:rPr>
          <w:rFonts w:ascii="Arial" w:hAnsi="Arial" w:cs="Arial"/>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78. Результаты проверки оформляются в акте, в котором отмечаются выявленные недостатки и предложения по их устранению.</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Акт подписывают должностные лица, уполномоченные на проведение проверки (либо председатель, члены и секретарь комиссии).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Проверяемые лица под роспись знакомятся с актом.</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Ответственность должностных лиц за решения и действия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 xml:space="preserve">(бездействие), </w:t>
      </w:r>
      <w:proofErr w:type="gramStart"/>
      <w:r w:rsidRPr="004D3D7B">
        <w:rPr>
          <w:rFonts w:ascii="Arial" w:hAnsi="Arial" w:cs="Arial"/>
          <w:sz w:val="24"/>
          <w:szCs w:val="24"/>
        </w:rPr>
        <w:t>принимаемые</w:t>
      </w:r>
      <w:proofErr w:type="gramEnd"/>
      <w:r w:rsidRPr="004D3D7B">
        <w:rPr>
          <w:rFonts w:ascii="Arial" w:hAnsi="Arial" w:cs="Arial"/>
          <w:sz w:val="24"/>
          <w:szCs w:val="24"/>
        </w:rPr>
        <w:t xml:space="preserve"> (осуществляемые) ими в ходе</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предоставления муниципальной услуги</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79. </w:t>
      </w:r>
      <w:proofErr w:type="gramStart"/>
      <w:r w:rsidRPr="004D3D7B">
        <w:rPr>
          <w:rFonts w:ascii="Arial" w:hAnsi="Arial" w:cs="Arial"/>
          <w:sz w:val="24"/>
          <w:szCs w:val="24"/>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roofErr w:type="gramEnd"/>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Требования к порядку и формам контроля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за предоставлением муниципальной услуги, в том числе</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со стороны граждан, их объединений и организаций</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80. </w:t>
      </w:r>
      <w:proofErr w:type="gramStart"/>
      <w:r w:rsidRPr="004D3D7B">
        <w:rPr>
          <w:rFonts w:ascii="Arial" w:hAnsi="Arial" w:cs="Arial"/>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81. Граждане, их объединения и организации также вправе: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вносить предложения о мерах по устранению нарушений административного регламента.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4D3D7B">
        <w:rPr>
          <w:rFonts w:ascii="Arial" w:hAnsi="Arial" w:cs="Arial"/>
          <w:sz w:val="24"/>
          <w:szCs w:val="24"/>
        </w:rPr>
        <w:t>порядке</w:t>
      </w:r>
      <w:proofErr w:type="gramEnd"/>
      <w:r w:rsidRPr="004D3D7B">
        <w:rPr>
          <w:rFonts w:ascii="Arial" w:hAnsi="Arial" w:cs="Arial"/>
          <w:sz w:val="24"/>
          <w:szCs w:val="24"/>
        </w:rPr>
        <w:t xml:space="preserve"> установленном Федеральным законом от 2 мая </w:t>
      </w:r>
      <w:smartTag w:uri="urn:schemas-microsoft-com:office:smarttags" w:element="metricconverter">
        <w:smartTagPr>
          <w:attr w:name="ProductID" w:val="2006 г"/>
        </w:smartTagPr>
        <w:r w:rsidRPr="004D3D7B">
          <w:rPr>
            <w:rFonts w:ascii="Arial" w:hAnsi="Arial" w:cs="Arial"/>
            <w:sz w:val="24"/>
            <w:szCs w:val="24"/>
          </w:rPr>
          <w:t>2006 г</w:t>
        </w:r>
      </w:smartTag>
      <w:r w:rsidRPr="004D3D7B">
        <w:rPr>
          <w:rFonts w:ascii="Arial" w:hAnsi="Arial" w:cs="Arial"/>
          <w:sz w:val="24"/>
          <w:szCs w:val="24"/>
        </w:rPr>
        <w:t xml:space="preserve">. </w:t>
      </w:r>
      <w:r w:rsidRPr="004D3D7B">
        <w:rPr>
          <w:rFonts w:ascii="Arial" w:hAnsi="Arial" w:cs="Arial"/>
          <w:sz w:val="24"/>
          <w:szCs w:val="24"/>
        </w:rPr>
        <w:br/>
        <w:t>№  59-ФЗ «О порядке рассмотрения обращений граждан Российской Федерации».</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V. Досудебный (внесудебный) порядок обжалования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решений и действий (бездействия) уполномоченного органа,</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а также его должностных лиц, либо муниципальных служащих</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Информация для заинтересованных лиц об их праве</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на досудебное (внесудебное) обжалование действий</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(бездействия) и (или) решений, принятых (осуществляемых)</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в ходе предоставления муниципальной услуги</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84.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2) нарушение срока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roofErr w:type="gramEnd"/>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bCs/>
          <w:sz w:val="24"/>
          <w:szCs w:val="24"/>
        </w:rPr>
      </w:pPr>
      <w:r w:rsidRPr="004D3D7B">
        <w:rPr>
          <w:rFonts w:ascii="Arial" w:hAnsi="Arial" w:cs="Arial"/>
          <w:sz w:val="24"/>
          <w:szCs w:val="24"/>
        </w:rPr>
        <w:t>Органы местного самоуправления, организации и уполномоченные</w:t>
      </w:r>
    </w:p>
    <w:p w:rsidR="004D3D7B" w:rsidRPr="004D3D7B" w:rsidRDefault="004D3D7B" w:rsidP="004D3D7B">
      <w:pPr>
        <w:pStyle w:val="a3"/>
        <w:ind w:firstLine="709"/>
        <w:jc w:val="center"/>
        <w:rPr>
          <w:rFonts w:ascii="Arial" w:hAnsi="Arial" w:cs="Arial"/>
          <w:bCs/>
          <w:sz w:val="24"/>
          <w:szCs w:val="24"/>
        </w:rPr>
      </w:pPr>
      <w:r w:rsidRPr="004D3D7B">
        <w:rPr>
          <w:rFonts w:ascii="Arial" w:hAnsi="Arial" w:cs="Arial"/>
          <w:sz w:val="24"/>
          <w:szCs w:val="24"/>
        </w:rPr>
        <w:lastRenderedPageBreak/>
        <w:t xml:space="preserve">на рассмотрение жалобы лица, которым может быть </w:t>
      </w:r>
      <w:proofErr w:type="gramStart"/>
      <w:r w:rsidRPr="004D3D7B">
        <w:rPr>
          <w:rFonts w:ascii="Arial" w:hAnsi="Arial" w:cs="Arial"/>
          <w:sz w:val="24"/>
          <w:szCs w:val="24"/>
        </w:rPr>
        <w:t>направлена</w:t>
      </w:r>
      <w:proofErr w:type="gramEnd"/>
    </w:p>
    <w:p w:rsidR="004D3D7B" w:rsidRPr="004D3D7B" w:rsidRDefault="004D3D7B" w:rsidP="004D3D7B">
      <w:pPr>
        <w:pStyle w:val="a3"/>
        <w:ind w:firstLine="709"/>
        <w:jc w:val="center"/>
        <w:rPr>
          <w:rFonts w:ascii="Arial" w:hAnsi="Arial" w:cs="Arial"/>
          <w:bCs/>
          <w:sz w:val="24"/>
          <w:szCs w:val="24"/>
        </w:rPr>
      </w:pPr>
      <w:r w:rsidRPr="004D3D7B">
        <w:rPr>
          <w:rFonts w:ascii="Arial" w:hAnsi="Arial" w:cs="Arial"/>
          <w:sz w:val="24"/>
          <w:szCs w:val="24"/>
        </w:rPr>
        <w:t>жалоба заявителя в досудебном (внесудебном) порядке</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85.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4D3D7B" w:rsidRPr="004D3D7B" w:rsidRDefault="004D3D7B" w:rsidP="004D3D7B">
      <w:pPr>
        <w:pStyle w:val="a3"/>
        <w:ind w:firstLine="709"/>
        <w:jc w:val="both"/>
        <w:rPr>
          <w:rFonts w:ascii="Arial" w:eastAsia="Times New Roman" w:hAnsi="Arial" w:cs="Arial"/>
          <w:sz w:val="24"/>
          <w:szCs w:val="24"/>
        </w:rPr>
      </w:pPr>
      <w:r w:rsidRPr="004D3D7B">
        <w:rPr>
          <w:rFonts w:ascii="Arial" w:hAnsi="Arial" w:cs="Arial"/>
          <w:sz w:val="24"/>
          <w:szCs w:val="24"/>
        </w:rPr>
        <w:t xml:space="preserve">Жалоба на решения и действия (бездействие) уполномоченного органа, а также его должностных лиц либо муниципальных служащих </w:t>
      </w:r>
      <w:r w:rsidRPr="004D3D7B">
        <w:rPr>
          <w:rFonts w:ascii="Arial" w:eastAsia="Times New Roman" w:hAnsi="Arial" w:cs="Arial"/>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Способы информирования заявителей о порядке подачи</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 рассмотрения жалобы</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Перечень нормативных правовых актов, регулирующих</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порядок досудебного (внесудебного) обжалования решений</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и действий (бездействия) уполномоченного</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органа, а также его должностных лиц</w:t>
      </w:r>
    </w:p>
    <w:p w:rsidR="004D3D7B" w:rsidRPr="004D3D7B" w:rsidRDefault="004D3D7B" w:rsidP="004D3D7B">
      <w:pPr>
        <w:pStyle w:val="a3"/>
        <w:ind w:firstLine="709"/>
        <w:jc w:val="center"/>
        <w:rPr>
          <w:rFonts w:ascii="Arial" w:hAnsi="Arial" w:cs="Arial"/>
          <w:sz w:val="24"/>
          <w:szCs w:val="24"/>
        </w:rPr>
      </w:pP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87. 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sidRPr="004D3D7B">
        <w:rPr>
          <w:rFonts w:ascii="Arial" w:hAnsi="Arial" w:cs="Arial"/>
          <w:bCs/>
          <w:kern w:val="28"/>
          <w:sz w:val="24"/>
          <w:szCs w:val="24"/>
        </w:rPr>
        <w:t>.</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88.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4D3D7B" w:rsidRPr="004D3D7B" w:rsidRDefault="004D3D7B" w:rsidP="004D3D7B">
      <w:pPr>
        <w:pStyle w:val="a3"/>
        <w:ind w:firstLine="709"/>
        <w:jc w:val="both"/>
        <w:rPr>
          <w:rFonts w:ascii="Arial" w:hAnsi="Arial" w:cs="Arial"/>
          <w:sz w:val="24"/>
          <w:szCs w:val="24"/>
        </w:rPr>
      </w:pP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Досудебный (внесудебный) порядок обжалования</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sz w:val="24"/>
          <w:szCs w:val="24"/>
        </w:rPr>
        <w:t>решений и действий (бездействия) многофункциональных</w:t>
      </w:r>
    </w:p>
    <w:p w:rsidR="004D3D7B" w:rsidRPr="004D3D7B" w:rsidRDefault="004D3D7B" w:rsidP="004D3D7B">
      <w:pPr>
        <w:pStyle w:val="a3"/>
        <w:ind w:firstLine="709"/>
        <w:jc w:val="center"/>
        <w:rPr>
          <w:rFonts w:ascii="Arial" w:hAnsi="Arial" w:cs="Arial"/>
          <w:bCs/>
          <w:sz w:val="24"/>
          <w:szCs w:val="24"/>
          <w:shd w:val="clear" w:color="auto" w:fill="FFFFFF"/>
        </w:rPr>
      </w:pPr>
      <w:r w:rsidRPr="004D3D7B">
        <w:rPr>
          <w:rFonts w:ascii="Arial" w:hAnsi="Arial" w:cs="Arial"/>
          <w:sz w:val="24"/>
          <w:szCs w:val="24"/>
        </w:rPr>
        <w:t xml:space="preserve">центров, </w:t>
      </w:r>
      <w:r w:rsidRPr="004D3D7B">
        <w:rPr>
          <w:rFonts w:ascii="Arial" w:hAnsi="Arial" w:cs="Arial"/>
          <w:bCs/>
          <w:sz w:val="24"/>
          <w:szCs w:val="24"/>
          <w:shd w:val="clear" w:color="auto" w:fill="FFFFFF"/>
        </w:rPr>
        <w:t>работника многофункционального центра,</w:t>
      </w:r>
    </w:p>
    <w:p w:rsidR="004D3D7B" w:rsidRPr="004D3D7B" w:rsidRDefault="004D3D7B" w:rsidP="004D3D7B">
      <w:pPr>
        <w:pStyle w:val="a3"/>
        <w:ind w:firstLine="709"/>
        <w:jc w:val="center"/>
        <w:rPr>
          <w:rFonts w:ascii="Arial" w:hAnsi="Arial" w:cs="Arial"/>
          <w:bCs/>
          <w:sz w:val="24"/>
          <w:szCs w:val="24"/>
          <w:shd w:val="clear" w:color="auto" w:fill="FFFFFF"/>
        </w:rPr>
      </w:pPr>
      <w:r w:rsidRPr="004D3D7B">
        <w:rPr>
          <w:rFonts w:ascii="Arial" w:hAnsi="Arial" w:cs="Arial"/>
          <w:bCs/>
          <w:sz w:val="24"/>
          <w:szCs w:val="24"/>
          <w:shd w:val="clear" w:color="auto" w:fill="FFFFFF"/>
        </w:rPr>
        <w:t>а также организаций, предусмотренных частью 1.1 статьи 16</w:t>
      </w:r>
    </w:p>
    <w:p w:rsidR="004D3D7B" w:rsidRPr="004D3D7B" w:rsidRDefault="004D3D7B" w:rsidP="004D3D7B">
      <w:pPr>
        <w:pStyle w:val="a3"/>
        <w:ind w:firstLine="709"/>
        <w:jc w:val="center"/>
        <w:rPr>
          <w:rFonts w:ascii="Arial" w:hAnsi="Arial" w:cs="Arial"/>
          <w:sz w:val="24"/>
          <w:szCs w:val="24"/>
        </w:rPr>
      </w:pPr>
      <w:r w:rsidRPr="004D3D7B">
        <w:rPr>
          <w:rFonts w:ascii="Arial" w:hAnsi="Arial" w:cs="Arial"/>
          <w:bCs/>
          <w:sz w:val="24"/>
          <w:szCs w:val="24"/>
          <w:shd w:val="clear" w:color="auto" w:fill="FFFFFF"/>
        </w:rPr>
        <w:t>Федерального закона, или их работников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89.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Pr="004D3D7B">
        <w:rPr>
          <w:rFonts w:ascii="Arial" w:hAnsi="Arial" w:cs="Arial"/>
          <w:sz w:val="24"/>
          <w:szCs w:val="24"/>
        </w:rPr>
        <w:t>работников</w:t>
      </w:r>
      <w:proofErr w:type="gramEnd"/>
      <w:r w:rsidRPr="004D3D7B">
        <w:rPr>
          <w:rFonts w:ascii="Arial" w:hAnsi="Arial" w:cs="Arial"/>
          <w:sz w:val="24"/>
          <w:szCs w:val="24"/>
        </w:rPr>
        <w:t xml:space="preserve"> </w:t>
      </w:r>
      <w:r w:rsidRPr="004D3D7B">
        <w:rPr>
          <w:rFonts w:ascii="Arial" w:hAnsi="Arial" w:cs="Arial"/>
          <w:bCs/>
          <w:sz w:val="24"/>
          <w:szCs w:val="24"/>
          <w:shd w:val="clear" w:color="auto" w:fill="FFFFFF"/>
        </w:rPr>
        <w:t>а также организаций, предусмотренных частью 1.1 статьи 16 Федерального закона, или их работников</w:t>
      </w:r>
      <w:r w:rsidRPr="004D3D7B">
        <w:rPr>
          <w:rFonts w:ascii="Arial" w:hAnsi="Arial" w:cs="Arial"/>
          <w:sz w:val="24"/>
          <w:szCs w:val="24"/>
        </w:rPr>
        <w:t xml:space="preserve"> при предоставлении муниципальной услуги (далее - жалоба), а также в досудебном (внесудебном) </w:t>
      </w:r>
      <w:r w:rsidRPr="004D3D7B">
        <w:rPr>
          <w:rFonts w:ascii="Arial" w:hAnsi="Arial" w:cs="Arial"/>
          <w:sz w:val="24"/>
          <w:szCs w:val="24"/>
        </w:rPr>
        <w:lastRenderedPageBreak/>
        <w:t xml:space="preserve">порядке, в том числе </w:t>
      </w:r>
      <w:r w:rsidRPr="004D3D7B">
        <w:rPr>
          <w:rFonts w:ascii="Arial" w:hAnsi="Arial" w:cs="Arial"/>
          <w:sz w:val="24"/>
          <w:szCs w:val="24"/>
        </w:rPr>
        <w:br/>
        <w:t>в следующих случаях:</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 нарушение срока регистрации запроса о предоставлении муниципальной услуги;</w:t>
      </w:r>
    </w:p>
    <w:p w:rsidR="004D3D7B" w:rsidRPr="004D3D7B" w:rsidRDefault="004D3D7B" w:rsidP="004D3D7B">
      <w:pPr>
        <w:pStyle w:val="a3"/>
        <w:ind w:firstLine="709"/>
        <w:jc w:val="both"/>
        <w:rPr>
          <w:rFonts w:ascii="Arial" w:hAnsi="Arial" w:cs="Arial"/>
          <w:color w:val="000000"/>
          <w:sz w:val="24"/>
          <w:szCs w:val="24"/>
        </w:rPr>
      </w:pPr>
      <w:r w:rsidRPr="004D3D7B">
        <w:rPr>
          <w:rFonts w:ascii="Arial" w:hAnsi="Arial" w:cs="Arial"/>
          <w:sz w:val="24"/>
          <w:szCs w:val="24"/>
        </w:rPr>
        <w:t xml:space="preserve">2) нарушение срока предоставления муниципальной услуги. </w:t>
      </w:r>
      <w:proofErr w:type="gramStart"/>
      <w:r w:rsidRPr="004D3D7B">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D3D7B">
        <w:rPr>
          <w:rFonts w:ascii="Arial" w:hAnsi="Arial" w:cs="Arial"/>
          <w:color w:val="000000"/>
          <w:sz w:val="24"/>
          <w:szCs w:val="24"/>
        </w:rPr>
        <w:t>соответствующих муниципальных услуг в полном объеме в порядке, определенном частью 1.3 статьи 16 Федерального закона;</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D3D7B" w:rsidRPr="004D3D7B" w:rsidRDefault="004D3D7B" w:rsidP="004D3D7B">
      <w:pPr>
        <w:pStyle w:val="a3"/>
        <w:ind w:firstLine="709"/>
        <w:jc w:val="both"/>
        <w:rPr>
          <w:rFonts w:ascii="Arial" w:hAnsi="Arial" w:cs="Arial"/>
          <w:color w:val="000000"/>
          <w:sz w:val="24"/>
          <w:szCs w:val="24"/>
        </w:rPr>
      </w:pPr>
      <w:proofErr w:type="gramStart"/>
      <w:r w:rsidRPr="004D3D7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4D3D7B">
        <w:rPr>
          <w:rFonts w:ascii="Arial" w:hAnsi="Arial" w:cs="Arial"/>
          <w:sz w:val="24"/>
          <w:szCs w:val="24"/>
        </w:rPr>
        <w:t xml:space="preserve"> </w:t>
      </w:r>
      <w:proofErr w:type="gramStart"/>
      <w:r w:rsidRPr="004D3D7B">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D3D7B">
        <w:rPr>
          <w:rFonts w:ascii="Arial" w:hAnsi="Arial" w:cs="Arial"/>
          <w:color w:val="000000"/>
          <w:sz w:val="24"/>
          <w:szCs w:val="24"/>
        </w:rPr>
        <w:t>соответствующих муниципальных услуг в полном объеме в порядке, определенном частью 1.3 статьи 16 Федерального закона;</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D3D7B" w:rsidRPr="004D3D7B" w:rsidRDefault="004D3D7B" w:rsidP="004D3D7B">
      <w:pPr>
        <w:pStyle w:val="a3"/>
        <w:ind w:firstLine="709"/>
        <w:jc w:val="both"/>
        <w:rPr>
          <w:rFonts w:ascii="Arial" w:hAnsi="Arial" w:cs="Arial"/>
          <w:color w:val="000000"/>
          <w:sz w:val="24"/>
          <w:szCs w:val="24"/>
        </w:rPr>
      </w:pPr>
      <w:proofErr w:type="gramStart"/>
      <w:r w:rsidRPr="004D3D7B">
        <w:rPr>
          <w:rFonts w:ascii="Arial" w:hAnsi="Arial" w:cs="Arial"/>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3D7B">
        <w:rPr>
          <w:rFonts w:ascii="Arial" w:hAnsi="Arial" w:cs="Arial"/>
          <w:sz w:val="24"/>
          <w:szCs w:val="24"/>
        </w:rPr>
        <w:t xml:space="preserve"> </w:t>
      </w:r>
      <w:proofErr w:type="gramStart"/>
      <w:r w:rsidRPr="004D3D7B">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D3D7B">
        <w:rPr>
          <w:rFonts w:ascii="Arial" w:hAnsi="Arial" w:cs="Arial"/>
          <w:color w:val="000000"/>
          <w:sz w:val="24"/>
          <w:szCs w:val="24"/>
        </w:rPr>
        <w:t>частью 1.3 статьи 16 Федерального закона;</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color w:val="000000"/>
          <w:sz w:val="24"/>
          <w:szCs w:val="24"/>
        </w:rPr>
        <w:t>8) нарушение срока или порядка выдачи документов по результатам</w:t>
      </w:r>
      <w:r w:rsidRPr="004D3D7B">
        <w:rPr>
          <w:rFonts w:ascii="Arial" w:hAnsi="Arial" w:cs="Arial"/>
          <w:sz w:val="24"/>
          <w:szCs w:val="24"/>
        </w:rPr>
        <w:t xml:space="preserve"> предоставления муниципальной услуги;</w:t>
      </w:r>
    </w:p>
    <w:p w:rsidR="004D3D7B" w:rsidRPr="004D3D7B" w:rsidRDefault="004D3D7B" w:rsidP="004D3D7B">
      <w:pPr>
        <w:pStyle w:val="a3"/>
        <w:ind w:firstLine="709"/>
        <w:jc w:val="both"/>
        <w:rPr>
          <w:rFonts w:ascii="Arial" w:hAnsi="Arial" w:cs="Arial"/>
          <w:color w:val="000000"/>
          <w:sz w:val="24"/>
          <w:szCs w:val="24"/>
        </w:rPr>
      </w:pPr>
      <w:proofErr w:type="gramStart"/>
      <w:r w:rsidRPr="004D3D7B">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4D3D7B">
        <w:rPr>
          <w:rFonts w:ascii="Arial" w:hAnsi="Arial" w:cs="Arial"/>
          <w:sz w:val="24"/>
          <w:szCs w:val="24"/>
        </w:rPr>
        <w:t xml:space="preserve"> </w:t>
      </w:r>
      <w:proofErr w:type="gramStart"/>
      <w:r w:rsidRPr="004D3D7B">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D3D7B">
        <w:rPr>
          <w:rFonts w:ascii="Arial" w:hAnsi="Arial" w:cs="Arial"/>
          <w:color w:val="000000"/>
          <w:sz w:val="24"/>
          <w:szCs w:val="24"/>
        </w:rPr>
        <w:t>соответствующих муниципальных услуг в полном объеме в порядке, определенном частью 1.3 статьи 16 Федерального закона.</w:t>
      </w:r>
      <w:proofErr w:type="gramEnd"/>
    </w:p>
    <w:p w:rsidR="004D3D7B" w:rsidRPr="004D3D7B" w:rsidRDefault="004D3D7B" w:rsidP="004D3D7B">
      <w:pPr>
        <w:pStyle w:val="a3"/>
        <w:ind w:firstLine="709"/>
        <w:jc w:val="both"/>
        <w:rPr>
          <w:rFonts w:ascii="Arial" w:hAnsi="Arial" w:cs="Arial"/>
          <w:color w:val="000000"/>
          <w:sz w:val="24"/>
          <w:szCs w:val="24"/>
        </w:rPr>
      </w:pPr>
      <w:proofErr w:type="gramStart"/>
      <w:r w:rsidRPr="004D3D7B">
        <w:rPr>
          <w:rFonts w:ascii="Arial"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roofErr w:type="gramEnd"/>
      <w:r w:rsidRPr="004D3D7B">
        <w:rPr>
          <w:rFonts w:ascii="Arial" w:hAnsi="Arial" w:cs="Arial"/>
          <w:color w:val="000000"/>
          <w:sz w:val="24"/>
          <w:szCs w:val="24"/>
        </w:rPr>
        <w:t xml:space="preserve"> </w:t>
      </w:r>
      <w:proofErr w:type="gramStart"/>
      <w:r w:rsidRPr="004D3D7B">
        <w:rPr>
          <w:rFonts w:ascii="Arial" w:hAnsi="Arial" w:cs="Arial"/>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4D3D7B">
        <w:rPr>
          <w:rFonts w:ascii="Arial" w:hAnsi="Arial" w:cs="Arial"/>
          <w:sz w:val="24"/>
          <w:szCs w:val="24"/>
        </w:rPr>
        <w:t>в случае, если на многофункциональный центр, решения и действия (</w:t>
      </w:r>
      <w:r w:rsidRPr="004D3D7B">
        <w:rPr>
          <w:rFonts w:ascii="Arial" w:hAnsi="Arial" w:cs="Arial"/>
          <w:color w:val="000000"/>
          <w:sz w:val="24"/>
          <w:szCs w:val="24"/>
        </w:rPr>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color w:val="000000"/>
          <w:sz w:val="24"/>
          <w:szCs w:val="24"/>
        </w:rPr>
        <w:t xml:space="preserve">90. </w:t>
      </w:r>
      <w:proofErr w:type="gramStart"/>
      <w:r w:rsidRPr="004D3D7B">
        <w:rPr>
          <w:rFonts w:ascii="Arial" w:hAnsi="Arial" w:cs="Arial"/>
          <w:color w:val="000000"/>
          <w:sz w:val="24"/>
          <w:szCs w:val="24"/>
        </w:rPr>
        <w:t>Предметом жалобы является нарушение прав и законных интересов заявителя, противоправные решения и (или) действия</w:t>
      </w:r>
      <w:r w:rsidRPr="004D3D7B">
        <w:rPr>
          <w:rFonts w:ascii="Arial" w:hAnsi="Arial" w:cs="Arial"/>
          <w:sz w:val="24"/>
          <w:szCs w:val="24"/>
        </w:rPr>
        <w:t xml:space="preserve"> (бездействие) многофункционального центра, его работников, </w:t>
      </w:r>
      <w:r w:rsidRPr="004D3D7B">
        <w:rPr>
          <w:rFonts w:ascii="Arial" w:hAnsi="Arial" w:cs="Arial"/>
          <w:bCs/>
          <w:sz w:val="24"/>
          <w:szCs w:val="24"/>
          <w:shd w:val="clear" w:color="auto" w:fill="FFFFFF"/>
        </w:rPr>
        <w:t>а также организаций, предусмотренных частью 1.1 статьи 16 Федерального закона, или их работников</w:t>
      </w:r>
      <w:r w:rsidRPr="004D3D7B">
        <w:rPr>
          <w:rFonts w:ascii="Arial" w:hAnsi="Arial" w:cs="Arial"/>
          <w:sz w:val="24"/>
          <w:szCs w:val="24"/>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4D3D7B">
        <w:rPr>
          <w:rFonts w:ascii="Arial" w:hAnsi="Arial" w:cs="Arial"/>
          <w:sz w:val="24"/>
          <w:szCs w:val="24"/>
        </w:rPr>
        <w:br/>
        <w:t>а также в организации, предусмотренные частью 1.1 статьи 16 Федерального закона.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92. Жалоба должна содержать:</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 xml:space="preserve">а) наименование многофункционального центра, его руководителя и (или) работника, организаций, предусмотренных частью 1.1 статьи 16 Федерального </w:t>
      </w:r>
      <w:r w:rsidRPr="004D3D7B">
        <w:rPr>
          <w:rFonts w:ascii="Arial" w:hAnsi="Arial" w:cs="Arial"/>
          <w:sz w:val="24"/>
          <w:szCs w:val="24"/>
        </w:rPr>
        <w:lastRenderedPageBreak/>
        <w:t>закона, их руководителей и (или) работников, решения и действия (бездействие) которых обжалуются;</w:t>
      </w:r>
      <w:proofErr w:type="gramEnd"/>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93. </w:t>
      </w:r>
      <w:proofErr w:type="gramStart"/>
      <w:r w:rsidRPr="004D3D7B">
        <w:rPr>
          <w:rFonts w:ascii="Arial" w:hAnsi="Arial" w:cs="Arial"/>
          <w:sz w:val="24"/>
          <w:szCs w:val="24"/>
        </w:rPr>
        <w:t>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Время приема жалоб должно совпадать со временем предоставления муниципальных услуг.</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94. </w:t>
      </w:r>
      <w:proofErr w:type="gramStart"/>
      <w:r w:rsidRPr="004D3D7B">
        <w:rPr>
          <w:rFonts w:ascii="Arial" w:hAnsi="Arial" w:cs="Arial"/>
          <w:sz w:val="24"/>
          <w:szCs w:val="24"/>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96. </w:t>
      </w:r>
      <w:proofErr w:type="gramStart"/>
      <w:r w:rsidRPr="004D3D7B">
        <w:rPr>
          <w:rFonts w:ascii="Arial" w:hAnsi="Arial" w:cs="Arial"/>
          <w:sz w:val="24"/>
          <w:szCs w:val="24"/>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97. По результатам рассмотрения жалобы принимается одно из следующих решений:</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в удовлетворении жалобы отказывается.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lastRenderedPageBreak/>
        <w:t>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трех дней со дня принятия соответствующего решения, если иное не установлено законодательством Российской Федерации.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99. В удовлетворении жалобы отказывается в следующих случаях:</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наличие вступившего в законную силу решения суда по жалобе о том же предмете и по тем же основаниям;</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100. Жалоба оставляется без ответа в следующих случаях:</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101. В ответе по результатам рассмотрения жалобы указываются:</w:t>
      </w:r>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4D3D7B" w:rsidRPr="004D3D7B" w:rsidRDefault="004D3D7B" w:rsidP="004D3D7B">
      <w:pPr>
        <w:pStyle w:val="a3"/>
        <w:ind w:firstLine="709"/>
        <w:jc w:val="both"/>
        <w:rPr>
          <w:rFonts w:ascii="Arial" w:hAnsi="Arial" w:cs="Arial"/>
          <w:sz w:val="24"/>
          <w:szCs w:val="24"/>
        </w:rPr>
      </w:pPr>
      <w:proofErr w:type="gramStart"/>
      <w:r w:rsidRPr="004D3D7B">
        <w:rPr>
          <w:rFonts w:ascii="Arial" w:hAnsi="Arial" w:cs="Arial"/>
          <w:sz w:val="24"/>
          <w:szCs w:val="24"/>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в) фамилия, имя, отчество (при наличии) заявителя;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г) основания для принятия решения по жалобе;</w:t>
      </w:r>
    </w:p>
    <w:p w:rsidR="004D3D7B" w:rsidRPr="004D3D7B" w:rsidRDefault="004D3D7B" w:rsidP="004D3D7B">
      <w:pPr>
        <w:pStyle w:val="a3"/>
        <w:ind w:firstLine="709"/>
        <w:jc w:val="both"/>
        <w:rPr>
          <w:rFonts w:ascii="Arial" w:hAnsi="Arial" w:cs="Arial"/>
          <w:sz w:val="24"/>
          <w:szCs w:val="24"/>
        </w:rPr>
      </w:pPr>
      <w:proofErr w:type="spellStart"/>
      <w:r w:rsidRPr="004D3D7B">
        <w:rPr>
          <w:rFonts w:ascii="Arial" w:hAnsi="Arial" w:cs="Arial"/>
          <w:sz w:val="24"/>
          <w:szCs w:val="24"/>
        </w:rPr>
        <w:t>д</w:t>
      </w:r>
      <w:proofErr w:type="spellEnd"/>
      <w:r w:rsidRPr="004D3D7B">
        <w:rPr>
          <w:rFonts w:ascii="Arial" w:hAnsi="Arial" w:cs="Arial"/>
          <w:sz w:val="24"/>
          <w:szCs w:val="24"/>
        </w:rPr>
        <w:t>) принятое по жалобе решение;</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ж) сведения о порядке обжалования принятого по жалобе решения.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3D7B">
        <w:rPr>
          <w:rFonts w:ascii="Arial" w:hAnsi="Arial" w:cs="Arial"/>
          <w:sz w:val="24"/>
          <w:szCs w:val="24"/>
        </w:rPr>
        <w:t>неудобства</w:t>
      </w:r>
      <w:proofErr w:type="gramEnd"/>
      <w:r w:rsidRPr="004D3D7B">
        <w:rPr>
          <w:rFonts w:ascii="Arial" w:hAnsi="Arial" w:cs="Arial"/>
          <w:sz w:val="24"/>
          <w:szCs w:val="24"/>
        </w:rPr>
        <w:t xml:space="preserve"> и указывается информация о дальнейших действиях, которые необходимо совершить заявителю в </w:t>
      </w:r>
      <w:proofErr w:type="gramStart"/>
      <w:r w:rsidRPr="004D3D7B">
        <w:rPr>
          <w:rFonts w:ascii="Arial" w:hAnsi="Arial" w:cs="Arial"/>
          <w:sz w:val="24"/>
          <w:szCs w:val="24"/>
        </w:rPr>
        <w:t>целях</w:t>
      </w:r>
      <w:proofErr w:type="gramEnd"/>
      <w:r w:rsidRPr="004D3D7B">
        <w:rPr>
          <w:rFonts w:ascii="Arial" w:hAnsi="Arial" w:cs="Arial"/>
          <w:sz w:val="24"/>
          <w:szCs w:val="24"/>
        </w:rPr>
        <w:t xml:space="preserve"> получения муниципальной услуги.</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В случае признания </w:t>
      </w:r>
      <w:proofErr w:type="gramStart"/>
      <w:r w:rsidRPr="004D3D7B">
        <w:rPr>
          <w:rFonts w:ascii="Arial" w:hAnsi="Arial" w:cs="Arial"/>
          <w:sz w:val="24"/>
          <w:szCs w:val="24"/>
        </w:rPr>
        <w:t>жалобы</w:t>
      </w:r>
      <w:proofErr w:type="gramEnd"/>
      <w:r w:rsidRPr="004D3D7B">
        <w:rPr>
          <w:rFonts w:ascii="Arial" w:hAnsi="Arial" w:cs="Arial"/>
          <w:sz w:val="24"/>
          <w:szCs w:val="24"/>
        </w:rP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102. </w:t>
      </w:r>
      <w:proofErr w:type="gramStart"/>
      <w:r w:rsidRPr="004D3D7B">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D3D7B">
        <w:rPr>
          <w:rFonts w:ascii="Arial" w:hAnsi="Arial" w:cs="Arial"/>
          <w:sz w:val="24"/>
          <w:szCs w:val="24"/>
        </w:rPr>
        <w:lastRenderedPageBreak/>
        <w:t>работник многофункционального центра, уполномоченный на рассмотрение жалоб, незамедлительно направляет имеющиеся материалы в органы прокуратуры.</w:t>
      </w:r>
      <w:proofErr w:type="gramEnd"/>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 xml:space="preserve">103. </w:t>
      </w:r>
      <w:proofErr w:type="gramStart"/>
      <w:r w:rsidRPr="004D3D7B">
        <w:rPr>
          <w:rFonts w:ascii="Arial" w:hAnsi="Arial" w:cs="Arial"/>
          <w:sz w:val="24"/>
          <w:szCs w:val="24"/>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Pr="004D3D7B">
        <w:rPr>
          <w:rFonts w:ascii="Arial" w:hAnsi="Arial" w:cs="Arial"/>
          <w:sz w:val="24"/>
          <w:szCs w:val="24"/>
        </w:rPr>
        <w:t>, не позднее дня, следующего за днем принятия решения по результатам рассмотрения жалобы.</w:t>
      </w:r>
    </w:p>
    <w:p w:rsidR="004D3D7B" w:rsidRPr="004D3D7B" w:rsidRDefault="004D3D7B" w:rsidP="004D3D7B">
      <w:pPr>
        <w:pStyle w:val="a3"/>
        <w:ind w:firstLine="709"/>
        <w:jc w:val="both"/>
        <w:rPr>
          <w:rFonts w:ascii="Arial" w:hAnsi="Arial" w:cs="Arial"/>
          <w:sz w:val="24"/>
          <w:szCs w:val="24"/>
        </w:rPr>
      </w:pPr>
      <w:r w:rsidRPr="004D3D7B">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B53E5" w:rsidRPr="004D3D7B" w:rsidRDefault="00FB53E5">
      <w:pPr>
        <w:rPr>
          <w:rFonts w:ascii="Arial" w:hAnsi="Arial" w:cs="Arial"/>
        </w:rPr>
      </w:pPr>
    </w:p>
    <w:sectPr w:rsidR="00FB53E5" w:rsidRPr="004D3D7B" w:rsidSect="004D3D7B">
      <w:pgSz w:w="11906" w:h="16838"/>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D3D7B"/>
    <w:rsid w:val="001225E1"/>
    <w:rsid w:val="004D3D7B"/>
    <w:rsid w:val="00B40AE1"/>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3D7B"/>
    <w:pPr>
      <w:spacing w:after="0" w:line="240" w:lineRule="auto"/>
    </w:pPr>
    <w:rPr>
      <w:rFonts w:ascii="Calibri" w:eastAsia="SimSun" w:hAnsi="Calibri" w:cs="Times New Roman"/>
      <w:lang w:eastAsia="zh-CN"/>
    </w:rPr>
  </w:style>
  <w:style w:type="character" w:styleId="a4">
    <w:name w:val="Strong"/>
    <w:basedOn w:val="a0"/>
    <w:qFormat/>
    <w:rsid w:val="004D3D7B"/>
    <w:rPr>
      <w:b/>
      <w:bCs/>
    </w:rPr>
  </w:style>
  <w:style w:type="paragraph" w:styleId="a5">
    <w:name w:val="Normal (Web)"/>
    <w:basedOn w:val="a"/>
    <w:rsid w:val="004D3D7B"/>
    <w:pPr>
      <w:spacing w:before="100" w:beforeAutospacing="1" w:after="100" w:afterAutospacing="1"/>
    </w:pPr>
  </w:style>
  <w:style w:type="character" w:customStyle="1" w:styleId="apple-converted-space">
    <w:name w:val="apple-converted-space"/>
    <w:basedOn w:val="a0"/>
    <w:rsid w:val="004D3D7B"/>
    <w:rPr>
      <w:rFonts w:cs="Times New Roman"/>
    </w:rPr>
  </w:style>
  <w:style w:type="character" w:customStyle="1" w:styleId="hyperlink">
    <w:name w:val="hyperlink"/>
    <w:basedOn w:val="a0"/>
    <w:rsid w:val="004D3D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13306</Words>
  <Characters>75847</Characters>
  <Application>Microsoft Office Word</Application>
  <DocSecurity>0</DocSecurity>
  <Lines>632</Lines>
  <Paragraphs>177</Paragraphs>
  <ScaleCrop>false</ScaleCrop>
  <Company/>
  <LinksUpToDate>false</LinksUpToDate>
  <CharactersWithSpaces>88976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2021-08-02T06:44:00Z</dcterms:created>
  <dcterms:modified xsi:type="dcterms:W3CDTF">2021-08-02T06:48:00Z</dcterms:modified>
</cp:coreProperties>
</file>