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BC" w:rsidRDefault="004C78BC" w:rsidP="004C78BC">
      <w:pPr>
        <w:pStyle w:val="a5"/>
        <w:jc w:val="center"/>
        <w:rPr>
          <w:rStyle w:val="a6"/>
          <w:rFonts w:ascii="Arial" w:hAnsi="Arial" w:cs="Arial"/>
          <w:sz w:val="32"/>
          <w:szCs w:val="32"/>
        </w:rPr>
      </w:pPr>
      <w:r>
        <w:rPr>
          <w:rStyle w:val="a6"/>
          <w:rFonts w:ascii="Arial" w:hAnsi="Arial" w:cs="Arial"/>
          <w:sz w:val="32"/>
          <w:szCs w:val="32"/>
        </w:rPr>
        <w:t>АДМИНИСТРАЦИЯ</w:t>
      </w:r>
    </w:p>
    <w:p w:rsidR="004C78BC" w:rsidRDefault="004C78BC" w:rsidP="004C78BC">
      <w:pPr>
        <w:pStyle w:val="a5"/>
        <w:jc w:val="center"/>
        <w:rPr>
          <w:rStyle w:val="a6"/>
          <w:rFonts w:ascii="Arial" w:hAnsi="Arial" w:cs="Arial"/>
          <w:sz w:val="32"/>
          <w:szCs w:val="32"/>
        </w:rPr>
      </w:pPr>
      <w:r>
        <w:rPr>
          <w:rStyle w:val="a6"/>
          <w:rFonts w:ascii="Arial" w:hAnsi="Arial" w:cs="Arial"/>
          <w:sz w:val="32"/>
          <w:szCs w:val="32"/>
        </w:rPr>
        <w:t>МУНИЦИПАЛЬНОГО ОБРАЗОВАНИЯ</w:t>
      </w:r>
    </w:p>
    <w:p w:rsidR="004C78BC" w:rsidRDefault="004C78BC" w:rsidP="004C78BC">
      <w:pPr>
        <w:pStyle w:val="a5"/>
        <w:jc w:val="center"/>
        <w:rPr>
          <w:rStyle w:val="a6"/>
          <w:rFonts w:ascii="Arial" w:hAnsi="Arial" w:cs="Arial"/>
          <w:sz w:val="32"/>
          <w:szCs w:val="32"/>
        </w:rPr>
      </w:pPr>
      <w:r>
        <w:rPr>
          <w:rStyle w:val="a6"/>
          <w:rFonts w:ascii="Arial" w:hAnsi="Arial" w:cs="Arial"/>
          <w:sz w:val="32"/>
          <w:szCs w:val="32"/>
        </w:rPr>
        <w:t>ВАСИЛЬЕВСКИЙ СЕЛЬСОВЕТ</w:t>
      </w:r>
    </w:p>
    <w:p w:rsidR="004C78BC" w:rsidRDefault="004C78BC" w:rsidP="004C78BC">
      <w:pPr>
        <w:pStyle w:val="a5"/>
        <w:jc w:val="center"/>
        <w:rPr>
          <w:rStyle w:val="a6"/>
          <w:rFonts w:ascii="Arial" w:hAnsi="Arial" w:cs="Arial"/>
          <w:sz w:val="32"/>
          <w:szCs w:val="32"/>
        </w:rPr>
      </w:pPr>
      <w:r>
        <w:rPr>
          <w:rStyle w:val="a6"/>
          <w:rFonts w:ascii="Arial" w:hAnsi="Arial" w:cs="Arial"/>
          <w:sz w:val="32"/>
          <w:szCs w:val="32"/>
        </w:rPr>
        <w:t>АКБУЛАКСКОГО РАЙОНА</w:t>
      </w:r>
    </w:p>
    <w:p w:rsidR="004C78BC" w:rsidRDefault="004C78BC" w:rsidP="004C78BC">
      <w:pPr>
        <w:pStyle w:val="a5"/>
        <w:jc w:val="center"/>
        <w:rPr>
          <w:rStyle w:val="a6"/>
          <w:rFonts w:ascii="Arial" w:hAnsi="Arial" w:cs="Arial"/>
          <w:sz w:val="32"/>
          <w:szCs w:val="32"/>
        </w:rPr>
      </w:pPr>
      <w:r>
        <w:rPr>
          <w:rStyle w:val="a6"/>
          <w:rFonts w:ascii="Arial" w:hAnsi="Arial" w:cs="Arial"/>
          <w:sz w:val="32"/>
          <w:szCs w:val="32"/>
        </w:rPr>
        <w:t>ОРЕНБУРГСКОЙ ОБЛАСТИ</w:t>
      </w:r>
    </w:p>
    <w:p w:rsidR="004C78BC" w:rsidRDefault="004C78BC" w:rsidP="004C78BC">
      <w:pPr>
        <w:pStyle w:val="a5"/>
        <w:jc w:val="center"/>
        <w:rPr>
          <w:rStyle w:val="a6"/>
          <w:rFonts w:ascii="Arial" w:hAnsi="Arial" w:cs="Arial"/>
          <w:sz w:val="32"/>
          <w:szCs w:val="32"/>
        </w:rPr>
      </w:pPr>
    </w:p>
    <w:p w:rsidR="004C78BC" w:rsidRDefault="004C78BC" w:rsidP="004C78BC">
      <w:pPr>
        <w:pStyle w:val="a5"/>
        <w:jc w:val="center"/>
        <w:rPr>
          <w:rStyle w:val="a6"/>
          <w:rFonts w:ascii="Arial" w:hAnsi="Arial" w:cs="Arial"/>
          <w:sz w:val="32"/>
          <w:szCs w:val="32"/>
        </w:rPr>
      </w:pPr>
    </w:p>
    <w:p w:rsidR="004C78BC" w:rsidRDefault="004C78BC" w:rsidP="004C78BC">
      <w:pPr>
        <w:pStyle w:val="a5"/>
        <w:jc w:val="center"/>
        <w:rPr>
          <w:rStyle w:val="a6"/>
          <w:rFonts w:ascii="Arial" w:hAnsi="Arial" w:cs="Arial"/>
          <w:sz w:val="32"/>
          <w:szCs w:val="32"/>
        </w:rPr>
      </w:pPr>
      <w:r>
        <w:rPr>
          <w:rStyle w:val="a6"/>
          <w:rFonts w:ascii="Arial" w:hAnsi="Arial" w:cs="Arial"/>
          <w:sz w:val="32"/>
          <w:szCs w:val="32"/>
        </w:rPr>
        <w:t>ПОСТАНОВЛЕНИЕ</w:t>
      </w:r>
    </w:p>
    <w:p w:rsidR="004C78BC" w:rsidRDefault="004C78BC" w:rsidP="004C78BC">
      <w:pPr>
        <w:pStyle w:val="a5"/>
        <w:rPr>
          <w:rStyle w:val="a6"/>
          <w:rFonts w:ascii="Arial" w:hAnsi="Arial" w:cs="Arial"/>
          <w:sz w:val="32"/>
          <w:szCs w:val="32"/>
        </w:rPr>
      </w:pPr>
    </w:p>
    <w:p w:rsidR="004C78BC" w:rsidRDefault="004C78BC" w:rsidP="004C78BC">
      <w:pPr>
        <w:pStyle w:val="a5"/>
        <w:rPr>
          <w:rStyle w:val="a6"/>
          <w:rFonts w:ascii="Arial" w:hAnsi="Arial" w:cs="Arial"/>
          <w:sz w:val="32"/>
          <w:szCs w:val="32"/>
        </w:rPr>
      </w:pPr>
      <w:r>
        <w:rPr>
          <w:rStyle w:val="a6"/>
          <w:rFonts w:ascii="Arial" w:hAnsi="Arial" w:cs="Arial"/>
          <w:sz w:val="32"/>
          <w:szCs w:val="32"/>
        </w:rPr>
        <w:t xml:space="preserve"> 15.07.2021                                                                         № 31-п</w:t>
      </w:r>
    </w:p>
    <w:p w:rsidR="004C78BC" w:rsidRDefault="004C78BC" w:rsidP="004C78BC">
      <w:pPr>
        <w:pStyle w:val="a5"/>
        <w:rPr>
          <w:rStyle w:val="a6"/>
          <w:rFonts w:ascii="Arial" w:hAnsi="Arial" w:cs="Arial"/>
          <w:sz w:val="32"/>
          <w:szCs w:val="32"/>
        </w:rPr>
      </w:pPr>
    </w:p>
    <w:p w:rsidR="004C78BC" w:rsidRDefault="004C78BC" w:rsidP="004C78BC">
      <w:pPr>
        <w:jc w:val="center"/>
        <w:rPr>
          <w:bCs/>
          <w:kern w:val="28"/>
        </w:rPr>
      </w:pPr>
    </w:p>
    <w:p w:rsidR="004C78BC" w:rsidRPr="004C78BC" w:rsidRDefault="004C78BC" w:rsidP="004C78BC">
      <w:pPr>
        <w:jc w:val="center"/>
        <w:rPr>
          <w:rFonts w:ascii="Arial" w:hAnsi="Arial" w:cs="Arial"/>
          <w:b/>
          <w:sz w:val="32"/>
          <w:szCs w:val="32"/>
        </w:rPr>
      </w:pPr>
      <w:r w:rsidRPr="004C78BC">
        <w:rPr>
          <w:rFonts w:ascii="Arial" w:hAnsi="Arial" w:cs="Arial"/>
          <w:b/>
          <w:sz w:val="32"/>
          <w:szCs w:val="32"/>
        </w:rPr>
        <w:t xml:space="preserve">Об утверждении Административного регламента </w:t>
      </w:r>
    </w:p>
    <w:p w:rsidR="004C78BC" w:rsidRPr="004C78BC" w:rsidRDefault="004C78BC" w:rsidP="004C78BC">
      <w:pPr>
        <w:jc w:val="center"/>
        <w:rPr>
          <w:rFonts w:ascii="Arial" w:hAnsi="Arial" w:cs="Arial"/>
          <w:b/>
          <w:sz w:val="32"/>
          <w:szCs w:val="32"/>
        </w:rPr>
      </w:pPr>
      <w:r w:rsidRPr="004C78BC">
        <w:rPr>
          <w:rFonts w:ascii="Arial" w:hAnsi="Arial" w:cs="Arial"/>
          <w:b/>
          <w:sz w:val="32"/>
          <w:szCs w:val="32"/>
        </w:rPr>
        <w:t>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4C78BC" w:rsidRPr="004C78BC" w:rsidRDefault="004C78BC" w:rsidP="004C78BC">
      <w:pPr>
        <w:rPr>
          <w:rFonts w:ascii="Arial" w:hAnsi="Arial" w:cs="Arial"/>
          <w:sz w:val="32"/>
          <w:szCs w:val="32"/>
        </w:rPr>
      </w:pPr>
    </w:p>
    <w:p w:rsidR="004C78BC" w:rsidRDefault="004C78BC" w:rsidP="004C78BC"/>
    <w:p w:rsidR="004C78BC" w:rsidRPr="004C78BC" w:rsidRDefault="004C78BC" w:rsidP="004C78BC">
      <w:pPr>
        <w:ind w:firstLine="709"/>
        <w:jc w:val="both"/>
        <w:rPr>
          <w:rFonts w:ascii="Arial" w:hAnsi="Arial" w:cs="Arial"/>
        </w:rPr>
      </w:pPr>
      <w:r w:rsidRPr="004C78BC">
        <w:rPr>
          <w:rFonts w:ascii="Arial" w:hAnsi="Arial" w:cs="Arial"/>
        </w:rPr>
        <w:t>В соответствии с Жилищным кодексом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Васильевский сельсовет, Администрация муниципального образования Васильевский сельсовет ПОСТАНОВЛЯЕТ:</w:t>
      </w:r>
    </w:p>
    <w:p w:rsidR="004C78BC" w:rsidRPr="004C78BC" w:rsidRDefault="004C78BC" w:rsidP="004C78BC">
      <w:pPr>
        <w:ind w:firstLine="709"/>
        <w:jc w:val="both"/>
        <w:rPr>
          <w:rFonts w:ascii="Arial" w:hAnsi="Arial" w:cs="Arial"/>
        </w:rPr>
      </w:pPr>
      <w:r w:rsidRPr="004C78BC">
        <w:rPr>
          <w:rFonts w:ascii="Arial" w:hAnsi="Arial" w:cs="Arial"/>
        </w:rPr>
        <w:t>1. Утвердить административный регламент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4C78BC" w:rsidRPr="004C78BC" w:rsidRDefault="004C78BC" w:rsidP="004C78BC">
      <w:pPr>
        <w:ind w:firstLine="709"/>
        <w:jc w:val="both"/>
        <w:rPr>
          <w:rFonts w:ascii="Arial" w:hAnsi="Arial" w:cs="Arial"/>
          <w:color w:val="000000"/>
        </w:rPr>
      </w:pPr>
      <w:r w:rsidRPr="004C78BC">
        <w:rPr>
          <w:rFonts w:ascii="Arial" w:hAnsi="Arial" w:cs="Arial"/>
        </w:rPr>
        <w:t xml:space="preserve">2. </w:t>
      </w:r>
      <w:r w:rsidRPr="004C78BC">
        <w:rPr>
          <w:rFonts w:ascii="Arial" w:hAnsi="Arial" w:cs="Arial"/>
          <w:color w:val="000000"/>
        </w:rPr>
        <w:t>Настоящее постановление вступает в силу после его обнародования.</w:t>
      </w:r>
    </w:p>
    <w:p w:rsidR="004C78BC" w:rsidRPr="004C78BC" w:rsidRDefault="004C78BC" w:rsidP="004C78BC">
      <w:pPr>
        <w:pStyle w:val="1"/>
        <w:spacing w:after="0" w:line="240" w:lineRule="auto"/>
        <w:ind w:left="709"/>
        <w:rPr>
          <w:rFonts w:ascii="Arial" w:hAnsi="Arial" w:cs="Arial"/>
          <w:sz w:val="24"/>
          <w:szCs w:val="24"/>
        </w:rPr>
      </w:pPr>
      <w:r w:rsidRPr="004C78BC">
        <w:rPr>
          <w:rFonts w:ascii="Arial" w:hAnsi="Arial" w:cs="Arial"/>
          <w:color w:val="000000"/>
          <w:sz w:val="24"/>
          <w:szCs w:val="24"/>
        </w:rPr>
        <w:t xml:space="preserve">3. </w:t>
      </w:r>
      <w:proofErr w:type="gramStart"/>
      <w:r w:rsidRPr="004C78BC">
        <w:rPr>
          <w:rFonts w:ascii="Arial" w:hAnsi="Arial" w:cs="Arial"/>
          <w:sz w:val="24"/>
          <w:szCs w:val="24"/>
        </w:rPr>
        <w:t>Контроль за</w:t>
      </w:r>
      <w:proofErr w:type="gramEnd"/>
      <w:r w:rsidRPr="004C78BC">
        <w:rPr>
          <w:rFonts w:ascii="Arial" w:hAnsi="Arial" w:cs="Arial"/>
          <w:sz w:val="24"/>
          <w:szCs w:val="24"/>
        </w:rPr>
        <w:t xml:space="preserve"> исполнением настоящего постановления оставляю за собой.</w:t>
      </w:r>
    </w:p>
    <w:p w:rsidR="004C78BC" w:rsidRPr="004C78BC" w:rsidRDefault="004C78BC" w:rsidP="004C78BC">
      <w:pPr>
        <w:ind w:firstLine="709"/>
        <w:rPr>
          <w:rFonts w:ascii="Arial" w:hAnsi="Arial" w:cs="Arial"/>
        </w:rPr>
      </w:pPr>
    </w:p>
    <w:p w:rsidR="004C78BC" w:rsidRPr="004C78BC" w:rsidRDefault="004C78BC" w:rsidP="004C78BC">
      <w:pPr>
        <w:ind w:firstLine="709"/>
        <w:rPr>
          <w:rFonts w:ascii="Arial" w:hAnsi="Arial" w:cs="Arial"/>
        </w:rPr>
      </w:pPr>
    </w:p>
    <w:p w:rsidR="004C78BC" w:rsidRPr="004C78BC" w:rsidRDefault="004C78BC" w:rsidP="004C78BC">
      <w:pPr>
        <w:rPr>
          <w:rFonts w:ascii="Arial" w:hAnsi="Arial" w:cs="Arial"/>
        </w:rPr>
      </w:pPr>
    </w:p>
    <w:p w:rsidR="004C78BC" w:rsidRPr="004C78BC" w:rsidRDefault="004C78BC" w:rsidP="004C78BC">
      <w:pPr>
        <w:rPr>
          <w:rFonts w:ascii="Arial" w:hAnsi="Arial" w:cs="Arial"/>
        </w:rPr>
      </w:pPr>
      <w:r w:rsidRPr="004C78BC">
        <w:rPr>
          <w:rFonts w:ascii="Arial" w:hAnsi="Arial" w:cs="Arial"/>
        </w:rPr>
        <w:t xml:space="preserve">Глава администрации </w:t>
      </w:r>
    </w:p>
    <w:p w:rsidR="004C78BC" w:rsidRPr="004C78BC" w:rsidRDefault="004C78BC" w:rsidP="004C78BC">
      <w:pPr>
        <w:rPr>
          <w:rFonts w:ascii="Arial" w:hAnsi="Arial" w:cs="Arial"/>
        </w:rPr>
      </w:pPr>
      <w:r w:rsidRPr="004C78BC">
        <w:rPr>
          <w:rFonts w:ascii="Arial" w:hAnsi="Arial" w:cs="Arial"/>
        </w:rPr>
        <w:t>муниципального образования</w:t>
      </w:r>
    </w:p>
    <w:p w:rsidR="004C78BC" w:rsidRPr="004C78BC" w:rsidRDefault="004C78BC" w:rsidP="004C78BC">
      <w:pPr>
        <w:rPr>
          <w:rFonts w:ascii="Arial" w:hAnsi="Arial" w:cs="Arial"/>
        </w:rPr>
      </w:pPr>
      <w:r w:rsidRPr="004C78BC">
        <w:rPr>
          <w:rFonts w:ascii="Arial" w:hAnsi="Arial" w:cs="Arial"/>
          <w:bCs/>
          <w:kern w:val="28"/>
        </w:rPr>
        <w:t>Васильевский сельсовет                                                                        П.И. Гуляев</w:t>
      </w:r>
    </w:p>
    <w:p w:rsidR="004C78BC" w:rsidRPr="004C78BC" w:rsidRDefault="004C78BC" w:rsidP="004C78BC">
      <w:pPr>
        <w:pStyle w:val="a3"/>
        <w:spacing w:before="0" w:beforeAutospacing="0" w:after="0" w:afterAutospacing="0"/>
        <w:ind w:firstLine="567"/>
        <w:jc w:val="right"/>
        <w:rPr>
          <w:rFonts w:ascii="Arial" w:hAnsi="Arial" w:cs="Arial"/>
          <w:b/>
          <w:color w:val="000000"/>
          <w:sz w:val="32"/>
          <w:szCs w:val="32"/>
        </w:rPr>
      </w:pPr>
      <w:r w:rsidRPr="004C78BC">
        <w:rPr>
          <w:rFonts w:ascii="Arial" w:hAnsi="Arial" w:cs="Arial"/>
        </w:rPr>
        <w:br w:type="page"/>
      </w:r>
      <w:r w:rsidRPr="004C78BC">
        <w:rPr>
          <w:rFonts w:ascii="Arial" w:hAnsi="Arial" w:cs="Arial"/>
          <w:b/>
          <w:color w:val="000000"/>
          <w:sz w:val="32"/>
          <w:szCs w:val="32"/>
        </w:rPr>
        <w:lastRenderedPageBreak/>
        <w:t xml:space="preserve">Приложение </w:t>
      </w:r>
    </w:p>
    <w:p w:rsidR="004C78BC" w:rsidRPr="004C78BC" w:rsidRDefault="004C78BC" w:rsidP="004C78BC">
      <w:pPr>
        <w:pStyle w:val="a3"/>
        <w:spacing w:before="0" w:beforeAutospacing="0" w:after="0" w:afterAutospacing="0"/>
        <w:ind w:firstLine="567"/>
        <w:jc w:val="right"/>
        <w:rPr>
          <w:rFonts w:ascii="Arial" w:hAnsi="Arial" w:cs="Arial"/>
          <w:b/>
          <w:color w:val="000000"/>
          <w:sz w:val="32"/>
          <w:szCs w:val="32"/>
        </w:rPr>
      </w:pPr>
      <w:r w:rsidRPr="004C78BC">
        <w:rPr>
          <w:rFonts w:ascii="Arial" w:hAnsi="Arial" w:cs="Arial"/>
          <w:b/>
          <w:color w:val="000000"/>
          <w:sz w:val="32"/>
          <w:szCs w:val="32"/>
        </w:rPr>
        <w:t xml:space="preserve">к постановлению администрации </w:t>
      </w:r>
    </w:p>
    <w:p w:rsidR="004C78BC" w:rsidRPr="004C78BC" w:rsidRDefault="004C78BC" w:rsidP="004C78BC">
      <w:pPr>
        <w:pStyle w:val="a3"/>
        <w:spacing w:before="0" w:beforeAutospacing="0" w:after="0" w:afterAutospacing="0"/>
        <w:ind w:firstLine="567"/>
        <w:jc w:val="right"/>
        <w:rPr>
          <w:rFonts w:ascii="Arial" w:hAnsi="Arial" w:cs="Arial"/>
          <w:b/>
          <w:color w:val="000000"/>
          <w:sz w:val="32"/>
          <w:szCs w:val="32"/>
        </w:rPr>
      </w:pPr>
      <w:r w:rsidRPr="004C78BC">
        <w:rPr>
          <w:rFonts w:ascii="Arial" w:hAnsi="Arial" w:cs="Arial"/>
          <w:b/>
          <w:color w:val="000000"/>
          <w:sz w:val="32"/>
          <w:szCs w:val="32"/>
        </w:rPr>
        <w:t xml:space="preserve">муниципального образования </w:t>
      </w:r>
    </w:p>
    <w:p w:rsidR="004C78BC" w:rsidRPr="004C78BC" w:rsidRDefault="004C78BC" w:rsidP="004C78BC">
      <w:pPr>
        <w:pStyle w:val="a3"/>
        <w:spacing w:before="0" w:beforeAutospacing="0" w:after="0" w:afterAutospacing="0"/>
        <w:ind w:firstLine="567"/>
        <w:jc w:val="right"/>
        <w:rPr>
          <w:rFonts w:ascii="Arial" w:hAnsi="Arial" w:cs="Arial"/>
          <w:b/>
          <w:color w:val="000000"/>
          <w:sz w:val="32"/>
          <w:szCs w:val="32"/>
        </w:rPr>
      </w:pPr>
      <w:r w:rsidRPr="004C78BC">
        <w:rPr>
          <w:rFonts w:ascii="Arial" w:hAnsi="Arial" w:cs="Arial"/>
          <w:b/>
          <w:bCs/>
          <w:kern w:val="28"/>
          <w:sz w:val="32"/>
          <w:szCs w:val="32"/>
        </w:rPr>
        <w:t xml:space="preserve">Васильевский </w:t>
      </w:r>
      <w:r w:rsidRPr="004C78BC">
        <w:rPr>
          <w:rFonts w:ascii="Arial" w:hAnsi="Arial" w:cs="Arial"/>
          <w:b/>
          <w:color w:val="000000"/>
          <w:sz w:val="32"/>
          <w:szCs w:val="32"/>
        </w:rPr>
        <w:t xml:space="preserve">сельсовет </w:t>
      </w:r>
    </w:p>
    <w:p w:rsidR="004C78BC" w:rsidRPr="004C78BC" w:rsidRDefault="004C78BC" w:rsidP="004C78BC">
      <w:pPr>
        <w:pStyle w:val="a3"/>
        <w:spacing w:before="0" w:beforeAutospacing="0" w:after="0" w:afterAutospacing="0"/>
        <w:ind w:firstLine="567"/>
        <w:jc w:val="right"/>
        <w:rPr>
          <w:rFonts w:ascii="Arial" w:hAnsi="Arial" w:cs="Arial"/>
          <w:b/>
          <w:color w:val="000000"/>
          <w:sz w:val="32"/>
          <w:szCs w:val="32"/>
        </w:rPr>
      </w:pPr>
      <w:r w:rsidRPr="004C78BC">
        <w:rPr>
          <w:rFonts w:ascii="Arial" w:hAnsi="Arial" w:cs="Arial"/>
          <w:b/>
          <w:color w:val="000000"/>
          <w:sz w:val="32"/>
          <w:szCs w:val="32"/>
        </w:rPr>
        <w:t>от 15.07. 2021 № 31-п</w:t>
      </w:r>
    </w:p>
    <w:p w:rsidR="004C78BC" w:rsidRPr="004C78BC" w:rsidRDefault="004C78BC" w:rsidP="004C78BC">
      <w:pPr>
        <w:pStyle w:val="a3"/>
        <w:spacing w:before="0" w:beforeAutospacing="0" w:after="0" w:afterAutospacing="0"/>
        <w:ind w:firstLine="567"/>
        <w:jc w:val="right"/>
        <w:rPr>
          <w:rFonts w:ascii="Arial" w:hAnsi="Arial" w:cs="Arial"/>
          <w:color w:val="000000"/>
        </w:rPr>
      </w:pPr>
    </w:p>
    <w:p w:rsidR="004C78BC" w:rsidRPr="004C78BC" w:rsidRDefault="004C78BC" w:rsidP="004C78BC">
      <w:pPr>
        <w:pStyle w:val="a3"/>
        <w:spacing w:before="0" w:beforeAutospacing="0" w:after="0" w:afterAutospacing="0"/>
        <w:ind w:firstLine="567"/>
        <w:jc w:val="right"/>
        <w:rPr>
          <w:rFonts w:ascii="Arial" w:hAnsi="Arial" w:cs="Arial"/>
          <w:color w:val="000000"/>
        </w:rPr>
      </w:pPr>
    </w:p>
    <w:p w:rsidR="004C78BC" w:rsidRPr="004C78BC" w:rsidRDefault="004C78BC" w:rsidP="004C78BC">
      <w:pPr>
        <w:pStyle w:val="a3"/>
        <w:spacing w:before="0" w:beforeAutospacing="0" w:after="0" w:afterAutospacing="0"/>
        <w:jc w:val="center"/>
        <w:rPr>
          <w:rFonts w:ascii="Arial" w:hAnsi="Arial" w:cs="Arial"/>
          <w:color w:val="000000"/>
        </w:rPr>
      </w:pPr>
      <w:bookmarkStart w:id="0" w:name="Par32"/>
      <w:bookmarkEnd w:id="0"/>
      <w:r w:rsidRPr="004C78BC">
        <w:rPr>
          <w:rFonts w:ascii="Arial" w:hAnsi="Arial" w:cs="Arial"/>
          <w:color w:val="000000"/>
        </w:rPr>
        <w:t>АДМИНИСТРАТИВНЫЙ РЕГЛАМЕНТ</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ПРЕДОСТАВЛЕНИЯ МУНИЦИПАЛЬНОЙ УСЛУГИ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w:t>
      </w:r>
      <w:bookmarkStart w:id="1" w:name="_Hlk76111134"/>
      <w:r w:rsidRPr="004C78BC">
        <w:rPr>
          <w:rFonts w:ascii="Arial" w:hAnsi="Arial" w:cs="Arial"/>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bookmarkEnd w:id="1"/>
      <w:r w:rsidRPr="004C78BC">
        <w:rPr>
          <w:rFonts w:ascii="Arial" w:hAnsi="Arial" w:cs="Arial"/>
          <w:color w:val="000000"/>
        </w:rPr>
        <w:t>»</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w:t>
      </w:r>
    </w:p>
    <w:p w:rsidR="004C78BC" w:rsidRPr="004C78BC" w:rsidRDefault="004C78BC" w:rsidP="004C78BC">
      <w:pPr>
        <w:pStyle w:val="a3"/>
        <w:spacing w:before="0" w:beforeAutospacing="0" w:after="0" w:afterAutospacing="0"/>
        <w:jc w:val="center"/>
        <w:rPr>
          <w:rFonts w:ascii="Arial" w:hAnsi="Arial" w:cs="Arial"/>
          <w:b/>
          <w:color w:val="000000"/>
        </w:rPr>
      </w:pPr>
      <w:r w:rsidRPr="004C78BC">
        <w:rPr>
          <w:rFonts w:ascii="Arial" w:hAnsi="Arial" w:cs="Arial"/>
          <w:b/>
          <w:color w:val="000000"/>
        </w:rPr>
        <w:t>I. Общие положения</w:t>
      </w:r>
    </w:p>
    <w:p w:rsidR="004C78BC" w:rsidRPr="004C78BC" w:rsidRDefault="004C78BC" w:rsidP="004C78BC">
      <w:pPr>
        <w:pStyle w:val="a3"/>
        <w:spacing w:before="0" w:beforeAutospacing="0" w:after="0" w:afterAutospacing="0"/>
        <w:jc w:val="center"/>
        <w:rPr>
          <w:rFonts w:ascii="Arial" w:hAnsi="Arial" w:cs="Arial"/>
          <w:color w:val="000000"/>
        </w:rPr>
      </w:pPr>
    </w:p>
    <w:p w:rsidR="004C78BC" w:rsidRPr="004C78BC" w:rsidRDefault="004C78BC" w:rsidP="004C78BC">
      <w:pPr>
        <w:jc w:val="center"/>
        <w:rPr>
          <w:rFonts w:ascii="Arial" w:hAnsi="Arial" w:cs="Arial"/>
          <w:color w:val="000000"/>
        </w:rPr>
      </w:pPr>
      <w:r w:rsidRPr="004C78BC">
        <w:rPr>
          <w:rFonts w:ascii="Arial" w:hAnsi="Arial" w:cs="Arial"/>
          <w:color w:val="000000"/>
        </w:rPr>
        <w:t>Предмет регулирования</w:t>
      </w:r>
    </w:p>
    <w:p w:rsidR="004C78BC" w:rsidRPr="004C78BC" w:rsidRDefault="004C78BC" w:rsidP="004C78BC">
      <w:pPr>
        <w:autoSpaceDE w:val="0"/>
        <w:autoSpaceDN w:val="0"/>
        <w:adjustRightInd w:val="0"/>
        <w:ind w:firstLine="709"/>
        <w:jc w:val="both"/>
        <w:rPr>
          <w:rFonts w:ascii="Arial" w:hAnsi="Arial" w:cs="Arial"/>
          <w:i/>
        </w:rPr>
      </w:pPr>
    </w:p>
    <w:p w:rsidR="004C78BC" w:rsidRPr="004C78BC" w:rsidRDefault="004C78BC" w:rsidP="004C78BC">
      <w:pPr>
        <w:autoSpaceDE w:val="0"/>
        <w:autoSpaceDN w:val="0"/>
        <w:adjustRightInd w:val="0"/>
        <w:ind w:firstLine="709"/>
        <w:jc w:val="both"/>
        <w:rPr>
          <w:rFonts w:ascii="Arial" w:hAnsi="Arial" w:cs="Arial"/>
          <w:color w:val="000000"/>
        </w:rPr>
      </w:pPr>
      <w:r w:rsidRPr="004C78BC">
        <w:rPr>
          <w:rFonts w:ascii="Arial" w:hAnsi="Arial" w:cs="Arial"/>
          <w:color w:val="000000"/>
        </w:rPr>
        <w:t xml:space="preserve">1. </w:t>
      </w:r>
      <w:proofErr w:type="gramStart"/>
      <w:r w:rsidRPr="004C78BC">
        <w:rPr>
          <w:rFonts w:ascii="Arial" w:hAnsi="Arial" w:cs="Arial"/>
          <w:color w:val="000000"/>
        </w:rPr>
        <w:t xml:space="preserve">Настоящий административный регламент устанавливает порядок предоставления администрацией </w:t>
      </w:r>
      <w:r w:rsidRPr="004C78BC">
        <w:rPr>
          <w:rFonts w:ascii="Arial" w:hAnsi="Arial" w:cs="Arial"/>
          <w:bCs/>
          <w:kern w:val="28"/>
        </w:rPr>
        <w:t>Васильевский сельсовет</w:t>
      </w:r>
      <w:r w:rsidRPr="004C78BC">
        <w:rPr>
          <w:rFonts w:ascii="Arial" w:hAnsi="Arial" w:cs="Arial"/>
          <w:color w:val="000000"/>
        </w:rPr>
        <w:t xml:space="preserve"> в лице главы администрации </w:t>
      </w:r>
      <w:r w:rsidRPr="004C78BC">
        <w:rPr>
          <w:rFonts w:ascii="Arial" w:hAnsi="Arial" w:cs="Arial"/>
          <w:bCs/>
          <w:kern w:val="28"/>
        </w:rPr>
        <w:t>Васильевский сельсовет</w:t>
      </w:r>
      <w:r w:rsidRPr="004C78BC">
        <w:rPr>
          <w:rFonts w:ascii="Arial" w:hAnsi="Arial" w:cs="Arial"/>
          <w:color w:val="000000"/>
        </w:rPr>
        <w:t xml:space="preserve"> (далее – уполномоченный орган)</w:t>
      </w:r>
      <w:r w:rsidRPr="004C78BC">
        <w:rPr>
          <w:rFonts w:ascii="Arial" w:hAnsi="Arial" w:cs="Arial"/>
        </w:rPr>
        <w:t xml:space="preserve"> </w:t>
      </w:r>
      <w:r w:rsidRPr="004C78BC">
        <w:rPr>
          <w:rFonts w:ascii="Arial" w:hAnsi="Arial" w:cs="Arial"/>
          <w:color w:val="000000"/>
        </w:rPr>
        <w:t xml:space="preserve">на территории муниципального образования </w:t>
      </w:r>
      <w:r w:rsidRPr="004C78BC">
        <w:rPr>
          <w:rFonts w:ascii="Arial" w:hAnsi="Arial" w:cs="Arial"/>
          <w:bCs/>
          <w:kern w:val="28"/>
        </w:rPr>
        <w:t>Васильевский сельсовет</w:t>
      </w:r>
      <w:r w:rsidRPr="004C78BC">
        <w:rPr>
          <w:rFonts w:ascii="Arial" w:hAnsi="Arial" w:cs="Arial"/>
          <w:color w:val="000000"/>
        </w:rPr>
        <w:t xml:space="preserve"> муниципальной услуги по предоставлению гражданам по их запросам информации, в том числе с использованием</w:t>
      </w:r>
      <w:r w:rsidRPr="004C78BC">
        <w:rPr>
          <w:rFonts w:ascii="Arial" w:hAnsi="Arial" w:cs="Arial"/>
        </w:rPr>
        <w:t xml:space="preserve"> </w:t>
      </w:r>
      <w:r w:rsidRPr="004C78BC">
        <w:rPr>
          <w:rFonts w:ascii="Arial" w:hAnsi="Arial" w:cs="Arial"/>
          <w:color w:val="000000"/>
        </w:rPr>
        <w:t>государственной информационной системы жилищно-коммунального хозяйства (далее – система, ГИС ЖКХ), об установленных ценах (тарифах) на услуги и работы по содержанию и ремонту общего</w:t>
      </w:r>
      <w:proofErr w:type="gramEnd"/>
      <w:r w:rsidRPr="004C78BC">
        <w:rPr>
          <w:rFonts w:ascii="Arial" w:hAnsi="Arial" w:cs="Arial"/>
          <w:color w:val="000000"/>
        </w:rPr>
        <w:t xml:space="preserve"> </w:t>
      </w:r>
      <w:proofErr w:type="gramStart"/>
      <w:r w:rsidRPr="004C78BC">
        <w:rPr>
          <w:rFonts w:ascii="Arial" w:hAnsi="Arial" w:cs="Arial"/>
          <w:color w:val="000000"/>
        </w:rPr>
        <w:t>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roofErr w:type="gramEnd"/>
      <w:r w:rsidRPr="004C78BC">
        <w:rPr>
          <w:rFonts w:ascii="Arial" w:hAnsi="Arial" w:cs="Arial"/>
          <w:color w:val="000000"/>
        </w:rPr>
        <w:t xml:space="preserve">,  </w:t>
      </w:r>
      <w:proofErr w:type="gramStart"/>
      <w:r w:rsidRPr="004C78BC">
        <w:rPr>
          <w:rFonts w:ascii="Arial" w:hAnsi="Arial" w:cs="Arial"/>
          <w:color w:val="000000"/>
        </w:rPr>
        <w:t>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w:t>
      </w:r>
      <w:proofErr w:type="gramEnd"/>
      <w:r w:rsidRPr="004C78BC">
        <w:rPr>
          <w:rFonts w:ascii="Arial" w:hAnsi="Arial" w:cs="Arial"/>
          <w:color w:val="000000"/>
        </w:rPr>
        <w:t xml:space="preserve">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(далее – Административный регламент, муниципальная услуга).</w:t>
      </w:r>
    </w:p>
    <w:p w:rsidR="004C78BC" w:rsidRPr="004C78BC" w:rsidRDefault="004C78BC" w:rsidP="004C78BC">
      <w:pPr>
        <w:autoSpaceDE w:val="0"/>
        <w:autoSpaceDN w:val="0"/>
        <w:adjustRightInd w:val="0"/>
        <w:ind w:firstLine="709"/>
        <w:jc w:val="both"/>
        <w:rPr>
          <w:rFonts w:ascii="Arial" w:hAnsi="Arial" w:cs="Arial"/>
        </w:rPr>
      </w:pPr>
      <w:proofErr w:type="gramStart"/>
      <w:r w:rsidRPr="004C78BC">
        <w:rPr>
          <w:rFonts w:ascii="Arial" w:hAnsi="Arial" w:cs="Arial"/>
          <w:color w:val="000000"/>
        </w:rPr>
        <w:t xml:space="preserve">Настоящий Административный регламент определяет </w:t>
      </w:r>
      <w:r w:rsidRPr="004C78BC">
        <w:rPr>
          <w:rFonts w:ascii="Arial" w:hAnsi="Arial" w:cs="Arial"/>
        </w:rPr>
        <w:t xml:space="preserve">сроки и последовательность административных процедур (действий), осуществляемых уполномоченным органом, в процессе предоставления муниципальной услуги в соответствии с требованиями Федерального закона от 27 июля 2010 № 210-ФЗ </w:t>
      </w:r>
      <w:r w:rsidRPr="004C78BC">
        <w:rPr>
          <w:rFonts w:ascii="Arial" w:hAnsi="Arial" w:cs="Arial"/>
        </w:rPr>
        <w:lastRenderedPageBreak/>
        <w:t>«Об организации предоставления государственных и муниципальных услуг» (далее – Федеральный закон), а также устанавливает порядок взаимодействия между структурными подразделениями уполномоченного органа, и их должностными лицами, между уполномоченным органом, и физическими лицами, их</w:t>
      </w:r>
      <w:proofErr w:type="gramEnd"/>
      <w:r w:rsidRPr="004C78BC">
        <w:rPr>
          <w:rFonts w:ascii="Arial" w:hAnsi="Arial" w:cs="Arial"/>
        </w:rPr>
        <w:t xml:space="preserve">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4C78BC" w:rsidRPr="004C78BC" w:rsidRDefault="004C78BC" w:rsidP="004C78BC">
      <w:pPr>
        <w:autoSpaceDE w:val="0"/>
        <w:autoSpaceDN w:val="0"/>
        <w:adjustRightInd w:val="0"/>
        <w:ind w:firstLine="709"/>
        <w:jc w:val="both"/>
        <w:rPr>
          <w:rFonts w:ascii="Arial" w:hAnsi="Arial" w:cs="Arial"/>
          <w:bCs/>
          <w:iCs/>
        </w:rPr>
      </w:pPr>
      <w:r w:rsidRPr="004C78BC">
        <w:rPr>
          <w:rFonts w:ascii="Arial" w:hAnsi="Arial" w:cs="Arial"/>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4C78BC">
        <w:rPr>
          <w:rFonts w:ascii="Arial" w:hAnsi="Arial" w:cs="Arial"/>
          <w:bCs/>
          <w:iCs/>
        </w:rPr>
        <w:t>и иных нормативных правовых актах Российской Федерации и Оренбургской области.</w:t>
      </w:r>
    </w:p>
    <w:p w:rsidR="004C78BC" w:rsidRPr="004C78BC" w:rsidRDefault="004C78BC" w:rsidP="004C78BC">
      <w:pPr>
        <w:ind w:firstLine="709"/>
        <w:jc w:val="both"/>
        <w:rPr>
          <w:rFonts w:ascii="Arial" w:hAnsi="Arial" w:cs="Arial"/>
          <w:color w:val="000000"/>
        </w:rPr>
      </w:pPr>
    </w:p>
    <w:p w:rsidR="004C78BC" w:rsidRPr="004C78BC" w:rsidRDefault="004C78BC" w:rsidP="004C78BC">
      <w:pPr>
        <w:pStyle w:val="a3"/>
        <w:spacing w:before="0" w:beforeAutospacing="0" w:after="0" w:afterAutospacing="0"/>
        <w:jc w:val="center"/>
        <w:rPr>
          <w:rFonts w:ascii="Arial" w:hAnsi="Arial" w:cs="Arial"/>
        </w:rPr>
      </w:pPr>
      <w:r w:rsidRPr="004C78BC">
        <w:rPr>
          <w:rFonts w:ascii="Arial" w:hAnsi="Arial" w:cs="Arial"/>
        </w:rPr>
        <w:t>Круг заявителей</w:t>
      </w:r>
    </w:p>
    <w:p w:rsidR="004C78BC" w:rsidRPr="004C78BC" w:rsidRDefault="004C78BC" w:rsidP="004C78BC">
      <w:pPr>
        <w:pStyle w:val="a3"/>
        <w:spacing w:before="0" w:beforeAutospacing="0" w:after="0" w:afterAutospacing="0"/>
        <w:jc w:val="center"/>
        <w:rPr>
          <w:rFonts w:ascii="Arial" w:hAnsi="Arial" w:cs="Arial"/>
        </w:rPr>
      </w:pPr>
      <w:r w:rsidRPr="004C78BC">
        <w:rPr>
          <w:rFonts w:ascii="Arial" w:hAnsi="Arial" w:cs="Arial"/>
        </w:rPr>
        <w:t> </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 xml:space="preserve">2. </w:t>
      </w:r>
      <w:proofErr w:type="gramStart"/>
      <w:r w:rsidRPr="004C78BC">
        <w:rPr>
          <w:rFonts w:ascii="Arial" w:hAnsi="Arial" w:cs="Arial"/>
        </w:rPr>
        <w:t>Заявителями на получение муниципальной услуги являются граждане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roofErr w:type="gramEnd"/>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Заявления физических лиц могут быть поданы лично либо от имени физического лица представителями, действующими в силу полномочий, основанных на доверенности.</w:t>
      </w:r>
    </w:p>
    <w:p w:rsidR="004C78BC" w:rsidRPr="004C78BC" w:rsidRDefault="004C78BC" w:rsidP="004C78BC">
      <w:pPr>
        <w:jc w:val="center"/>
        <w:rPr>
          <w:rFonts w:ascii="Arial" w:hAnsi="Arial" w:cs="Arial"/>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Требования к порядку информирования о предоставлении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муниципальной услуги</w:t>
      </w:r>
    </w:p>
    <w:p w:rsidR="004C78BC" w:rsidRPr="004C78BC" w:rsidRDefault="004C78BC" w:rsidP="004C78BC">
      <w:pPr>
        <w:jc w:val="center"/>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color w:val="000000"/>
        </w:rPr>
        <w:t xml:space="preserve">3. Информация </w:t>
      </w:r>
      <w:r w:rsidRPr="004C78BC">
        <w:rPr>
          <w:rFonts w:ascii="Arial" w:hAnsi="Arial" w:cs="Arial"/>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при непосредственном обращении гражданина в уполномоченный орган;</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посредством телефонной связи;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посредством ответов на письменные обращения граждан;</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4C78BC" w:rsidRPr="004C78BC" w:rsidRDefault="004C78BC" w:rsidP="004C78BC">
      <w:pPr>
        <w:rPr>
          <w:rFonts w:ascii="Arial" w:hAnsi="Arial" w:cs="Arial"/>
        </w:rPr>
      </w:pPr>
      <w:r w:rsidRPr="004C78BC">
        <w:rPr>
          <w:rFonts w:ascii="Arial" w:hAnsi="Arial" w:cs="Arial"/>
          <w:color w:val="000000"/>
        </w:rPr>
        <w:t xml:space="preserve">путем публикации информации на официальном сайте уполномоченного органа в информационно-телекоммуникационной сети «Интернет» </w:t>
      </w:r>
      <w:r w:rsidRPr="004C78BC">
        <w:rPr>
          <w:rFonts w:ascii="Arial" w:hAnsi="Arial" w:cs="Arial"/>
        </w:rPr>
        <w:t>https://sites.google.com/site/vasilevskijselskij</w:t>
      </w:r>
    </w:p>
    <w:p w:rsidR="004C78BC" w:rsidRPr="004C78BC" w:rsidRDefault="004C78BC" w:rsidP="004C78BC">
      <w:pPr>
        <w:pStyle w:val="a3"/>
        <w:spacing w:before="0" w:beforeAutospacing="0" w:after="0" w:afterAutospacing="0"/>
        <w:ind w:firstLine="709"/>
        <w:jc w:val="both"/>
        <w:rPr>
          <w:rFonts w:ascii="Arial" w:hAnsi="Arial" w:cs="Arial"/>
          <w:bCs/>
        </w:rPr>
      </w:pPr>
      <w:r w:rsidRPr="004C78BC">
        <w:rPr>
          <w:rFonts w:ascii="Arial" w:hAnsi="Arial" w:cs="Arial"/>
          <w:color w:val="000000"/>
        </w:rPr>
        <w:t xml:space="preserve">  (далее – официальный сайт), в </w:t>
      </w:r>
      <w:r w:rsidRPr="004C78BC">
        <w:rPr>
          <w:rFonts w:ascii="Arial" w:hAnsi="Arial" w:cs="Arial"/>
        </w:rPr>
        <w:t>федеральной государственной информационной системе «Единый портал государственных и муниципальных услуг (функций)» (</w:t>
      </w:r>
      <w:proofErr w:type="spellStart"/>
      <w:r w:rsidRPr="004C78BC">
        <w:rPr>
          <w:rFonts w:ascii="Arial" w:hAnsi="Arial" w:cs="Arial"/>
        </w:rPr>
        <w:t>www.gosuslugi.ru</w:t>
      </w:r>
      <w:proofErr w:type="spellEnd"/>
      <w:r w:rsidRPr="004C78BC">
        <w:rPr>
          <w:rFonts w:ascii="Arial" w:hAnsi="Arial" w:cs="Arial"/>
        </w:rPr>
        <w:t xml:space="preserve">) (далее - ЕПГУ), в </w:t>
      </w:r>
      <w:r w:rsidRPr="004C78BC">
        <w:rPr>
          <w:rFonts w:ascii="Arial" w:hAnsi="Arial" w:cs="Arial"/>
          <w:bCs/>
        </w:rPr>
        <w:t>информационной системе «Портал государственных и муниципальных услуг Оренбургской области» (далее – Региональный портал);</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rPr>
        <w:t>в многофункциональном центре предоставления государственных и муниципальных услуг.</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К данной информации относится:</w:t>
      </w:r>
    </w:p>
    <w:p w:rsidR="004C78BC" w:rsidRPr="004C78BC" w:rsidRDefault="004C78BC" w:rsidP="004C78BC">
      <w:pPr>
        <w:ind w:firstLine="709"/>
        <w:jc w:val="both"/>
        <w:rPr>
          <w:rFonts w:ascii="Arial" w:hAnsi="Arial" w:cs="Arial"/>
        </w:rPr>
      </w:pPr>
      <w:r w:rsidRPr="004C78BC">
        <w:rPr>
          <w:rFonts w:ascii="Arial" w:hAnsi="Arial" w:cs="Arial"/>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4C78BC">
        <w:rPr>
          <w:rFonts w:ascii="Arial" w:hAnsi="Arial" w:cs="Arial"/>
        </w:rPr>
        <w:lastRenderedPageBreak/>
        <w:t>перечень документов, которые заявитель вправе представить по собственной инициативе;</w:t>
      </w:r>
    </w:p>
    <w:p w:rsidR="004C78BC" w:rsidRPr="004C78BC" w:rsidRDefault="004C78BC" w:rsidP="004C78BC">
      <w:pPr>
        <w:ind w:firstLine="709"/>
        <w:jc w:val="both"/>
        <w:rPr>
          <w:rFonts w:ascii="Arial" w:hAnsi="Arial" w:cs="Arial"/>
        </w:rPr>
      </w:pPr>
      <w:r w:rsidRPr="004C78BC">
        <w:rPr>
          <w:rFonts w:ascii="Arial" w:hAnsi="Arial" w:cs="Arial"/>
        </w:rPr>
        <w:t>круг заявителей;</w:t>
      </w:r>
    </w:p>
    <w:p w:rsidR="004C78BC" w:rsidRPr="004C78BC" w:rsidRDefault="004C78BC" w:rsidP="004C78BC">
      <w:pPr>
        <w:ind w:firstLine="709"/>
        <w:jc w:val="both"/>
        <w:rPr>
          <w:rFonts w:ascii="Arial" w:hAnsi="Arial" w:cs="Arial"/>
        </w:rPr>
      </w:pPr>
      <w:r w:rsidRPr="004C78BC">
        <w:rPr>
          <w:rFonts w:ascii="Arial" w:hAnsi="Arial" w:cs="Arial"/>
        </w:rPr>
        <w:t>срок предоставления муниципальной услуги;</w:t>
      </w:r>
    </w:p>
    <w:p w:rsidR="004C78BC" w:rsidRPr="004C78BC" w:rsidRDefault="004C78BC" w:rsidP="004C78BC">
      <w:pPr>
        <w:ind w:firstLine="709"/>
        <w:jc w:val="both"/>
        <w:rPr>
          <w:rFonts w:ascii="Arial" w:hAnsi="Arial" w:cs="Arial"/>
        </w:rPr>
      </w:pPr>
      <w:r w:rsidRPr="004C78BC">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8BC" w:rsidRPr="004C78BC" w:rsidRDefault="004C78BC" w:rsidP="004C78BC">
      <w:pPr>
        <w:ind w:firstLine="709"/>
        <w:jc w:val="both"/>
        <w:rPr>
          <w:rFonts w:ascii="Arial" w:hAnsi="Arial" w:cs="Arial"/>
        </w:rPr>
      </w:pPr>
      <w:r w:rsidRPr="004C78BC">
        <w:rPr>
          <w:rFonts w:ascii="Arial" w:hAnsi="Arial" w:cs="Arial"/>
        </w:rPr>
        <w:t>исчерпывающий перечень оснований для приостановления или отказа в предоставлении муниципальной услуги;</w:t>
      </w:r>
    </w:p>
    <w:p w:rsidR="004C78BC" w:rsidRPr="004C78BC" w:rsidRDefault="004C78BC" w:rsidP="004C78BC">
      <w:pPr>
        <w:ind w:firstLine="709"/>
        <w:jc w:val="both"/>
        <w:rPr>
          <w:rFonts w:ascii="Arial" w:hAnsi="Arial" w:cs="Arial"/>
        </w:rPr>
      </w:pPr>
      <w:r w:rsidRPr="004C78BC">
        <w:rPr>
          <w:rFonts w:ascii="Arial" w:hAnsi="Arial" w:cs="Arial"/>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8BC" w:rsidRPr="004C78BC" w:rsidRDefault="004C78BC" w:rsidP="004C78BC">
      <w:pPr>
        <w:ind w:firstLine="709"/>
        <w:jc w:val="both"/>
        <w:rPr>
          <w:rFonts w:ascii="Arial" w:hAnsi="Arial" w:cs="Arial"/>
        </w:rPr>
      </w:pPr>
      <w:r w:rsidRPr="004C78BC">
        <w:rPr>
          <w:rFonts w:ascii="Arial" w:hAnsi="Arial" w:cs="Arial"/>
        </w:rPr>
        <w:t>формы заявлений (уведомлений, сообщений), используемые при предоставлении муниципальной услуги.</w:t>
      </w:r>
    </w:p>
    <w:p w:rsidR="004C78BC" w:rsidRPr="004C78BC" w:rsidRDefault="004C78BC" w:rsidP="004C78BC">
      <w:pPr>
        <w:ind w:firstLine="709"/>
        <w:jc w:val="both"/>
        <w:rPr>
          <w:rFonts w:ascii="Arial" w:hAnsi="Arial" w:cs="Arial"/>
        </w:rPr>
      </w:pPr>
      <w:r w:rsidRPr="004C78BC">
        <w:rPr>
          <w:rFonts w:ascii="Arial" w:hAnsi="Arial" w:cs="Arial"/>
        </w:rPr>
        <w:t xml:space="preserve">Информирование (консультирование) заявителей в случае непосредственного обращения граждан в уполномоченный орган, </w:t>
      </w:r>
      <w:r w:rsidRPr="004C78BC">
        <w:rPr>
          <w:rFonts w:ascii="Arial" w:hAnsi="Arial" w:cs="Arial"/>
          <w:color w:val="000000"/>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4C78BC" w:rsidRPr="004C78BC" w:rsidRDefault="004C78BC" w:rsidP="004C78BC">
      <w:pPr>
        <w:ind w:firstLine="709"/>
        <w:jc w:val="both"/>
        <w:rPr>
          <w:rFonts w:ascii="Arial" w:hAnsi="Arial" w:cs="Arial"/>
        </w:rPr>
      </w:pPr>
      <w:r w:rsidRPr="004C78BC">
        <w:rPr>
          <w:rFonts w:ascii="Arial" w:hAnsi="Arial" w:cs="Arial"/>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4. Справочная информация размещается: </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на официальном сайте;</w:t>
      </w:r>
    </w:p>
    <w:p w:rsidR="004C78BC" w:rsidRPr="004C78BC" w:rsidRDefault="004C78BC" w:rsidP="004C78BC">
      <w:pPr>
        <w:ind w:firstLine="709"/>
        <w:jc w:val="both"/>
        <w:rPr>
          <w:rFonts w:ascii="Arial" w:hAnsi="Arial" w:cs="Arial"/>
        </w:rPr>
      </w:pPr>
      <w:r w:rsidRPr="004C78BC">
        <w:rPr>
          <w:rFonts w:ascii="Arial" w:hAnsi="Arial" w:cs="Arial"/>
          <w:color w:val="000000"/>
        </w:rPr>
        <w:t xml:space="preserve">в </w:t>
      </w:r>
      <w:r w:rsidRPr="004C78BC">
        <w:rPr>
          <w:rFonts w:ascii="Arial" w:hAnsi="Arial" w:cs="Arial"/>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4C78BC" w:rsidRPr="004C78BC" w:rsidRDefault="004C78BC" w:rsidP="004C78BC">
      <w:pPr>
        <w:autoSpaceDE w:val="0"/>
        <w:autoSpaceDN w:val="0"/>
        <w:adjustRightInd w:val="0"/>
        <w:ind w:firstLine="709"/>
        <w:jc w:val="both"/>
        <w:outlineLvl w:val="3"/>
        <w:rPr>
          <w:rFonts w:ascii="Arial" w:hAnsi="Arial" w:cs="Arial"/>
          <w:bCs/>
        </w:rPr>
      </w:pPr>
      <w:r w:rsidRPr="004C78BC">
        <w:rPr>
          <w:rFonts w:ascii="Arial" w:hAnsi="Arial" w:cs="Arial"/>
        </w:rPr>
        <w:t>на</w:t>
      </w:r>
      <w:r w:rsidRPr="004C78BC">
        <w:rPr>
          <w:rFonts w:ascii="Arial" w:hAnsi="Arial" w:cs="Arial"/>
          <w:bCs/>
        </w:rPr>
        <w:t xml:space="preserve"> Региональном портале;</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color w:val="000000"/>
        </w:rPr>
        <w:t xml:space="preserve">на информационных стендах </w:t>
      </w:r>
      <w:r w:rsidRPr="004C78BC">
        <w:rPr>
          <w:rFonts w:ascii="Arial" w:hAnsi="Arial" w:cs="Arial"/>
        </w:rPr>
        <w:t xml:space="preserve">в местах предоставления муниципальной услуги </w:t>
      </w:r>
      <w:r w:rsidRPr="004C78BC">
        <w:rPr>
          <w:rFonts w:ascii="Arial" w:hAnsi="Arial" w:cs="Arial"/>
        </w:rPr>
        <w:br/>
        <w:t>и услуг, которые являются необходимыми и обязательными для предоставления муниципальной услуги;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rPr>
        <w:t>в многофункциональном центре предоставления государственных и муниципальных услуг.</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К справочной информации относится следующая информация:</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 xml:space="preserve">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w:t>
      </w:r>
      <w:proofErr w:type="spellStart"/>
      <w:r w:rsidRPr="004C78BC">
        <w:rPr>
          <w:rFonts w:ascii="Arial" w:hAnsi="Arial" w:cs="Arial"/>
        </w:rPr>
        <w:t>телефона-автоинформатора</w:t>
      </w:r>
      <w:proofErr w:type="spellEnd"/>
      <w:r w:rsidRPr="004C78BC">
        <w:rPr>
          <w:rFonts w:ascii="Arial" w:hAnsi="Arial" w:cs="Arial"/>
        </w:rPr>
        <w:t>;</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rPr>
        <w:t>адреса официального сайта, а также электронной почты и (или) формы обратной связи уполномоченного органа.</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Ответственным лицом, </w:t>
      </w:r>
      <w:r w:rsidRPr="004C78BC">
        <w:rPr>
          <w:rFonts w:ascii="Arial" w:hAnsi="Arial" w:cs="Arial"/>
        </w:rPr>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администрация МО </w:t>
      </w:r>
      <w:r w:rsidRPr="004C78BC">
        <w:rPr>
          <w:rFonts w:ascii="Arial" w:hAnsi="Arial" w:cs="Arial"/>
          <w:bCs/>
          <w:kern w:val="28"/>
        </w:rPr>
        <w:t>Васильевский</w:t>
      </w:r>
      <w:r w:rsidRPr="004C78BC">
        <w:rPr>
          <w:rFonts w:ascii="Arial" w:hAnsi="Arial" w:cs="Arial"/>
        </w:rPr>
        <w:t xml:space="preserve"> сельсовет.</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lastRenderedPageBreak/>
        <w:t>Заявитель вправе получить указанную информацию в системе,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rPr>
        <w:t xml:space="preserve">5. </w:t>
      </w:r>
      <w:r w:rsidRPr="004C78BC">
        <w:rPr>
          <w:rFonts w:ascii="Arial" w:hAnsi="Arial" w:cs="Arial"/>
          <w:color w:val="000000"/>
        </w:rPr>
        <w:t xml:space="preserve">Информация по вопросам предоставления </w:t>
      </w:r>
      <w:r w:rsidRPr="004C78BC">
        <w:rPr>
          <w:rFonts w:ascii="Arial" w:hAnsi="Arial" w:cs="Arial"/>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4C78BC">
        <w:rPr>
          <w:rFonts w:ascii="Arial" w:hAnsi="Arial" w:cs="Arial"/>
          <w:color w:val="000000"/>
        </w:rPr>
        <w:t xml:space="preserve"> предоставляется уполномоченным органом бесплатно.</w:t>
      </w:r>
    </w:p>
    <w:p w:rsidR="004C78BC" w:rsidRPr="004C78BC" w:rsidRDefault="004C78BC" w:rsidP="004C78BC">
      <w:pPr>
        <w:pStyle w:val="a3"/>
        <w:spacing w:before="0" w:beforeAutospacing="0" w:after="0" w:afterAutospacing="0"/>
        <w:jc w:val="center"/>
        <w:rPr>
          <w:rFonts w:ascii="Arial" w:hAnsi="Arial" w:cs="Arial"/>
          <w:b/>
          <w:color w:val="000000"/>
        </w:rPr>
      </w:pPr>
    </w:p>
    <w:p w:rsidR="004C78BC" w:rsidRPr="004C78BC" w:rsidRDefault="004C78BC" w:rsidP="004C78BC">
      <w:pPr>
        <w:pStyle w:val="a3"/>
        <w:spacing w:before="0" w:beforeAutospacing="0" w:after="0" w:afterAutospacing="0"/>
        <w:jc w:val="center"/>
        <w:rPr>
          <w:rFonts w:ascii="Arial" w:hAnsi="Arial" w:cs="Arial"/>
          <w:b/>
          <w:color w:val="000000"/>
        </w:rPr>
      </w:pPr>
      <w:r w:rsidRPr="004C78BC">
        <w:rPr>
          <w:rFonts w:ascii="Arial" w:hAnsi="Arial" w:cs="Arial"/>
          <w:b/>
          <w:color w:val="000000"/>
        </w:rPr>
        <w:t>II. Стандарт предоставления муниципальной услуги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Наименование муниципальной услуги</w:t>
      </w:r>
    </w:p>
    <w:p w:rsidR="004C78BC" w:rsidRPr="004C78BC" w:rsidRDefault="004C78BC" w:rsidP="004C78BC">
      <w:pPr>
        <w:ind w:firstLine="709"/>
        <w:jc w:val="center"/>
        <w:rPr>
          <w:rFonts w:ascii="Arial" w:hAnsi="Arial" w:cs="Arial"/>
        </w:rPr>
      </w:pPr>
    </w:p>
    <w:p w:rsidR="004C78BC" w:rsidRPr="004C78BC" w:rsidRDefault="004C78BC" w:rsidP="004C78BC">
      <w:pPr>
        <w:ind w:firstLine="709"/>
        <w:jc w:val="both"/>
        <w:rPr>
          <w:rFonts w:ascii="Arial" w:hAnsi="Arial" w:cs="Arial"/>
        </w:rPr>
      </w:pPr>
      <w:r w:rsidRPr="004C78BC">
        <w:rPr>
          <w:rFonts w:ascii="Arial" w:hAnsi="Arial" w:cs="Arial"/>
        </w:rPr>
        <w:t>6. Наименование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4C78BC" w:rsidRPr="004C78BC" w:rsidRDefault="004C78BC" w:rsidP="004C78BC">
      <w:pPr>
        <w:pStyle w:val="a3"/>
        <w:spacing w:before="0" w:beforeAutospacing="0" w:after="0" w:afterAutospacing="0"/>
        <w:jc w:val="center"/>
        <w:rPr>
          <w:rFonts w:ascii="Arial" w:hAnsi="Arial" w:cs="Arial"/>
          <w:color w:val="000000"/>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Наименование органа, предоставляющего муниципальную услугу</w:t>
      </w:r>
    </w:p>
    <w:p w:rsidR="004C78BC" w:rsidRPr="004C78BC" w:rsidRDefault="004C78BC" w:rsidP="004C78BC">
      <w:pPr>
        <w:ind w:firstLine="709"/>
        <w:jc w:val="center"/>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rPr>
        <w:t xml:space="preserve">7. Муниципальная услуга предоставляется администрацией муниципального образования  </w:t>
      </w:r>
      <w:r w:rsidRPr="004C78BC">
        <w:rPr>
          <w:rFonts w:ascii="Arial" w:hAnsi="Arial" w:cs="Arial"/>
          <w:bCs/>
          <w:kern w:val="28"/>
        </w:rPr>
        <w:t>Васильевский</w:t>
      </w:r>
      <w:r w:rsidRPr="004C78BC">
        <w:rPr>
          <w:rFonts w:ascii="Arial" w:hAnsi="Arial" w:cs="Arial"/>
        </w:rPr>
        <w:t xml:space="preserve"> сельсовет.</w:t>
      </w:r>
    </w:p>
    <w:p w:rsidR="004C78BC" w:rsidRPr="004C78BC" w:rsidRDefault="004C78BC" w:rsidP="004C78BC">
      <w:pPr>
        <w:ind w:firstLine="709"/>
        <w:jc w:val="both"/>
        <w:rPr>
          <w:rFonts w:ascii="Arial" w:hAnsi="Arial" w:cs="Arial"/>
        </w:rPr>
      </w:pPr>
      <w:r w:rsidRPr="004C78BC">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4C78BC">
        <w:rPr>
          <w:rFonts w:ascii="Arial" w:hAnsi="Arial" w:cs="Arial"/>
        </w:rPr>
        <w:br/>
        <w:t>с обращением в иные государственные органы, органы местного самоуправления и организации.</w:t>
      </w:r>
    </w:p>
    <w:p w:rsidR="004C78BC" w:rsidRPr="004C78BC" w:rsidRDefault="004C78BC" w:rsidP="004C78BC">
      <w:pPr>
        <w:ind w:firstLine="709"/>
        <w:jc w:val="both"/>
        <w:rPr>
          <w:rFonts w:ascii="Arial" w:hAnsi="Arial" w:cs="Arial"/>
        </w:rPr>
      </w:pPr>
      <w:r w:rsidRPr="004C78BC">
        <w:rPr>
          <w:rFonts w:ascii="Arial" w:hAnsi="Arial" w:cs="Arial"/>
        </w:rPr>
        <w:t xml:space="preserve"> </w:t>
      </w:r>
    </w:p>
    <w:p w:rsidR="004C78BC" w:rsidRPr="004C78BC" w:rsidRDefault="004C78BC" w:rsidP="004C78BC">
      <w:pPr>
        <w:ind w:firstLine="709"/>
        <w:jc w:val="center"/>
        <w:rPr>
          <w:rFonts w:ascii="Arial" w:hAnsi="Arial" w:cs="Arial"/>
        </w:rPr>
      </w:pPr>
      <w:r w:rsidRPr="004C78BC">
        <w:rPr>
          <w:rFonts w:ascii="Arial" w:hAnsi="Arial" w:cs="Arial"/>
          <w:color w:val="000000"/>
        </w:rPr>
        <w:t>Результат предоставления муниципальной услуги</w:t>
      </w:r>
    </w:p>
    <w:p w:rsidR="004C78BC" w:rsidRPr="004C78BC" w:rsidRDefault="004C78BC" w:rsidP="004C78BC">
      <w:pPr>
        <w:ind w:firstLine="709"/>
        <w:jc w:val="center"/>
        <w:rPr>
          <w:rFonts w:ascii="Arial" w:hAnsi="Arial" w:cs="Arial"/>
        </w:rPr>
      </w:pPr>
    </w:p>
    <w:p w:rsidR="004C78BC" w:rsidRPr="004C78BC" w:rsidRDefault="004C78BC" w:rsidP="004C78BC">
      <w:pPr>
        <w:ind w:firstLine="709"/>
        <w:jc w:val="both"/>
        <w:rPr>
          <w:rFonts w:ascii="Arial" w:hAnsi="Arial" w:cs="Arial"/>
        </w:rPr>
      </w:pPr>
      <w:r w:rsidRPr="004C78BC">
        <w:rPr>
          <w:rFonts w:ascii="Arial" w:hAnsi="Arial" w:cs="Arial"/>
        </w:rPr>
        <w:t>8. Результатом предоставления муниципальной услуги является письменное уведомление, содержащее запрашиваемую информацию (далее - уведомление) (приложение к Административному регламенту).</w:t>
      </w:r>
    </w:p>
    <w:p w:rsidR="004C78BC" w:rsidRPr="004C78BC" w:rsidRDefault="004C78BC" w:rsidP="004C78BC">
      <w:pPr>
        <w:ind w:firstLine="709"/>
        <w:jc w:val="both"/>
        <w:rPr>
          <w:rFonts w:ascii="Arial" w:hAnsi="Arial" w:cs="Arial"/>
        </w:rPr>
      </w:pPr>
      <w:proofErr w:type="gramStart"/>
      <w:r w:rsidRPr="004C78BC">
        <w:rPr>
          <w:rFonts w:ascii="Arial" w:hAnsi="Arial" w:cs="Arial"/>
        </w:rPr>
        <w:t>Документ, выдаваемый по результатам предоставления муниципальной услуги подписывается</w:t>
      </w:r>
      <w:proofErr w:type="gramEnd"/>
      <w:r w:rsidRPr="004C78BC">
        <w:rPr>
          <w:rFonts w:ascii="Arial" w:hAnsi="Arial" w:cs="Arial"/>
        </w:rPr>
        <w:t xml:space="preserve"> главой администрации МО </w:t>
      </w:r>
      <w:r w:rsidRPr="004C78BC">
        <w:rPr>
          <w:rFonts w:ascii="Arial" w:hAnsi="Arial" w:cs="Arial"/>
          <w:bCs/>
          <w:kern w:val="28"/>
        </w:rPr>
        <w:t>Васильевский</w:t>
      </w:r>
      <w:r w:rsidRPr="004C78BC">
        <w:rPr>
          <w:rFonts w:ascii="Arial" w:hAnsi="Arial" w:cs="Arial"/>
        </w:rPr>
        <w:t xml:space="preserve"> сельсовет.</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Срок предоставления муниципальной услуги</w:t>
      </w:r>
    </w:p>
    <w:p w:rsidR="004C78BC" w:rsidRPr="004C78BC" w:rsidRDefault="004C78BC" w:rsidP="004C78BC">
      <w:pPr>
        <w:autoSpaceDE w:val="0"/>
        <w:autoSpaceDN w:val="0"/>
        <w:adjustRightInd w:val="0"/>
        <w:spacing w:line="360" w:lineRule="auto"/>
        <w:ind w:firstLine="709"/>
        <w:jc w:val="both"/>
        <w:rPr>
          <w:rFonts w:ascii="Arial" w:hAnsi="Arial" w:cs="Arial"/>
        </w:rPr>
      </w:pPr>
    </w:p>
    <w:p w:rsidR="004C78BC" w:rsidRPr="004C78BC" w:rsidRDefault="004C78BC" w:rsidP="004C78BC">
      <w:pPr>
        <w:ind w:firstLine="709"/>
        <w:jc w:val="both"/>
        <w:rPr>
          <w:rFonts w:ascii="Arial" w:hAnsi="Arial" w:cs="Arial"/>
        </w:rPr>
      </w:pPr>
      <w:r w:rsidRPr="004C78BC">
        <w:rPr>
          <w:rFonts w:ascii="Arial" w:hAnsi="Arial" w:cs="Arial"/>
        </w:rPr>
        <w:t>9. Срок предоставления муниципальной услуги составляет не более 10 (десяти) рабочих дней со дня регистрации заявления о предоставлении муниципальной услуги в уполномоченном органе.</w:t>
      </w:r>
    </w:p>
    <w:p w:rsidR="004C78BC" w:rsidRPr="004C78BC" w:rsidRDefault="004C78BC" w:rsidP="004C78BC">
      <w:pPr>
        <w:jc w:val="center"/>
        <w:rPr>
          <w:rFonts w:ascii="Arial" w:hAnsi="Arial" w:cs="Arial"/>
        </w:rPr>
      </w:pPr>
    </w:p>
    <w:p w:rsidR="004C78BC" w:rsidRPr="004C78BC" w:rsidRDefault="004C78BC" w:rsidP="004C78BC">
      <w:pPr>
        <w:jc w:val="center"/>
        <w:rPr>
          <w:rFonts w:ascii="Arial" w:hAnsi="Arial" w:cs="Arial"/>
          <w:bCs/>
        </w:rPr>
      </w:pPr>
      <w:r w:rsidRPr="004C78BC">
        <w:rPr>
          <w:rFonts w:ascii="Arial" w:hAnsi="Arial" w:cs="Arial"/>
          <w:bCs/>
        </w:rPr>
        <w:t xml:space="preserve">Нормативные правовые акты, регулирующие </w:t>
      </w:r>
    </w:p>
    <w:p w:rsidR="004C78BC" w:rsidRPr="004C78BC" w:rsidRDefault="004C78BC" w:rsidP="004C78BC">
      <w:pPr>
        <w:jc w:val="center"/>
        <w:rPr>
          <w:rFonts w:ascii="Arial" w:hAnsi="Arial" w:cs="Arial"/>
        </w:rPr>
      </w:pPr>
      <w:r w:rsidRPr="004C78BC">
        <w:rPr>
          <w:rFonts w:ascii="Arial" w:hAnsi="Arial" w:cs="Arial"/>
          <w:bCs/>
        </w:rPr>
        <w:t>предоставление</w:t>
      </w:r>
      <w:r w:rsidRPr="004C78BC">
        <w:rPr>
          <w:rFonts w:ascii="Arial" w:hAnsi="Arial" w:cs="Arial"/>
        </w:rPr>
        <w:t xml:space="preserve"> </w:t>
      </w:r>
      <w:r w:rsidRPr="004C78BC">
        <w:rPr>
          <w:rFonts w:ascii="Arial" w:hAnsi="Arial" w:cs="Arial"/>
          <w:bCs/>
        </w:rPr>
        <w:t>муниципальной услуги</w:t>
      </w:r>
    </w:p>
    <w:p w:rsidR="004C78BC" w:rsidRPr="004C78BC" w:rsidRDefault="004C78BC" w:rsidP="004C78BC">
      <w:pPr>
        <w:ind w:firstLine="540"/>
        <w:jc w:val="both"/>
        <w:rPr>
          <w:rFonts w:ascii="Arial" w:hAnsi="Arial" w:cs="Arial"/>
        </w:rPr>
      </w:pPr>
    </w:p>
    <w:p w:rsidR="004C78BC" w:rsidRPr="004C78BC" w:rsidRDefault="004C78BC" w:rsidP="004C78BC">
      <w:pPr>
        <w:ind w:firstLine="709"/>
        <w:jc w:val="both"/>
        <w:rPr>
          <w:rFonts w:ascii="Arial" w:hAnsi="Arial" w:cs="Arial"/>
        </w:rPr>
      </w:pPr>
      <w:r w:rsidRPr="004C78BC">
        <w:rPr>
          <w:rFonts w:ascii="Arial" w:hAnsi="Arial" w:cs="Arial"/>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4C78BC" w:rsidRPr="004C78BC" w:rsidRDefault="004C78BC" w:rsidP="004C78BC">
      <w:pPr>
        <w:pStyle w:val="a3"/>
        <w:spacing w:before="0" w:beforeAutospacing="0" w:after="0" w:afterAutospacing="0"/>
        <w:jc w:val="center"/>
        <w:rPr>
          <w:rFonts w:ascii="Arial" w:hAnsi="Arial" w:cs="Arial"/>
          <w:i/>
          <w:color w:val="000000"/>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xml:space="preserve">Исчерпывающий перечень документов, необходимых </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в соответствии с нормативными правовыми актами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lastRenderedPageBreak/>
        <w:t>для предоставления муниципальной услуги и услуг, которые</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являются необходимыми и обязательными для предоставления</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муниципальной услуги, подлежащих представлению</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заявителем, способы их получения заявителем,</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в том числе в электронной форме, порядок</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их представления</w:t>
      </w:r>
    </w:p>
    <w:p w:rsidR="004C78BC" w:rsidRPr="004C78BC" w:rsidRDefault="004C78BC" w:rsidP="004C78BC">
      <w:pPr>
        <w:ind w:firstLine="709"/>
        <w:jc w:val="center"/>
        <w:rPr>
          <w:rFonts w:ascii="Arial" w:hAnsi="Arial" w:cs="Arial"/>
        </w:rPr>
      </w:pPr>
    </w:p>
    <w:p w:rsidR="004C78BC" w:rsidRPr="004C78BC" w:rsidRDefault="004C78BC" w:rsidP="004C78BC">
      <w:pPr>
        <w:autoSpaceDE w:val="0"/>
        <w:autoSpaceDN w:val="0"/>
        <w:adjustRightInd w:val="0"/>
        <w:ind w:firstLine="709"/>
        <w:jc w:val="both"/>
        <w:rPr>
          <w:rFonts w:ascii="Arial" w:hAnsi="Arial" w:cs="Arial"/>
        </w:rPr>
      </w:pPr>
      <w:r w:rsidRPr="004C78BC">
        <w:rPr>
          <w:rFonts w:ascii="Arial" w:hAnsi="Arial" w:cs="Arial"/>
        </w:rPr>
        <w:t>11. Для предоставления муниципальной услуги необходимы следующие документы:</w:t>
      </w:r>
    </w:p>
    <w:p w:rsidR="004C78BC" w:rsidRPr="004C78BC" w:rsidRDefault="004C78BC" w:rsidP="004C78BC">
      <w:pPr>
        <w:autoSpaceDE w:val="0"/>
        <w:autoSpaceDN w:val="0"/>
        <w:adjustRightInd w:val="0"/>
        <w:ind w:firstLine="709"/>
        <w:jc w:val="both"/>
        <w:rPr>
          <w:rFonts w:ascii="Arial" w:hAnsi="Arial" w:cs="Arial"/>
        </w:rPr>
      </w:pPr>
      <w:r w:rsidRPr="004C78BC">
        <w:rPr>
          <w:rFonts w:ascii="Arial" w:hAnsi="Arial" w:cs="Arial"/>
        </w:rPr>
        <w:t>11.1. Заявление в свободной форме о предоставлении муниципальной услуги (далее - заявление) (заявитель представляет самостоятельно).</w:t>
      </w:r>
    </w:p>
    <w:p w:rsidR="004C78BC" w:rsidRPr="004C78BC" w:rsidRDefault="004C78BC" w:rsidP="004C78BC">
      <w:pPr>
        <w:autoSpaceDE w:val="0"/>
        <w:autoSpaceDN w:val="0"/>
        <w:adjustRightInd w:val="0"/>
        <w:ind w:firstLine="709"/>
        <w:jc w:val="both"/>
        <w:rPr>
          <w:rFonts w:ascii="Arial" w:hAnsi="Arial" w:cs="Arial"/>
        </w:rPr>
      </w:pPr>
      <w:proofErr w:type="gramStart"/>
      <w:r w:rsidRPr="004C78BC">
        <w:rPr>
          <w:rFonts w:ascii="Arial" w:hAnsi="Arial" w:cs="Arial"/>
        </w:rPr>
        <w:t>Заявление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а также необходимая для заявителя информация.</w:t>
      </w:r>
      <w:proofErr w:type="gramEnd"/>
    </w:p>
    <w:p w:rsidR="004C78BC" w:rsidRPr="004C78BC" w:rsidRDefault="004C78BC" w:rsidP="004C78BC">
      <w:pPr>
        <w:autoSpaceDE w:val="0"/>
        <w:autoSpaceDN w:val="0"/>
        <w:adjustRightInd w:val="0"/>
        <w:ind w:firstLine="709"/>
        <w:jc w:val="both"/>
        <w:rPr>
          <w:rFonts w:ascii="Arial" w:hAnsi="Arial" w:cs="Arial"/>
        </w:rPr>
      </w:pPr>
      <w:r w:rsidRPr="004C78BC">
        <w:rPr>
          <w:rFonts w:ascii="Arial" w:hAnsi="Arial" w:cs="Arial"/>
        </w:rPr>
        <w:t>11.2. Документ, удостоверяющий личность заявителя (заявитель представляет самостоятельно при подаче заявления лично).</w:t>
      </w:r>
    </w:p>
    <w:p w:rsidR="004C78BC" w:rsidRPr="004C78BC" w:rsidRDefault="004C78BC" w:rsidP="004C78BC">
      <w:pPr>
        <w:autoSpaceDE w:val="0"/>
        <w:autoSpaceDN w:val="0"/>
        <w:adjustRightInd w:val="0"/>
        <w:ind w:firstLine="709"/>
        <w:jc w:val="both"/>
        <w:rPr>
          <w:rFonts w:ascii="Arial" w:hAnsi="Arial" w:cs="Arial"/>
          <w:color w:val="000000"/>
        </w:rPr>
      </w:pPr>
      <w:r w:rsidRPr="004C78BC">
        <w:rPr>
          <w:rFonts w:ascii="Arial" w:hAnsi="Arial" w:cs="Arial"/>
        </w:rPr>
        <w:t>11.3. Документы, подтверждающие полномочия представителя заявителя (заявитель представляет самостоятельно, в случае обращения представителя заявителя).</w:t>
      </w:r>
    </w:p>
    <w:p w:rsidR="004C78BC" w:rsidRPr="004C78BC" w:rsidRDefault="004C78BC" w:rsidP="004C78BC">
      <w:pPr>
        <w:ind w:firstLine="709"/>
        <w:jc w:val="both"/>
        <w:rPr>
          <w:rFonts w:ascii="Arial" w:hAnsi="Arial" w:cs="Arial"/>
          <w:color w:val="000000"/>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Исчерпывающий перечень документов,</w:t>
      </w:r>
    </w:p>
    <w:p w:rsidR="004C78BC" w:rsidRPr="004C78BC" w:rsidRDefault="004C78BC" w:rsidP="004C78BC">
      <w:pPr>
        <w:pStyle w:val="a3"/>
        <w:spacing w:before="0" w:beforeAutospacing="0" w:after="0" w:afterAutospacing="0"/>
        <w:jc w:val="center"/>
        <w:rPr>
          <w:rFonts w:ascii="Arial" w:hAnsi="Arial" w:cs="Arial"/>
          <w:color w:val="000000"/>
        </w:rPr>
      </w:pPr>
      <w:proofErr w:type="gramStart"/>
      <w:r w:rsidRPr="004C78BC">
        <w:rPr>
          <w:rFonts w:ascii="Arial" w:hAnsi="Arial" w:cs="Arial"/>
          <w:color w:val="000000"/>
        </w:rPr>
        <w:t>необходимых</w:t>
      </w:r>
      <w:proofErr w:type="gramEnd"/>
      <w:r w:rsidRPr="004C78BC">
        <w:rPr>
          <w:rFonts w:ascii="Arial" w:hAnsi="Arial" w:cs="Arial"/>
          <w:color w:val="000000"/>
        </w:rPr>
        <w:t xml:space="preserve"> в соответствии с нормативными правовыми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актами для предоставления муниципальной услуги, которые</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находятся в распоряжении государственных органов, органов</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местного самоуправления и иных органов, участвующих</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в предоставлении государственных или муниципальных услуг,</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и которые заявитель вправе представить, а также способы</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xml:space="preserve">их получения заявителями, в том числе в </w:t>
      </w:r>
      <w:proofErr w:type="gramStart"/>
      <w:r w:rsidRPr="004C78BC">
        <w:rPr>
          <w:rFonts w:ascii="Arial" w:hAnsi="Arial" w:cs="Arial"/>
          <w:color w:val="000000"/>
        </w:rPr>
        <w:t>электронной</w:t>
      </w:r>
      <w:proofErr w:type="gramEnd"/>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форме, порядок их представления</w:t>
      </w:r>
    </w:p>
    <w:p w:rsidR="004C78BC" w:rsidRPr="004C78BC" w:rsidRDefault="004C78BC" w:rsidP="004C78BC">
      <w:pPr>
        <w:ind w:firstLine="709"/>
        <w:jc w:val="center"/>
        <w:rPr>
          <w:rFonts w:ascii="Arial" w:hAnsi="Arial" w:cs="Arial"/>
          <w:color w:val="000000"/>
        </w:rPr>
      </w:pPr>
    </w:p>
    <w:p w:rsidR="004C78BC" w:rsidRPr="004C78BC" w:rsidRDefault="004C78BC" w:rsidP="004C78BC">
      <w:pPr>
        <w:ind w:firstLine="709"/>
        <w:jc w:val="both"/>
        <w:rPr>
          <w:rFonts w:ascii="Arial" w:hAnsi="Arial" w:cs="Arial"/>
          <w:color w:val="000000"/>
        </w:rPr>
      </w:pPr>
      <w:r w:rsidRPr="004C78BC">
        <w:rPr>
          <w:rFonts w:ascii="Arial" w:hAnsi="Arial" w:cs="Arial"/>
          <w:color w:val="000000"/>
        </w:rPr>
        <w:t>12.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 ввиду отсутствия участия в предоставлении услуги иных органов.</w:t>
      </w:r>
    </w:p>
    <w:p w:rsidR="004C78BC" w:rsidRPr="004C78BC" w:rsidRDefault="004C78BC" w:rsidP="004C78BC">
      <w:pPr>
        <w:jc w:val="center"/>
        <w:rPr>
          <w:rFonts w:ascii="Arial" w:hAnsi="Arial" w:cs="Arial"/>
          <w:color w:val="000000"/>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Запрет требовать от заявителя представления документов</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и информации или осуществления действий при предоставлении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муниципальной услуги</w:t>
      </w:r>
    </w:p>
    <w:p w:rsidR="004C78BC" w:rsidRPr="004C78BC" w:rsidRDefault="004C78BC" w:rsidP="004C78BC">
      <w:pPr>
        <w:jc w:val="center"/>
        <w:rPr>
          <w:rFonts w:ascii="Arial" w:hAnsi="Arial" w:cs="Arial"/>
          <w:color w:val="000000"/>
        </w:rPr>
      </w:pPr>
    </w:p>
    <w:p w:rsidR="004C78BC" w:rsidRPr="004C78BC" w:rsidRDefault="004C78BC" w:rsidP="004C78BC">
      <w:pPr>
        <w:ind w:firstLine="709"/>
        <w:jc w:val="both"/>
        <w:rPr>
          <w:rFonts w:ascii="Arial" w:hAnsi="Arial" w:cs="Arial"/>
          <w:color w:val="000000"/>
        </w:rPr>
      </w:pPr>
      <w:r w:rsidRPr="004C78BC">
        <w:rPr>
          <w:rFonts w:ascii="Arial" w:hAnsi="Arial" w:cs="Arial"/>
          <w:color w:val="000000"/>
        </w:rPr>
        <w:t xml:space="preserve">13. </w:t>
      </w:r>
      <w:r w:rsidRPr="004C78BC">
        <w:rPr>
          <w:rFonts w:ascii="Arial" w:hAnsi="Arial" w:cs="Arial"/>
        </w:rPr>
        <w:t xml:space="preserve">При предоставлении муниципальной услуги уполномоченный орган, </w:t>
      </w:r>
      <w:r w:rsidRPr="004C78BC">
        <w:rPr>
          <w:rFonts w:ascii="Arial" w:hAnsi="Arial" w:cs="Arial"/>
        </w:rPr>
        <w:br/>
        <w:t>не вправе требовать от заявителя:</w:t>
      </w:r>
    </w:p>
    <w:p w:rsidR="004C78BC" w:rsidRPr="004C78BC" w:rsidRDefault="004C78BC" w:rsidP="004C78BC">
      <w:pPr>
        <w:autoSpaceDE w:val="0"/>
        <w:autoSpaceDN w:val="0"/>
        <w:adjustRightInd w:val="0"/>
        <w:ind w:firstLine="709"/>
        <w:jc w:val="both"/>
        <w:rPr>
          <w:rFonts w:ascii="Arial" w:hAnsi="Arial" w:cs="Arial"/>
        </w:rPr>
      </w:pPr>
      <w:r w:rsidRPr="004C78BC">
        <w:rPr>
          <w:rFonts w:ascii="Arial" w:hAnsi="Arial"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C78BC">
        <w:rPr>
          <w:rFonts w:ascii="Arial" w:hAnsi="Arial" w:cs="Arial"/>
        </w:rPr>
        <w:br/>
        <w:t>с предоставлением муниципальной услуги;</w:t>
      </w:r>
    </w:p>
    <w:p w:rsidR="004C78BC" w:rsidRPr="004C78BC" w:rsidRDefault="004C78BC" w:rsidP="004C78BC">
      <w:pPr>
        <w:autoSpaceDE w:val="0"/>
        <w:autoSpaceDN w:val="0"/>
        <w:adjustRightInd w:val="0"/>
        <w:ind w:firstLine="709"/>
        <w:jc w:val="both"/>
        <w:rPr>
          <w:rFonts w:ascii="Arial" w:hAnsi="Arial" w:cs="Arial"/>
        </w:rPr>
      </w:pPr>
      <w:proofErr w:type="gramStart"/>
      <w:r w:rsidRPr="004C78BC">
        <w:rPr>
          <w:rFonts w:ascii="Arial" w:hAnsi="Arial" w:cs="Arial"/>
        </w:rPr>
        <w:lastRenderedPageBreak/>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4C78BC">
        <w:rPr>
          <w:rFonts w:ascii="Arial" w:hAnsi="Arial" w:cs="Arial"/>
        </w:rPr>
        <w:t xml:space="preserve"> </w:t>
      </w:r>
      <w:proofErr w:type="gramStart"/>
      <w:r w:rsidRPr="004C78BC">
        <w:rPr>
          <w:rFonts w:ascii="Arial" w:hAnsi="Arial" w:cs="Arial"/>
        </w:rPr>
        <w:t>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4C78BC">
        <w:rPr>
          <w:rFonts w:ascii="Arial" w:hAnsi="Arial" w:cs="Arial"/>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4C78BC" w:rsidRPr="004C78BC" w:rsidRDefault="004C78BC" w:rsidP="004C78BC">
      <w:pPr>
        <w:autoSpaceDE w:val="0"/>
        <w:autoSpaceDN w:val="0"/>
        <w:adjustRightInd w:val="0"/>
        <w:ind w:firstLine="709"/>
        <w:jc w:val="both"/>
        <w:rPr>
          <w:rFonts w:ascii="Arial" w:hAnsi="Arial" w:cs="Arial"/>
        </w:rPr>
      </w:pPr>
      <w:r w:rsidRPr="004C78BC">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4C78BC" w:rsidRPr="004C78BC" w:rsidRDefault="004C78BC" w:rsidP="004C78BC">
      <w:pPr>
        <w:ind w:firstLine="709"/>
        <w:jc w:val="both"/>
        <w:rPr>
          <w:rFonts w:ascii="Arial" w:hAnsi="Arial" w:cs="Arial"/>
          <w:color w:val="000000"/>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Исчерпывающий перечень оснований для отказа</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в приеме документов, необходимых для предоставления</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муниципальной услуги</w:t>
      </w:r>
    </w:p>
    <w:p w:rsidR="004C78BC" w:rsidRPr="004C78BC" w:rsidRDefault="004C78BC" w:rsidP="004C78BC">
      <w:pPr>
        <w:ind w:firstLine="709"/>
        <w:jc w:val="center"/>
        <w:rPr>
          <w:rFonts w:ascii="Arial" w:hAnsi="Arial" w:cs="Arial"/>
          <w:color w:val="000000"/>
        </w:rPr>
      </w:pPr>
    </w:p>
    <w:p w:rsidR="004C78BC" w:rsidRPr="004C78BC" w:rsidRDefault="004C78BC" w:rsidP="004C78BC">
      <w:pPr>
        <w:ind w:firstLine="709"/>
        <w:jc w:val="both"/>
        <w:rPr>
          <w:rFonts w:ascii="Arial" w:hAnsi="Arial" w:cs="Arial"/>
          <w:color w:val="000000"/>
        </w:rPr>
      </w:pPr>
      <w:r w:rsidRPr="004C78BC">
        <w:rPr>
          <w:rFonts w:ascii="Arial" w:hAnsi="Arial" w:cs="Arial"/>
          <w:color w:val="000000"/>
        </w:rPr>
        <w:t>14.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C78BC" w:rsidRPr="004C78BC" w:rsidRDefault="004C78BC" w:rsidP="004C78BC">
      <w:pPr>
        <w:ind w:firstLine="709"/>
        <w:jc w:val="both"/>
        <w:rPr>
          <w:rFonts w:ascii="Arial" w:hAnsi="Arial" w:cs="Arial"/>
          <w:i/>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Исчерпывающий перечень оснований для приостановления</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или отказа в предоставлении муниципальной услуги</w:t>
      </w:r>
    </w:p>
    <w:p w:rsidR="004C78BC" w:rsidRPr="004C78BC" w:rsidRDefault="004C78BC" w:rsidP="004C78BC">
      <w:pPr>
        <w:ind w:firstLine="709"/>
        <w:jc w:val="both"/>
        <w:rPr>
          <w:rFonts w:ascii="Arial" w:hAnsi="Arial" w:cs="Arial"/>
          <w:color w:val="000000"/>
        </w:rPr>
      </w:pPr>
    </w:p>
    <w:p w:rsidR="004C78BC" w:rsidRPr="004C78BC" w:rsidRDefault="004C78BC" w:rsidP="004C78BC">
      <w:pPr>
        <w:ind w:firstLine="709"/>
        <w:jc w:val="both"/>
        <w:rPr>
          <w:rFonts w:ascii="Arial" w:hAnsi="Arial" w:cs="Arial"/>
        </w:rPr>
      </w:pPr>
      <w:r w:rsidRPr="004C78BC">
        <w:rPr>
          <w:rFonts w:ascii="Arial" w:hAnsi="Arial" w:cs="Arial"/>
          <w:color w:val="000000"/>
        </w:rPr>
        <w:t>15. 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w:t>
      </w:r>
      <w:r w:rsidRPr="004C78BC">
        <w:rPr>
          <w:rFonts w:ascii="Arial" w:hAnsi="Arial" w:cs="Arial"/>
        </w:rPr>
        <w:t>.</w:t>
      </w:r>
    </w:p>
    <w:p w:rsidR="004C78BC" w:rsidRPr="004C78BC" w:rsidRDefault="004C78BC" w:rsidP="004C78BC">
      <w:pPr>
        <w:ind w:firstLine="709"/>
        <w:jc w:val="center"/>
        <w:rPr>
          <w:rFonts w:ascii="Arial" w:hAnsi="Arial" w:cs="Arial"/>
          <w:color w:val="000000"/>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Перечень услуг, которые являются необходимыми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xml:space="preserve">и </w:t>
      </w:r>
      <w:proofErr w:type="gramStart"/>
      <w:r w:rsidRPr="004C78BC">
        <w:rPr>
          <w:rFonts w:ascii="Arial" w:hAnsi="Arial" w:cs="Arial"/>
          <w:color w:val="000000"/>
        </w:rPr>
        <w:t>обязательными</w:t>
      </w:r>
      <w:proofErr w:type="gramEnd"/>
      <w:r w:rsidRPr="004C78BC">
        <w:rPr>
          <w:rFonts w:ascii="Arial" w:hAnsi="Arial" w:cs="Arial"/>
          <w:color w:val="000000"/>
        </w:rPr>
        <w:t xml:space="preserve"> для предоставления муниципальной услуги,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в том числе сведения о документе (документах), выдаваемом</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w:t>
      </w:r>
      <w:proofErr w:type="gramStart"/>
      <w:r w:rsidRPr="004C78BC">
        <w:rPr>
          <w:rFonts w:ascii="Arial" w:hAnsi="Arial" w:cs="Arial"/>
          <w:color w:val="000000"/>
        </w:rPr>
        <w:t>выдаваемых</w:t>
      </w:r>
      <w:proofErr w:type="gramEnd"/>
      <w:r w:rsidRPr="004C78BC">
        <w:rPr>
          <w:rFonts w:ascii="Arial" w:hAnsi="Arial" w:cs="Arial"/>
          <w:color w:val="000000"/>
        </w:rPr>
        <w:t>) организациями, участвующими в предоставлении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муниципальной услуги</w:t>
      </w:r>
    </w:p>
    <w:p w:rsidR="004C78BC" w:rsidRPr="004C78BC" w:rsidRDefault="004C78BC" w:rsidP="004C78BC">
      <w:pPr>
        <w:ind w:firstLine="709"/>
        <w:jc w:val="center"/>
        <w:rPr>
          <w:rFonts w:ascii="Arial" w:hAnsi="Arial" w:cs="Arial"/>
          <w:color w:val="000000"/>
        </w:rPr>
      </w:pPr>
    </w:p>
    <w:p w:rsidR="004C78BC" w:rsidRPr="004C78BC" w:rsidRDefault="004C78BC" w:rsidP="004C78BC">
      <w:pPr>
        <w:ind w:firstLine="709"/>
        <w:jc w:val="both"/>
        <w:rPr>
          <w:rFonts w:ascii="Arial" w:hAnsi="Arial" w:cs="Arial"/>
          <w:color w:val="000000"/>
        </w:rPr>
      </w:pPr>
      <w:r w:rsidRPr="004C78BC">
        <w:rPr>
          <w:rFonts w:ascii="Arial" w:hAnsi="Arial" w:cs="Arial"/>
          <w:color w:val="000000"/>
        </w:rPr>
        <w:t>16. У</w:t>
      </w:r>
      <w:r w:rsidRPr="004C78BC">
        <w:rPr>
          <w:rFonts w:ascii="Arial" w:hAnsi="Arial" w:cs="Arial"/>
        </w:rPr>
        <w:t>слуги, которые являются необходимыми и обязательными для предоставления муниципальной услуги, отсутствуют.</w:t>
      </w:r>
    </w:p>
    <w:p w:rsidR="004C78BC" w:rsidRPr="004C78BC" w:rsidRDefault="004C78BC" w:rsidP="004C78BC">
      <w:pPr>
        <w:ind w:firstLine="709"/>
        <w:jc w:val="both"/>
        <w:rPr>
          <w:rFonts w:ascii="Arial" w:hAnsi="Arial" w:cs="Arial"/>
          <w:color w:val="000000"/>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Порядок, размер и основания взимания</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государственной пошлины или иной платы, взимаемой</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за предоставление муниципальной услуги</w:t>
      </w:r>
    </w:p>
    <w:p w:rsidR="004C78BC" w:rsidRPr="004C78BC" w:rsidRDefault="004C78BC" w:rsidP="004C78BC">
      <w:pPr>
        <w:ind w:firstLine="709"/>
        <w:jc w:val="both"/>
        <w:rPr>
          <w:rFonts w:ascii="Arial" w:hAnsi="Arial" w:cs="Arial"/>
          <w:color w:val="000000"/>
        </w:rPr>
      </w:pPr>
    </w:p>
    <w:p w:rsidR="004C78BC" w:rsidRPr="004C78BC" w:rsidRDefault="004C78BC" w:rsidP="004C78BC">
      <w:pPr>
        <w:ind w:firstLine="709"/>
        <w:jc w:val="both"/>
        <w:rPr>
          <w:rFonts w:ascii="Arial" w:hAnsi="Arial" w:cs="Arial"/>
          <w:color w:val="000000"/>
        </w:rPr>
      </w:pPr>
      <w:r w:rsidRPr="004C78BC">
        <w:rPr>
          <w:rFonts w:ascii="Arial" w:hAnsi="Arial" w:cs="Arial"/>
          <w:color w:val="000000"/>
        </w:rPr>
        <w:t>17. За предоставление муниципальной услуги государственная пошлина или иная плата не взимается.</w:t>
      </w:r>
    </w:p>
    <w:p w:rsidR="004C78BC" w:rsidRPr="004C78BC" w:rsidRDefault="004C78BC" w:rsidP="004C78BC">
      <w:pPr>
        <w:ind w:firstLine="709"/>
        <w:jc w:val="both"/>
        <w:rPr>
          <w:rFonts w:ascii="Arial" w:hAnsi="Arial" w:cs="Arial"/>
          <w:color w:val="000000"/>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Порядок, размер и основания взимания платы</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за предоставление услуг, которые являются необходимыми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xml:space="preserve">и </w:t>
      </w:r>
      <w:proofErr w:type="gramStart"/>
      <w:r w:rsidRPr="004C78BC">
        <w:rPr>
          <w:rFonts w:ascii="Arial" w:hAnsi="Arial" w:cs="Arial"/>
          <w:color w:val="000000"/>
        </w:rPr>
        <w:t>обязательными</w:t>
      </w:r>
      <w:proofErr w:type="gramEnd"/>
      <w:r w:rsidRPr="004C78BC">
        <w:rPr>
          <w:rFonts w:ascii="Arial" w:hAnsi="Arial" w:cs="Arial"/>
          <w:color w:val="000000"/>
        </w:rPr>
        <w:t xml:space="preserve"> для предоставления муниципальной услуги,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включая информацию о методике расчета размера такой платы</w:t>
      </w:r>
    </w:p>
    <w:p w:rsidR="004C78BC" w:rsidRPr="004C78BC" w:rsidRDefault="004C78BC" w:rsidP="004C78BC">
      <w:pPr>
        <w:pStyle w:val="a3"/>
        <w:spacing w:before="0" w:beforeAutospacing="0" w:after="0" w:afterAutospacing="0"/>
        <w:jc w:val="center"/>
        <w:rPr>
          <w:rFonts w:ascii="Arial" w:hAnsi="Arial" w:cs="Arial"/>
          <w:color w:val="000000"/>
        </w:rPr>
      </w:pPr>
    </w:p>
    <w:p w:rsidR="004C78BC" w:rsidRPr="004C78BC" w:rsidRDefault="004C78BC" w:rsidP="004C78BC">
      <w:pPr>
        <w:ind w:firstLine="709"/>
        <w:jc w:val="both"/>
        <w:rPr>
          <w:rFonts w:ascii="Arial" w:hAnsi="Arial" w:cs="Arial"/>
          <w:color w:val="000000"/>
        </w:rPr>
      </w:pPr>
      <w:r w:rsidRPr="004C78BC">
        <w:rPr>
          <w:rFonts w:ascii="Arial" w:hAnsi="Arial" w:cs="Arial"/>
          <w:color w:val="000000"/>
        </w:rPr>
        <w:t>18. Плата за предоставление услуг, которые являются необходимыми и обязательными для предоставления муниципальной услуги не взимается, ввиду отсутствия данных услуг.</w:t>
      </w:r>
    </w:p>
    <w:p w:rsidR="004C78BC" w:rsidRPr="004C78BC" w:rsidRDefault="004C78BC" w:rsidP="004C78BC">
      <w:pPr>
        <w:ind w:firstLine="709"/>
        <w:jc w:val="both"/>
        <w:rPr>
          <w:rFonts w:ascii="Arial" w:hAnsi="Arial" w:cs="Arial"/>
          <w:color w:val="000000"/>
        </w:rPr>
      </w:pPr>
    </w:p>
    <w:p w:rsidR="004C78BC" w:rsidRPr="004C78BC" w:rsidRDefault="004C78BC" w:rsidP="004C78BC">
      <w:pPr>
        <w:autoSpaceDE w:val="0"/>
        <w:autoSpaceDN w:val="0"/>
        <w:adjustRightInd w:val="0"/>
        <w:jc w:val="center"/>
        <w:rPr>
          <w:rFonts w:ascii="Arial" w:hAnsi="Arial" w:cs="Arial"/>
          <w:iCs/>
        </w:rPr>
      </w:pPr>
      <w:r w:rsidRPr="004C78BC">
        <w:rPr>
          <w:rFonts w:ascii="Arial" w:hAnsi="Arial" w:cs="Arial"/>
          <w:iCs/>
        </w:rPr>
        <w:t xml:space="preserve">Максимальный срок ожидания в очереди при подаче </w:t>
      </w:r>
    </w:p>
    <w:p w:rsidR="004C78BC" w:rsidRPr="004C78BC" w:rsidRDefault="004C78BC" w:rsidP="004C78BC">
      <w:pPr>
        <w:autoSpaceDE w:val="0"/>
        <w:autoSpaceDN w:val="0"/>
        <w:adjustRightInd w:val="0"/>
        <w:jc w:val="center"/>
        <w:rPr>
          <w:rFonts w:ascii="Arial" w:hAnsi="Arial" w:cs="Arial"/>
          <w:iCs/>
        </w:rPr>
      </w:pPr>
      <w:r w:rsidRPr="004C78BC">
        <w:rPr>
          <w:rFonts w:ascii="Arial" w:hAnsi="Arial" w:cs="Arial"/>
          <w:iCs/>
        </w:rPr>
        <w:t xml:space="preserve">заявления о предоставлении муниципальной услуги, услуги, </w:t>
      </w:r>
    </w:p>
    <w:p w:rsidR="004C78BC" w:rsidRPr="004C78BC" w:rsidRDefault="004C78BC" w:rsidP="004C78BC">
      <w:pPr>
        <w:autoSpaceDE w:val="0"/>
        <w:autoSpaceDN w:val="0"/>
        <w:adjustRightInd w:val="0"/>
        <w:jc w:val="center"/>
        <w:rPr>
          <w:rFonts w:ascii="Arial" w:hAnsi="Arial" w:cs="Arial"/>
          <w:iCs/>
        </w:rPr>
      </w:pPr>
      <w:r w:rsidRPr="004C78BC">
        <w:rPr>
          <w:rFonts w:ascii="Arial" w:hAnsi="Arial" w:cs="Arial"/>
          <w:iCs/>
        </w:rPr>
        <w:t xml:space="preserve">предоставляемой организацией, участвующей </w:t>
      </w:r>
      <w:proofErr w:type="gramStart"/>
      <w:r w:rsidRPr="004C78BC">
        <w:rPr>
          <w:rFonts w:ascii="Arial" w:hAnsi="Arial" w:cs="Arial"/>
          <w:iCs/>
        </w:rPr>
        <w:t>в</w:t>
      </w:r>
      <w:proofErr w:type="gramEnd"/>
      <w:r w:rsidRPr="004C78BC">
        <w:rPr>
          <w:rFonts w:ascii="Arial" w:hAnsi="Arial" w:cs="Arial"/>
          <w:iCs/>
        </w:rPr>
        <w:t xml:space="preserve"> </w:t>
      </w:r>
    </w:p>
    <w:p w:rsidR="004C78BC" w:rsidRPr="004C78BC" w:rsidRDefault="004C78BC" w:rsidP="004C78BC">
      <w:pPr>
        <w:autoSpaceDE w:val="0"/>
        <w:autoSpaceDN w:val="0"/>
        <w:adjustRightInd w:val="0"/>
        <w:jc w:val="center"/>
        <w:rPr>
          <w:rFonts w:ascii="Arial" w:hAnsi="Arial" w:cs="Arial"/>
          <w:iCs/>
        </w:rPr>
      </w:pPr>
      <w:proofErr w:type="gramStart"/>
      <w:r w:rsidRPr="004C78BC">
        <w:rPr>
          <w:rFonts w:ascii="Arial" w:hAnsi="Arial" w:cs="Arial"/>
          <w:iCs/>
        </w:rPr>
        <w:t>предоставлении</w:t>
      </w:r>
      <w:proofErr w:type="gramEnd"/>
      <w:r w:rsidRPr="004C78BC">
        <w:rPr>
          <w:rFonts w:ascii="Arial" w:hAnsi="Arial" w:cs="Arial"/>
          <w:iCs/>
        </w:rPr>
        <w:t xml:space="preserve"> муниципальной услуги, и </w:t>
      </w:r>
    </w:p>
    <w:p w:rsidR="004C78BC" w:rsidRPr="004C78BC" w:rsidRDefault="004C78BC" w:rsidP="004C78BC">
      <w:pPr>
        <w:autoSpaceDE w:val="0"/>
        <w:autoSpaceDN w:val="0"/>
        <w:adjustRightInd w:val="0"/>
        <w:jc w:val="center"/>
        <w:rPr>
          <w:rFonts w:ascii="Arial" w:hAnsi="Arial" w:cs="Arial"/>
          <w:iCs/>
        </w:rPr>
      </w:pPr>
      <w:r w:rsidRPr="004C78BC">
        <w:rPr>
          <w:rFonts w:ascii="Arial" w:hAnsi="Arial" w:cs="Arial"/>
          <w:iCs/>
        </w:rPr>
        <w:t>при получении результата предоставления таких услуг</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19.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4C78BC" w:rsidRPr="004C78BC" w:rsidRDefault="004C78BC" w:rsidP="004C78BC">
      <w:pPr>
        <w:ind w:firstLine="709"/>
        <w:jc w:val="both"/>
        <w:rPr>
          <w:rFonts w:ascii="Arial" w:hAnsi="Arial" w:cs="Arial"/>
          <w:color w:val="000000"/>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Срок и порядок регистрации заявления</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заявителя о предоставлении муниципальной услуги и услуги,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предоставляемой организацией, участвующей в предоставлении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муниципальной услуги, в том числе в электронной форме</w:t>
      </w:r>
    </w:p>
    <w:p w:rsidR="004C78BC" w:rsidRPr="004C78BC" w:rsidRDefault="004C78BC" w:rsidP="004C78BC">
      <w:pPr>
        <w:ind w:firstLine="709"/>
        <w:jc w:val="center"/>
        <w:rPr>
          <w:rFonts w:ascii="Arial" w:hAnsi="Arial" w:cs="Arial"/>
          <w:color w:val="000000"/>
        </w:rPr>
      </w:pPr>
    </w:p>
    <w:p w:rsidR="004C78BC" w:rsidRPr="004C78BC" w:rsidRDefault="004C78BC" w:rsidP="004C78BC">
      <w:pPr>
        <w:ind w:firstLine="709"/>
        <w:jc w:val="both"/>
        <w:rPr>
          <w:rFonts w:ascii="Arial" w:hAnsi="Arial" w:cs="Arial"/>
          <w:color w:val="000000"/>
        </w:rPr>
      </w:pPr>
      <w:r w:rsidRPr="004C78BC">
        <w:rPr>
          <w:rFonts w:ascii="Arial" w:hAnsi="Arial" w:cs="Arial"/>
          <w:color w:val="000000"/>
        </w:rPr>
        <w:t>20. 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rsidR="004C78BC" w:rsidRPr="004C78BC" w:rsidRDefault="004C78BC" w:rsidP="004C78BC">
      <w:pPr>
        <w:ind w:firstLine="709"/>
        <w:jc w:val="both"/>
        <w:rPr>
          <w:rFonts w:ascii="Arial" w:hAnsi="Arial" w:cs="Arial"/>
          <w:color w:val="000000"/>
        </w:rPr>
      </w:pPr>
    </w:p>
    <w:p w:rsidR="004C78BC" w:rsidRPr="004C78BC" w:rsidRDefault="004C78BC" w:rsidP="004C78BC">
      <w:pPr>
        <w:jc w:val="center"/>
        <w:rPr>
          <w:rFonts w:ascii="Arial" w:hAnsi="Arial" w:cs="Arial"/>
        </w:rPr>
      </w:pPr>
      <w:proofErr w:type="gramStart"/>
      <w:r w:rsidRPr="004C78BC">
        <w:rPr>
          <w:rFonts w:ascii="Arial" w:hAnsi="Arial" w:cs="Arial"/>
          <w:bCs/>
        </w:rPr>
        <w:t>Требования к помещениям, в которых предоставляется</w:t>
      </w:r>
      <w:r w:rsidRPr="004C78BC">
        <w:rPr>
          <w:rFonts w:ascii="Arial" w:hAnsi="Arial" w:cs="Arial"/>
        </w:rPr>
        <w:t xml:space="preserve"> </w:t>
      </w:r>
      <w:r w:rsidRPr="004C78BC">
        <w:rPr>
          <w:rFonts w:ascii="Arial" w:hAnsi="Arial" w:cs="Arial"/>
          <w:bCs/>
        </w:rPr>
        <w:t>муниципальная услуга, к залу ожидания, местам</w:t>
      </w:r>
      <w:r w:rsidRPr="004C78BC">
        <w:rPr>
          <w:rFonts w:ascii="Arial" w:hAnsi="Arial" w:cs="Arial"/>
        </w:rPr>
        <w:t xml:space="preserve"> </w:t>
      </w:r>
      <w:r w:rsidRPr="004C78BC">
        <w:rPr>
          <w:rFonts w:ascii="Arial" w:hAnsi="Arial" w:cs="Arial"/>
          <w:bCs/>
        </w:rPr>
        <w:t>для заполнения заявлений о предоставлении муниципальной</w:t>
      </w:r>
      <w:r w:rsidRPr="004C78BC">
        <w:rPr>
          <w:rFonts w:ascii="Arial" w:hAnsi="Arial" w:cs="Arial"/>
        </w:rPr>
        <w:t xml:space="preserve"> </w:t>
      </w:r>
      <w:r w:rsidRPr="004C78BC">
        <w:rPr>
          <w:rFonts w:ascii="Arial" w:hAnsi="Arial" w:cs="Arial"/>
          <w:bCs/>
        </w:rPr>
        <w:t>услуги, информационным стендам с образцами их заполнения</w:t>
      </w:r>
      <w:r w:rsidRPr="004C78BC">
        <w:rPr>
          <w:rFonts w:ascii="Arial" w:hAnsi="Arial" w:cs="Arial"/>
        </w:rPr>
        <w:t xml:space="preserve"> </w:t>
      </w:r>
      <w:r w:rsidRPr="004C78BC">
        <w:rPr>
          <w:rFonts w:ascii="Arial" w:hAnsi="Arial" w:cs="Arial"/>
          <w:bCs/>
        </w:rPr>
        <w:t>и перечнем документов, необходимых для предоставления</w:t>
      </w:r>
      <w:r w:rsidRPr="004C78BC">
        <w:rPr>
          <w:rFonts w:ascii="Arial" w:hAnsi="Arial" w:cs="Arial"/>
        </w:rPr>
        <w:t xml:space="preserve"> </w:t>
      </w:r>
      <w:r w:rsidRPr="004C78BC">
        <w:rPr>
          <w:rFonts w:ascii="Arial" w:hAnsi="Arial" w:cs="Arial"/>
          <w:bCs/>
        </w:rPr>
        <w:t>каждой муниципальной услуги, размещению и оформлению</w:t>
      </w:r>
      <w:r w:rsidRPr="004C78BC">
        <w:rPr>
          <w:rFonts w:ascii="Arial" w:hAnsi="Arial" w:cs="Arial"/>
        </w:rPr>
        <w:t xml:space="preserve"> </w:t>
      </w:r>
      <w:r w:rsidRPr="004C78BC">
        <w:rPr>
          <w:rFonts w:ascii="Arial" w:hAnsi="Arial" w:cs="Arial"/>
          <w:bCs/>
        </w:rPr>
        <w:t xml:space="preserve">визуальной, текстовой и </w:t>
      </w:r>
      <w:proofErr w:type="spellStart"/>
      <w:r w:rsidRPr="004C78BC">
        <w:rPr>
          <w:rFonts w:ascii="Arial" w:hAnsi="Arial" w:cs="Arial"/>
          <w:bCs/>
        </w:rPr>
        <w:t>мультимедийной</w:t>
      </w:r>
      <w:proofErr w:type="spellEnd"/>
      <w:r w:rsidRPr="004C78BC">
        <w:rPr>
          <w:rFonts w:ascii="Arial" w:hAnsi="Arial" w:cs="Arial"/>
          <w:bCs/>
        </w:rPr>
        <w:t xml:space="preserve"> информации о порядке</w:t>
      </w:r>
      <w:r w:rsidRPr="004C78BC">
        <w:rPr>
          <w:rFonts w:ascii="Arial" w:hAnsi="Arial" w:cs="Arial"/>
        </w:rPr>
        <w:t xml:space="preserve"> </w:t>
      </w:r>
      <w:r w:rsidRPr="004C78BC">
        <w:rPr>
          <w:rFonts w:ascii="Arial" w:hAnsi="Arial" w:cs="Arial"/>
          <w:bCs/>
        </w:rPr>
        <w:t>предоставления такой услуги, в том числе к обеспечению</w:t>
      </w:r>
      <w:r w:rsidRPr="004C78BC">
        <w:rPr>
          <w:rFonts w:ascii="Arial" w:hAnsi="Arial" w:cs="Arial"/>
        </w:rPr>
        <w:t xml:space="preserve"> </w:t>
      </w:r>
      <w:r w:rsidRPr="004C78BC">
        <w:rPr>
          <w:rFonts w:ascii="Arial" w:hAnsi="Arial" w:cs="Arial"/>
          <w:bCs/>
        </w:rPr>
        <w:t>доступности для инвалидов указанных объектов,</w:t>
      </w:r>
      <w:r w:rsidRPr="004C78BC">
        <w:rPr>
          <w:rFonts w:ascii="Arial" w:hAnsi="Arial" w:cs="Arial"/>
        </w:rPr>
        <w:t xml:space="preserve"> </w:t>
      </w:r>
      <w:r w:rsidRPr="004C78BC">
        <w:rPr>
          <w:rFonts w:ascii="Arial" w:hAnsi="Arial" w:cs="Arial"/>
          <w:bCs/>
        </w:rPr>
        <w:t>в соответствии с</w:t>
      </w:r>
      <w:proofErr w:type="gramEnd"/>
      <w:r w:rsidRPr="004C78BC">
        <w:rPr>
          <w:rFonts w:ascii="Arial" w:hAnsi="Arial" w:cs="Arial"/>
          <w:bCs/>
        </w:rPr>
        <w:t xml:space="preserve"> законодательством </w:t>
      </w:r>
      <w:proofErr w:type="gramStart"/>
      <w:r w:rsidRPr="004C78BC">
        <w:rPr>
          <w:rFonts w:ascii="Arial" w:hAnsi="Arial" w:cs="Arial"/>
          <w:bCs/>
        </w:rPr>
        <w:t>Российской</w:t>
      </w:r>
      <w:proofErr w:type="gramEnd"/>
    </w:p>
    <w:p w:rsidR="004C78BC" w:rsidRPr="004C78BC" w:rsidRDefault="004C78BC" w:rsidP="004C78BC">
      <w:pPr>
        <w:jc w:val="center"/>
        <w:rPr>
          <w:rFonts w:ascii="Arial" w:hAnsi="Arial" w:cs="Arial"/>
        </w:rPr>
      </w:pPr>
      <w:r w:rsidRPr="004C78BC">
        <w:rPr>
          <w:rFonts w:ascii="Arial" w:hAnsi="Arial" w:cs="Arial"/>
          <w:bCs/>
        </w:rPr>
        <w:t>Федерации о социальной защите инвалидов</w:t>
      </w:r>
    </w:p>
    <w:p w:rsidR="004C78BC" w:rsidRPr="004C78BC" w:rsidRDefault="004C78BC" w:rsidP="004C78BC">
      <w:pPr>
        <w:jc w:val="center"/>
        <w:rPr>
          <w:rFonts w:ascii="Arial" w:hAnsi="Arial" w:cs="Arial"/>
        </w:rPr>
      </w:pPr>
      <w:r w:rsidRPr="004C78BC">
        <w:rPr>
          <w:rFonts w:ascii="Arial" w:hAnsi="Arial" w:cs="Arial"/>
        </w:rPr>
        <w:t> </w:t>
      </w:r>
    </w:p>
    <w:p w:rsidR="004C78BC" w:rsidRPr="004C78BC" w:rsidRDefault="004C78BC" w:rsidP="004C78BC">
      <w:pPr>
        <w:ind w:firstLine="709"/>
        <w:jc w:val="both"/>
        <w:rPr>
          <w:rFonts w:ascii="Arial" w:hAnsi="Arial" w:cs="Arial"/>
        </w:rPr>
      </w:pPr>
      <w:r w:rsidRPr="004C78BC">
        <w:rPr>
          <w:rFonts w:ascii="Arial" w:hAnsi="Arial" w:cs="Arial"/>
        </w:rPr>
        <w:t xml:space="preserve">21. В зданиях и помещениях уполномоченного органа размещаются информационные стенды с визуальной, текстовой и </w:t>
      </w:r>
      <w:proofErr w:type="spellStart"/>
      <w:r w:rsidRPr="004C78BC">
        <w:rPr>
          <w:rFonts w:ascii="Arial" w:hAnsi="Arial" w:cs="Arial"/>
        </w:rPr>
        <w:t>мультимедийной</w:t>
      </w:r>
      <w:proofErr w:type="spellEnd"/>
      <w:r w:rsidRPr="004C78BC">
        <w:rPr>
          <w:rFonts w:ascii="Arial" w:hAnsi="Arial" w:cs="Arial"/>
        </w:rPr>
        <w:t xml:space="preserve"> информацией </w:t>
      </w:r>
      <w:r w:rsidRPr="004C78BC">
        <w:rPr>
          <w:rFonts w:ascii="Arial" w:hAnsi="Arial" w:cs="Arial"/>
        </w:rPr>
        <w:br/>
        <w:t>о порядке предоставления муниципальной услуги.</w:t>
      </w:r>
    </w:p>
    <w:p w:rsidR="004C78BC" w:rsidRPr="004C78BC" w:rsidRDefault="004C78BC" w:rsidP="004C78BC">
      <w:pPr>
        <w:ind w:firstLine="709"/>
        <w:jc w:val="both"/>
        <w:rPr>
          <w:rFonts w:ascii="Arial" w:hAnsi="Arial" w:cs="Arial"/>
          <w:shd w:val="clear" w:color="auto" w:fill="FFFFFF"/>
        </w:rPr>
      </w:pPr>
      <w:r w:rsidRPr="004C78BC">
        <w:rPr>
          <w:rFonts w:ascii="Arial" w:hAnsi="Arial" w:cs="Arial"/>
          <w:shd w:val="clear" w:color="auto" w:fill="FFFFFF"/>
        </w:rPr>
        <w:t xml:space="preserve">Оформление визуальной, текстовой и </w:t>
      </w:r>
      <w:proofErr w:type="spellStart"/>
      <w:r w:rsidRPr="004C78BC">
        <w:rPr>
          <w:rFonts w:ascii="Arial" w:hAnsi="Arial" w:cs="Arial"/>
          <w:shd w:val="clear" w:color="auto" w:fill="FFFFFF"/>
        </w:rPr>
        <w:t>мультимедийной</w:t>
      </w:r>
      <w:proofErr w:type="spellEnd"/>
      <w:r w:rsidRPr="004C78BC">
        <w:rPr>
          <w:rFonts w:ascii="Arial" w:hAnsi="Arial" w:cs="Arial"/>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lastRenderedPageBreak/>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а) выдержки из нормативных правовых актов, содержащих нормы, регулирующие деятельность по предоставлению муниципальной услуги;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б) перечень документов, необходимых для получения муниципальной услуги;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rPr>
        <w:t>в) форма заявления и образец ее заполнения.</w:t>
      </w:r>
    </w:p>
    <w:p w:rsidR="004C78BC" w:rsidRPr="004C78BC" w:rsidRDefault="004C78BC" w:rsidP="004C78BC">
      <w:pPr>
        <w:ind w:firstLine="709"/>
        <w:jc w:val="both"/>
        <w:rPr>
          <w:rFonts w:ascii="Arial" w:hAnsi="Arial" w:cs="Arial"/>
        </w:rPr>
      </w:pPr>
      <w:r w:rsidRPr="004C78BC">
        <w:rPr>
          <w:rFonts w:ascii="Arial" w:hAnsi="Arial" w:cs="Arial"/>
        </w:rPr>
        <w:t xml:space="preserve">22. </w:t>
      </w:r>
      <w:r w:rsidRPr="004C78BC">
        <w:rPr>
          <w:rFonts w:ascii="Arial" w:hAnsi="Arial" w:cs="Arial"/>
          <w:color w:val="000000"/>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4C78BC" w:rsidRPr="004C78BC" w:rsidRDefault="004C78BC" w:rsidP="004C78BC">
      <w:pPr>
        <w:ind w:firstLine="709"/>
        <w:jc w:val="both"/>
        <w:rPr>
          <w:rFonts w:ascii="Arial" w:hAnsi="Arial" w:cs="Arial"/>
        </w:rPr>
      </w:pPr>
      <w:r w:rsidRPr="004C78BC">
        <w:rPr>
          <w:rFonts w:ascii="Arial" w:hAnsi="Arial" w:cs="Arial"/>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4C78BC" w:rsidRPr="004C78BC" w:rsidRDefault="004C78BC" w:rsidP="004C78BC">
      <w:pPr>
        <w:ind w:firstLine="709"/>
        <w:jc w:val="both"/>
        <w:rPr>
          <w:rFonts w:ascii="Arial" w:hAnsi="Arial" w:cs="Arial"/>
        </w:rPr>
      </w:pPr>
      <w:r w:rsidRPr="004C78BC">
        <w:rPr>
          <w:rFonts w:ascii="Arial" w:hAnsi="Arial" w:cs="Arial"/>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4C78BC" w:rsidRPr="004C78BC" w:rsidRDefault="004C78BC" w:rsidP="004C78BC">
      <w:pPr>
        <w:ind w:firstLine="709"/>
        <w:jc w:val="both"/>
        <w:rPr>
          <w:rFonts w:ascii="Arial" w:hAnsi="Arial" w:cs="Arial"/>
        </w:rPr>
      </w:pPr>
      <w:r w:rsidRPr="004C78BC">
        <w:rPr>
          <w:rFonts w:ascii="Arial" w:hAnsi="Arial" w:cs="Arial"/>
        </w:rPr>
        <w:t>23. Для ожидания приема и для заполнения заявления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4C78BC" w:rsidRPr="004C78BC" w:rsidRDefault="004C78BC" w:rsidP="004C78BC">
      <w:pPr>
        <w:ind w:firstLine="709"/>
        <w:jc w:val="both"/>
        <w:rPr>
          <w:rFonts w:ascii="Arial" w:hAnsi="Arial" w:cs="Arial"/>
        </w:rPr>
      </w:pPr>
      <w:r w:rsidRPr="004C78BC">
        <w:rPr>
          <w:rFonts w:ascii="Arial" w:hAnsi="Arial" w:cs="Arial"/>
        </w:rPr>
        <w:t>24.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C78BC" w:rsidRPr="004C78BC" w:rsidRDefault="004C78BC" w:rsidP="004C78BC">
      <w:pPr>
        <w:ind w:firstLine="709"/>
        <w:jc w:val="both"/>
        <w:rPr>
          <w:rFonts w:ascii="Arial" w:hAnsi="Arial" w:cs="Arial"/>
        </w:rPr>
      </w:pPr>
      <w:r w:rsidRPr="004C78BC">
        <w:rPr>
          <w:rFonts w:ascii="Arial" w:hAnsi="Arial" w:cs="Arial"/>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C78BC" w:rsidRPr="004C78BC" w:rsidRDefault="004C78BC" w:rsidP="004C78BC">
      <w:pPr>
        <w:ind w:firstLine="709"/>
        <w:jc w:val="both"/>
        <w:rPr>
          <w:rFonts w:ascii="Arial" w:hAnsi="Arial" w:cs="Arial"/>
        </w:rPr>
      </w:pPr>
      <w:r w:rsidRPr="004C78BC">
        <w:rPr>
          <w:rFonts w:ascii="Arial" w:hAnsi="Arial" w:cs="Arial"/>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C78BC" w:rsidRPr="004C78BC" w:rsidRDefault="004C78BC" w:rsidP="004C78BC">
      <w:pPr>
        <w:ind w:firstLine="709"/>
        <w:jc w:val="both"/>
        <w:rPr>
          <w:rFonts w:ascii="Arial" w:hAnsi="Arial" w:cs="Arial"/>
        </w:rPr>
      </w:pPr>
      <w:r w:rsidRPr="004C78BC">
        <w:rPr>
          <w:rFonts w:ascii="Arial" w:hAnsi="Arial" w:cs="Arial"/>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C78BC" w:rsidRPr="004C78BC" w:rsidRDefault="004C78BC" w:rsidP="004C78BC">
      <w:pPr>
        <w:ind w:firstLine="709"/>
        <w:jc w:val="both"/>
        <w:rPr>
          <w:rFonts w:ascii="Arial" w:hAnsi="Arial" w:cs="Arial"/>
        </w:rPr>
      </w:pPr>
      <w:r w:rsidRPr="004C78BC">
        <w:rPr>
          <w:rFonts w:ascii="Arial" w:hAnsi="Arial" w:cs="Arial"/>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78BC" w:rsidRPr="004C78BC" w:rsidRDefault="004C78BC" w:rsidP="004C78BC">
      <w:pPr>
        <w:ind w:firstLine="709"/>
        <w:jc w:val="both"/>
        <w:rPr>
          <w:rFonts w:ascii="Arial" w:hAnsi="Arial" w:cs="Arial"/>
        </w:rPr>
      </w:pPr>
      <w:r w:rsidRPr="004C78BC">
        <w:rPr>
          <w:rFonts w:ascii="Arial" w:hAnsi="Arial" w:cs="Arial"/>
        </w:rPr>
        <w:t>сопровождение инвалидов, имеющих стойкие расстройства функции зрения и самостоятельного передвижения;</w:t>
      </w:r>
    </w:p>
    <w:p w:rsidR="004C78BC" w:rsidRPr="004C78BC" w:rsidRDefault="004C78BC" w:rsidP="004C78BC">
      <w:pPr>
        <w:ind w:firstLine="709"/>
        <w:jc w:val="both"/>
        <w:rPr>
          <w:rFonts w:ascii="Arial" w:hAnsi="Arial" w:cs="Arial"/>
        </w:rPr>
      </w:pPr>
      <w:r w:rsidRPr="004C78BC">
        <w:rPr>
          <w:rFonts w:ascii="Arial" w:hAnsi="Arial" w:cs="Arial"/>
        </w:rPr>
        <w:t xml:space="preserve">допуск </w:t>
      </w:r>
      <w:proofErr w:type="spellStart"/>
      <w:r w:rsidRPr="004C78BC">
        <w:rPr>
          <w:rFonts w:ascii="Arial" w:hAnsi="Arial" w:cs="Arial"/>
        </w:rPr>
        <w:t>сурдопереводчика</w:t>
      </w:r>
      <w:proofErr w:type="spellEnd"/>
      <w:r w:rsidRPr="004C78BC">
        <w:rPr>
          <w:rFonts w:ascii="Arial" w:hAnsi="Arial" w:cs="Arial"/>
        </w:rPr>
        <w:t xml:space="preserve"> и </w:t>
      </w:r>
      <w:proofErr w:type="spellStart"/>
      <w:r w:rsidRPr="004C78BC">
        <w:rPr>
          <w:rFonts w:ascii="Arial" w:hAnsi="Arial" w:cs="Arial"/>
        </w:rPr>
        <w:t>тифлосурдопереводчика</w:t>
      </w:r>
      <w:proofErr w:type="spellEnd"/>
      <w:r w:rsidRPr="004C78BC">
        <w:rPr>
          <w:rFonts w:ascii="Arial" w:hAnsi="Arial" w:cs="Arial"/>
        </w:rPr>
        <w:t>;</w:t>
      </w:r>
    </w:p>
    <w:p w:rsidR="004C78BC" w:rsidRPr="004C78BC" w:rsidRDefault="004C78BC" w:rsidP="004C78BC">
      <w:pPr>
        <w:ind w:firstLine="709"/>
        <w:jc w:val="both"/>
        <w:rPr>
          <w:rFonts w:ascii="Arial" w:hAnsi="Arial" w:cs="Arial"/>
        </w:rPr>
      </w:pPr>
      <w:r w:rsidRPr="004C78BC">
        <w:rPr>
          <w:rFonts w:ascii="Arial" w:hAnsi="Arial" w:cs="Arial"/>
        </w:rPr>
        <w:t>допуск собаки-проводника на объекты (здания, помещения), в которых предоставляется муниципальная услуга;</w:t>
      </w:r>
    </w:p>
    <w:p w:rsidR="004C78BC" w:rsidRPr="004C78BC" w:rsidRDefault="004C78BC" w:rsidP="004C78BC">
      <w:pPr>
        <w:ind w:firstLine="709"/>
        <w:jc w:val="both"/>
        <w:rPr>
          <w:rFonts w:ascii="Arial" w:hAnsi="Arial" w:cs="Arial"/>
        </w:rPr>
      </w:pPr>
      <w:r w:rsidRPr="004C78BC">
        <w:rPr>
          <w:rFonts w:ascii="Arial" w:hAnsi="Arial" w:cs="Arial"/>
        </w:rPr>
        <w:t>оказание помощи в преодолении барьеров, мешающих получению муниципальной услуги наравне с другими лицами.</w:t>
      </w:r>
    </w:p>
    <w:p w:rsidR="004C78BC" w:rsidRPr="004C78BC" w:rsidRDefault="004C78BC" w:rsidP="004C78BC">
      <w:pPr>
        <w:ind w:firstLine="709"/>
        <w:jc w:val="both"/>
        <w:rPr>
          <w:rFonts w:ascii="Arial" w:hAnsi="Arial" w:cs="Arial"/>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Показатели доступности и качества муниципальной</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услуги, в том числе количество взаимодействий заявителя</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xml:space="preserve">с должностными лицами при предоставлении </w:t>
      </w:r>
      <w:proofErr w:type="gramStart"/>
      <w:r w:rsidRPr="004C78BC">
        <w:rPr>
          <w:rFonts w:ascii="Arial" w:hAnsi="Arial" w:cs="Arial"/>
          <w:color w:val="000000"/>
        </w:rPr>
        <w:t>муниципальной</w:t>
      </w:r>
      <w:proofErr w:type="gramEnd"/>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lastRenderedPageBreak/>
        <w:t>услуги и их продолжительность, возможность получения</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информации о ходе предоставления муниципальной услуги,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xml:space="preserve">в том числе с использованием </w:t>
      </w:r>
      <w:proofErr w:type="gramStart"/>
      <w:r w:rsidRPr="004C78BC">
        <w:rPr>
          <w:rFonts w:ascii="Arial" w:hAnsi="Arial" w:cs="Arial"/>
          <w:color w:val="000000"/>
        </w:rPr>
        <w:t>информационно-коммуникационных</w:t>
      </w:r>
      <w:proofErr w:type="gramEnd"/>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технологий, возможность либо невозможность получения</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муниципальной услуги в многофункциональном центре,</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в любом территориальном подразделении органа,</w:t>
      </w:r>
    </w:p>
    <w:p w:rsidR="004C78BC" w:rsidRPr="004C78BC" w:rsidRDefault="004C78BC" w:rsidP="004C78BC">
      <w:pPr>
        <w:pStyle w:val="a3"/>
        <w:spacing w:before="0" w:beforeAutospacing="0" w:after="0" w:afterAutospacing="0"/>
        <w:jc w:val="center"/>
        <w:rPr>
          <w:rFonts w:ascii="Arial" w:hAnsi="Arial" w:cs="Arial"/>
          <w:color w:val="000000"/>
        </w:rPr>
      </w:pPr>
      <w:proofErr w:type="gramStart"/>
      <w:r w:rsidRPr="004C78BC">
        <w:rPr>
          <w:rFonts w:ascii="Arial" w:hAnsi="Arial" w:cs="Arial"/>
          <w:color w:val="000000"/>
        </w:rPr>
        <w:t>предоставляющего</w:t>
      </w:r>
      <w:proofErr w:type="gramEnd"/>
      <w:r w:rsidRPr="004C78BC">
        <w:rPr>
          <w:rFonts w:ascii="Arial" w:hAnsi="Arial" w:cs="Arial"/>
          <w:color w:val="000000"/>
        </w:rPr>
        <w:t xml:space="preserve"> муниципальную услугу, по выбору</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заявителя, посредством запроса о предоставлении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нескольких государственных и (или) муниципальных</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услуг в многофункциональных центрах</w:t>
      </w:r>
    </w:p>
    <w:p w:rsidR="004C78BC" w:rsidRPr="004C78BC" w:rsidRDefault="004C78BC" w:rsidP="004C78BC">
      <w:pPr>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 xml:space="preserve">25. </w:t>
      </w:r>
      <w:r w:rsidRPr="004C78BC">
        <w:rPr>
          <w:rFonts w:ascii="Arial" w:hAnsi="Arial" w:cs="Arial"/>
          <w:color w:val="000000"/>
        </w:rPr>
        <w:t>Показателями доступности муниципальной услуги являются:</w:t>
      </w:r>
    </w:p>
    <w:p w:rsidR="004C78BC" w:rsidRPr="004C78BC" w:rsidRDefault="004C78BC" w:rsidP="004C78BC">
      <w:pPr>
        <w:ind w:firstLine="720"/>
        <w:jc w:val="both"/>
        <w:rPr>
          <w:rFonts w:ascii="Arial" w:hAnsi="Arial" w:cs="Arial"/>
        </w:rPr>
      </w:pPr>
      <w:r w:rsidRPr="004C78BC">
        <w:rPr>
          <w:rFonts w:ascii="Arial" w:hAnsi="Arial" w:cs="Arial"/>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возможность получения муниципальной услуги своевременно и в соответствии </w:t>
      </w:r>
      <w:r w:rsidRPr="004C78BC">
        <w:rPr>
          <w:rFonts w:ascii="Arial" w:hAnsi="Arial" w:cs="Arial"/>
          <w:color w:val="000000"/>
        </w:rPr>
        <w:br/>
        <w:t>с настоящим Административным регламентом;</w:t>
      </w:r>
    </w:p>
    <w:p w:rsidR="004C78BC" w:rsidRPr="004C78BC" w:rsidRDefault="004C78BC" w:rsidP="004C78BC">
      <w:pPr>
        <w:pStyle w:val="ConsPlusNormal0"/>
        <w:jc w:val="both"/>
        <w:rPr>
          <w:sz w:val="24"/>
          <w:szCs w:val="24"/>
        </w:rPr>
      </w:pPr>
      <w:r w:rsidRPr="004C78BC">
        <w:rPr>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доступность обращения за предоставлением муниципальной услуги, в том числе лицами с ограниченными возможностями здоровья;</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возможность получения полной, актуальной и достоверной информации </w:t>
      </w:r>
      <w:r w:rsidRPr="004C78BC">
        <w:rPr>
          <w:rFonts w:ascii="Arial" w:hAnsi="Arial" w:cs="Arial"/>
          <w:color w:val="000000"/>
        </w:rPr>
        <w:br/>
        <w:t>о порядке предоставления муниципальной услуги, в том числе с использованием информационно-коммуникационных технологий;</w:t>
      </w:r>
    </w:p>
    <w:p w:rsidR="004C78BC" w:rsidRPr="004C78BC" w:rsidRDefault="004C78BC" w:rsidP="004C78BC">
      <w:pPr>
        <w:pStyle w:val="ConsPlusNormal0"/>
        <w:jc w:val="both"/>
        <w:rPr>
          <w:sz w:val="24"/>
          <w:szCs w:val="24"/>
        </w:rPr>
      </w:pPr>
      <w:r w:rsidRPr="004C78BC">
        <w:rPr>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4C78BC">
        <w:rPr>
          <w:sz w:val="24"/>
          <w:szCs w:val="24"/>
        </w:rPr>
        <w:br/>
        <w:t>с гражданами и организациями, в том числе:</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rsidRPr="004C78BC">
        <w:rPr>
          <w:rFonts w:ascii="Arial" w:hAnsi="Arial" w:cs="Arial"/>
        </w:rPr>
        <w:t>предоставления государственных и муниципальных услуг</w:t>
      </w:r>
      <w:r w:rsidRPr="004C78BC">
        <w:rPr>
          <w:rFonts w:ascii="Arial" w:hAnsi="Arial" w:cs="Arial"/>
          <w:color w:val="000000"/>
        </w:rPr>
        <w:t>);</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возможность обращения за муниципальной услугой по месту жительства или месту фактического проживания (пребывания) заявителей;</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4C78BC">
        <w:rPr>
          <w:rFonts w:ascii="Arial" w:hAnsi="Arial" w:cs="Arial"/>
        </w:rPr>
        <w:t>;</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color w:val="000000"/>
        </w:rPr>
        <w:t xml:space="preserve">возможность досудебного рассмотрения жалоб заявителей на решения, действия (бездействие) </w:t>
      </w:r>
      <w:r w:rsidRPr="004C78BC">
        <w:rPr>
          <w:rFonts w:ascii="Arial" w:hAnsi="Arial" w:cs="Arial"/>
        </w:rPr>
        <w:t>уполномоченного органа, его должностных лиц, либо муниципальных служащих,</w:t>
      </w:r>
      <w:r w:rsidRPr="004C78BC">
        <w:rPr>
          <w:rFonts w:ascii="Arial" w:hAnsi="Arial" w:cs="Arial"/>
          <w:i/>
        </w:rPr>
        <w:t xml:space="preserve"> </w:t>
      </w:r>
      <w:r w:rsidRPr="004C78BC">
        <w:rPr>
          <w:rFonts w:ascii="Arial" w:hAnsi="Arial" w:cs="Arial"/>
        </w:rPr>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26. </w:t>
      </w:r>
      <w:r w:rsidRPr="004C78BC">
        <w:rPr>
          <w:rFonts w:ascii="Arial" w:hAnsi="Arial" w:cs="Arial"/>
        </w:rPr>
        <w:t>Качество предоставления муниципальной услуги характеризуется:</w:t>
      </w:r>
    </w:p>
    <w:p w:rsidR="004C78BC" w:rsidRPr="004C78BC" w:rsidRDefault="004C78BC" w:rsidP="004C78BC">
      <w:pPr>
        <w:pStyle w:val="ConsPlusNormal0"/>
        <w:jc w:val="both"/>
        <w:rPr>
          <w:sz w:val="24"/>
          <w:szCs w:val="24"/>
        </w:rPr>
      </w:pPr>
      <w:r w:rsidRPr="004C78BC">
        <w:rPr>
          <w:sz w:val="24"/>
          <w:szCs w:val="24"/>
        </w:rPr>
        <w:lastRenderedPageBreak/>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4C78BC" w:rsidRPr="004C78BC" w:rsidRDefault="004C78BC" w:rsidP="004C78BC">
      <w:pPr>
        <w:pStyle w:val="ConsPlusNormal0"/>
        <w:jc w:val="both"/>
        <w:rPr>
          <w:sz w:val="24"/>
          <w:szCs w:val="24"/>
        </w:rPr>
      </w:pPr>
      <w:r w:rsidRPr="004C78BC">
        <w:rPr>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4C78BC" w:rsidRPr="004C78BC" w:rsidRDefault="004C78BC" w:rsidP="004C78BC">
      <w:pPr>
        <w:pStyle w:val="ConsPlusNormal0"/>
        <w:jc w:val="both"/>
        <w:rPr>
          <w:sz w:val="24"/>
          <w:szCs w:val="24"/>
        </w:rPr>
      </w:pPr>
      <w:r w:rsidRPr="004C78BC">
        <w:rPr>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4C78BC" w:rsidRPr="004C78BC" w:rsidRDefault="004C78BC" w:rsidP="004C78BC">
      <w:pPr>
        <w:pStyle w:val="ConsPlusNormal0"/>
        <w:jc w:val="both"/>
        <w:rPr>
          <w:sz w:val="24"/>
          <w:szCs w:val="24"/>
        </w:rPr>
      </w:pPr>
      <w:r w:rsidRPr="004C78BC">
        <w:rPr>
          <w:sz w:val="24"/>
          <w:szCs w:val="24"/>
        </w:rPr>
        <w:t>отсутствием очередей при приеме и выдаче документов заявителям;</w:t>
      </w:r>
    </w:p>
    <w:p w:rsidR="004C78BC" w:rsidRPr="004C78BC" w:rsidRDefault="004C78BC" w:rsidP="004C78BC">
      <w:pPr>
        <w:pStyle w:val="ConsPlusNormal0"/>
        <w:jc w:val="both"/>
        <w:rPr>
          <w:sz w:val="24"/>
          <w:szCs w:val="24"/>
        </w:rPr>
      </w:pPr>
      <w:r w:rsidRPr="004C78BC">
        <w:rPr>
          <w:sz w:val="24"/>
          <w:szCs w:val="24"/>
        </w:rPr>
        <w:t>отсутствием нарушений сроков предоставления муниципальной услуги;</w:t>
      </w:r>
    </w:p>
    <w:p w:rsidR="004C78BC" w:rsidRPr="004C78BC" w:rsidRDefault="004C78BC" w:rsidP="004C78BC">
      <w:pPr>
        <w:pStyle w:val="ConsPlusNormal0"/>
        <w:jc w:val="both"/>
        <w:rPr>
          <w:sz w:val="24"/>
          <w:szCs w:val="24"/>
        </w:rPr>
      </w:pPr>
      <w:r w:rsidRPr="004C78BC">
        <w:rPr>
          <w:sz w:val="24"/>
          <w:szCs w:val="24"/>
        </w:rPr>
        <w:t>отсутствием обоснованных жалоб на действия (бездействие) специалистов и уполномоченных должностных лиц;</w:t>
      </w:r>
    </w:p>
    <w:p w:rsidR="004C78BC" w:rsidRPr="004C78BC" w:rsidRDefault="004C78BC" w:rsidP="004C78BC">
      <w:pPr>
        <w:pStyle w:val="ConsPlusNormal0"/>
        <w:jc w:val="both"/>
        <w:rPr>
          <w:sz w:val="24"/>
          <w:szCs w:val="24"/>
        </w:rPr>
      </w:pPr>
      <w:r w:rsidRPr="004C78BC">
        <w:rPr>
          <w:sz w:val="24"/>
          <w:szCs w:val="24"/>
        </w:rPr>
        <w:t>отсутствием жалоб на некорректное, невнимательное отношение специалистов и уполномоченных должностных лиц к заявителям.</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27.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28.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29.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30.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31. Получение муниципальной услуги в многофункциональном центре предоставления государственных и муниципальных услуг возможно при наличии соглашения между администрацией муниципального образования и МФЦ.</w:t>
      </w:r>
    </w:p>
    <w:p w:rsidR="004C78BC" w:rsidRPr="004C78BC" w:rsidRDefault="004C78BC" w:rsidP="004C78BC">
      <w:pPr>
        <w:ind w:firstLine="709"/>
        <w:jc w:val="both"/>
        <w:rPr>
          <w:rFonts w:ascii="Arial" w:hAnsi="Arial" w:cs="Arial"/>
        </w:rPr>
      </w:pPr>
      <w:r w:rsidRPr="004C78BC">
        <w:rPr>
          <w:rFonts w:ascii="Arial" w:hAnsi="Arial" w:cs="Arial"/>
        </w:rPr>
        <w:t>Возможность получения муниципальной услуги по экстерриториальному принципу не предусмотрена.</w:t>
      </w:r>
    </w:p>
    <w:p w:rsidR="004C78BC" w:rsidRPr="004C78BC" w:rsidRDefault="004C78BC" w:rsidP="004C78BC">
      <w:pPr>
        <w:ind w:firstLine="709"/>
        <w:jc w:val="both"/>
        <w:rPr>
          <w:rFonts w:ascii="Arial" w:hAnsi="Arial" w:cs="Arial"/>
          <w:color w:val="000000"/>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Иные требования, в том числе учитывающие</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особенности предоставления муниципальной услуги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по экстерриториальному принципу и особенности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предоставления муниципальной услуги в электронной форме</w:t>
      </w:r>
    </w:p>
    <w:p w:rsidR="004C78BC" w:rsidRPr="004C78BC" w:rsidRDefault="004C78BC" w:rsidP="004C78BC">
      <w:pPr>
        <w:ind w:firstLine="709"/>
        <w:jc w:val="center"/>
        <w:rPr>
          <w:rFonts w:ascii="Arial" w:hAnsi="Arial" w:cs="Arial"/>
          <w:color w:val="000000"/>
        </w:rPr>
      </w:pPr>
    </w:p>
    <w:p w:rsidR="004C78BC" w:rsidRPr="004C78BC" w:rsidRDefault="004C78BC" w:rsidP="004C78BC">
      <w:pPr>
        <w:ind w:firstLine="709"/>
        <w:jc w:val="both"/>
        <w:rPr>
          <w:rFonts w:ascii="Arial" w:hAnsi="Arial" w:cs="Arial"/>
        </w:rPr>
      </w:pPr>
      <w:r w:rsidRPr="004C78BC">
        <w:rPr>
          <w:rFonts w:ascii="Arial" w:hAnsi="Arial" w:cs="Arial"/>
          <w:color w:val="000000"/>
        </w:rPr>
        <w:t xml:space="preserve">32. </w:t>
      </w:r>
      <w:r w:rsidRPr="004C78BC">
        <w:rPr>
          <w:rFonts w:ascii="Arial" w:hAnsi="Arial" w:cs="Arial"/>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4C78BC" w:rsidRPr="004C78BC" w:rsidRDefault="004C78BC" w:rsidP="004C78BC">
      <w:pPr>
        <w:ind w:firstLine="709"/>
        <w:jc w:val="both"/>
        <w:rPr>
          <w:rFonts w:ascii="Arial" w:hAnsi="Arial" w:cs="Arial"/>
        </w:rPr>
      </w:pPr>
      <w:r w:rsidRPr="004C78BC">
        <w:rPr>
          <w:rFonts w:ascii="Arial" w:hAnsi="Arial" w:cs="Arial"/>
        </w:rPr>
        <w:lastRenderedPageBreak/>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4C78BC" w:rsidRPr="004C78BC" w:rsidRDefault="004C78BC" w:rsidP="004C78BC">
      <w:pPr>
        <w:pStyle w:val="a3"/>
        <w:spacing w:before="0" w:beforeAutospacing="0" w:after="0" w:afterAutospacing="0"/>
        <w:ind w:firstLine="709"/>
        <w:jc w:val="both"/>
        <w:rPr>
          <w:rFonts w:ascii="Arial" w:hAnsi="Arial" w:cs="Arial"/>
        </w:rPr>
      </w:pPr>
      <w:proofErr w:type="gramStart"/>
      <w:r w:rsidRPr="004C78BC">
        <w:rPr>
          <w:rFonts w:ascii="Arial" w:hAnsi="Arial" w:cs="Arial"/>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4C78BC">
        <w:rPr>
          <w:rStyle w:val="apple-converted-space"/>
          <w:rFonts w:ascii="Arial" w:hAnsi="Arial" w:cs="Arial"/>
        </w:rPr>
        <w:t> </w:t>
      </w:r>
      <w:r w:rsidRPr="004C78BC">
        <w:rPr>
          <w:rStyle w:val="hyperlink"/>
          <w:rFonts w:ascii="Arial" w:hAnsi="Arial" w:cs="Arial"/>
        </w:rPr>
        <w:t>от 25 июня 2012 № 634</w:t>
      </w:r>
      <w:r w:rsidRPr="004C78BC">
        <w:rPr>
          <w:rStyle w:val="apple-converted-space"/>
          <w:rFonts w:ascii="Arial" w:hAnsi="Arial" w:cs="Arial"/>
        </w:rPr>
        <w:t> </w:t>
      </w:r>
      <w:r w:rsidRPr="004C78BC">
        <w:rPr>
          <w:rFonts w:ascii="Arial" w:hAnsi="Arial" w:cs="Arial"/>
        </w:rP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33. При предоставлении муниципальной услуги посредством ЕПГУ, Регионального портала заявителю обеспечивается возможность:</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а) получения информации о порядке и сроках предоставления муниципальной услуги;</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б) записи на прием в уполномоченный орган для подачи заявления и необходимых документов;</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в) формирования заявления;</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г) направления заявления и необходимых документов в электронной форме;</w:t>
      </w:r>
    </w:p>
    <w:p w:rsidR="004C78BC" w:rsidRPr="004C78BC" w:rsidRDefault="004C78BC" w:rsidP="004C78BC">
      <w:pPr>
        <w:pStyle w:val="a3"/>
        <w:spacing w:before="0" w:beforeAutospacing="0" w:after="0" w:afterAutospacing="0"/>
        <w:ind w:firstLine="709"/>
        <w:jc w:val="both"/>
        <w:rPr>
          <w:rFonts w:ascii="Arial" w:hAnsi="Arial" w:cs="Arial"/>
        </w:rPr>
      </w:pPr>
      <w:proofErr w:type="spellStart"/>
      <w:r w:rsidRPr="004C78BC">
        <w:rPr>
          <w:rFonts w:ascii="Arial" w:hAnsi="Arial" w:cs="Arial"/>
        </w:rPr>
        <w:t>д</w:t>
      </w:r>
      <w:proofErr w:type="spellEnd"/>
      <w:r w:rsidRPr="004C78BC">
        <w:rPr>
          <w:rFonts w:ascii="Arial" w:hAnsi="Arial" w:cs="Arial"/>
        </w:rPr>
        <w:t>) получения сведений о ходе предоставления муниципальной услуги;</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е) получения электронного сообщения о результате предоставления муниципальной услуги;</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ж) осуществления оценки качества предоставления муниципальной услуги;</w:t>
      </w:r>
    </w:p>
    <w:p w:rsidR="004C78BC" w:rsidRPr="004C78BC" w:rsidRDefault="004C78BC" w:rsidP="004C78BC">
      <w:pPr>
        <w:pStyle w:val="a3"/>
        <w:spacing w:before="0" w:beforeAutospacing="0" w:after="0" w:afterAutospacing="0"/>
        <w:ind w:firstLine="709"/>
        <w:jc w:val="both"/>
        <w:rPr>
          <w:rFonts w:ascii="Arial" w:hAnsi="Arial" w:cs="Arial"/>
        </w:rPr>
      </w:pPr>
      <w:proofErr w:type="spellStart"/>
      <w:r w:rsidRPr="004C78BC">
        <w:rPr>
          <w:rFonts w:ascii="Arial" w:hAnsi="Arial" w:cs="Arial"/>
        </w:rPr>
        <w:t>з</w:t>
      </w:r>
      <w:proofErr w:type="spellEnd"/>
      <w:r w:rsidRPr="004C78BC">
        <w:rPr>
          <w:rFonts w:ascii="Arial" w:hAnsi="Arial" w:cs="Arial"/>
        </w:rPr>
        <w:t xml:space="preserve">)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и) получения результата муниципальной услуги в форме электронного документа.</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34. Прием заявителей в уполномоченном органе осуществляется по предварительной записи и без неё.</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35. При предоставлении муниципальной услуги посредством ЕПГУ, Регионального портала заявителю направляется:</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а) уведомление о приеме и регистрации заявления и необходимых документов;</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б) уведомление о результатах рассмотрения заявления и необходимых документов.</w:t>
      </w:r>
    </w:p>
    <w:p w:rsidR="004C78BC" w:rsidRPr="004C78BC" w:rsidRDefault="004C78BC" w:rsidP="004C78BC">
      <w:pPr>
        <w:ind w:firstLine="709"/>
        <w:jc w:val="both"/>
        <w:rPr>
          <w:rFonts w:ascii="Arial" w:hAnsi="Arial" w:cs="Arial"/>
        </w:rPr>
      </w:pPr>
    </w:p>
    <w:p w:rsidR="004C78BC" w:rsidRPr="004C78BC" w:rsidRDefault="004C78BC" w:rsidP="004C78BC">
      <w:pPr>
        <w:pStyle w:val="a3"/>
        <w:spacing w:before="0" w:beforeAutospacing="0" w:after="0" w:afterAutospacing="0"/>
        <w:jc w:val="center"/>
        <w:rPr>
          <w:rFonts w:ascii="Arial" w:hAnsi="Arial" w:cs="Arial"/>
          <w:b/>
          <w:color w:val="000000"/>
        </w:rPr>
      </w:pPr>
      <w:r w:rsidRPr="004C78BC">
        <w:rPr>
          <w:rFonts w:ascii="Arial" w:hAnsi="Arial" w:cs="Arial"/>
          <w:b/>
          <w:color w:val="000000"/>
        </w:rPr>
        <w:t>III. Состав, последовательность и сроки выполнения</w:t>
      </w:r>
    </w:p>
    <w:p w:rsidR="004C78BC" w:rsidRPr="004C78BC" w:rsidRDefault="004C78BC" w:rsidP="004C78BC">
      <w:pPr>
        <w:pStyle w:val="a3"/>
        <w:spacing w:before="0" w:beforeAutospacing="0" w:after="0" w:afterAutospacing="0"/>
        <w:jc w:val="center"/>
        <w:rPr>
          <w:rFonts w:ascii="Arial" w:hAnsi="Arial" w:cs="Arial"/>
          <w:b/>
          <w:color w:val="000000"/>
        </w:rPr>
      </w:pPr>
      <w:r w:rsidRPr="004C78BC">
        <w:rPr>
          <w:rFonts w:ascii="Arial" w:hAnsi="Arial" w:cs="Arial"/>
          <w:b/>
          <w:color w:val="000000"/>
        </w:rPr>
        <w:t>административных процедур (действий), требований к порядку</w:t>
      </w:r>
    </w:p>
    <w:p w:rsidR="004C78BC" w:rsidRPr="004C78BC" w:rsidRDefault="004C78BC" w:rsidP="004C78BC">
      <w:pPr>
        <w:pStyle w:val="a3"/>
        <w:spacing w:before="0" w:beforeAutospacing="0" w:after="0" w:afterAutospacing="0"/>
        <w:jc w:val="center"/>
        <w:rPr>
          <w:rFonts w:ascii="Arial" w:hAnsi="Arial" w:cs="Arial"/>
          <w:b/>
          <w:color w:val="000000"/>
        </w:rPr>
      </w:pPr>
      <w:r w:rsidRPr="004C78BC">
        <w:rPr>
          <w:rFonts w:ascii="Arial" w:hAnsi="Arial" w:cs="Arial"/>
          <w:b/>
          <w:color w:val="000000"/>
        </w:rPr>
        <w:t>их выполнения, в том числе особенностей выполнения</w:t>
      </w:r>
    </w:p>
    <w:p w:rsidR="004C78BC" w:rsidRPr="004C78BC" w:rsidRDefault="004C78BC" w:rsidP="004C78BC">
      <w:pPr>
        <w:pStyle w:val="a3"/>
        <w:spacing w:before="0" w:beforeAutospacing="0" w:after="0" w:afterAutospacing="0"/>
        <w:jc w:val="center"/>
        <w:rPr>
          <w:rFonts w:ascii="Arial" w:hAnsi="Arial" w:cs="Arial"/>
          <w:b/>
          <w:color w:val="000000"/>
        </w:rPr>
      </w:pPr>
      <w:r w:rsidRPr="004C78BC">
        <w:rPr>
          <w:rFonts w:ascii="Arial" w:hAnsi="Arial" w:cs="Arial"/>
          <w:b/>
          <w:color w:val="000000"/>
        </w:rPr>
        <w:t>административных процедур (действий) в электронной форме</w:t>
      </w:r>
    </w:p>
    <w:p w:rsidR="004C78BC" w:rsidRPr="004C78BC" w:rsidRDefault="004C78BC" w:rsidP="004C78BC">
      <w:pPr>
        <w:ind w:firstLine="709"/>
        <w:jc w:val="both"/>
        <w:rPr>
          <w:rFonts w:ascii="Arial" w:hAnsi="Arial" w:cs="Arial"/>
          <w:color w:val="000000"/>
        </w:rPr>
      </w:pPr>
    </w:p>
    <w:p w:rsidR="004C78BC" w:rsidRPr="004C78BC" w:rsidRDefault="004C78BC" w:rsidP="004C78BC">
      <w:pPr>
        <w:ind w:firstLine="709"/>
        <w:jc w:val="both"/>
        <w:rPr>
          <w:rFonts w:ascii="Arial" w:hAnsi="Arial" w:cs="Arial"/>
          <w:color w:val="000000"/>
        </w:rPr>
      </w:pPr>
      <w:r w:rsidRPr="004C78BC">
        <w:rPr>
          <w:rFonts w:ascii="Arial" w:hAnsi="Arial" w:cs="Arial"/>
          <w:color w:val="000000"/>
        </w:rPr>
        <w:t>36. Исчерпывающий перечень административных процедур в уполномоченном органе:</w:t>
      </w:r>
    </w:p>
    <w:p w:rsidR="004C78BC" w:rsidRPr="004C78BC" w:rsidRDefault="004C78BC" w:rsidP="004C78BC">
      <w:pPr>
        <w:ind w:firstLine="709"/>
        <w:jc w:val="both"/>
        <w:rPr>
          <w:rFonts w:ascii="Arial" w:hAnsi="Arial" w:cs="Arial"/>
          <w:color w:val="000000"/>
        </w:rPr>
      </w:pPr>
      <w:r w:rsidRPr="004C78BC">
        <w:rPr>
          <w:rFonts w:ascii="Arial" w:hAnsi="Arial" w:cs="Arial"/>
          <w:color w:val="000000"/>
        </w:rPr>
        <w:t>1) прием, регистрация и рассмотрение заявления;</w:t>
      </w:r>
    </w:p>
    <w:p w:rsidR="004C78BC" w:rsidRPr="004C78BC" w:rsidRDefault="004C78BC" w:rsidP="004C78BC">
      <w:pPr>
        <w:ind w:firstLine="709"/>
        <w:jc w:val="both"/>
        <w:rPr>
          <w:rFonts w:ascii="Arial" w:hAnsi="Arial" w:cs="Arial"/>
          <w:color w:val="000000"/>
        </w:rPr>
      </w:pPr>
      <w:r w:rsidRPr="004C78BC">
        <w:rPr>
          <w:rFonts w:ascii="Arial" w:hAnsi="Arial" w:cs="Arial"/>
          <w:color w:val="000000"/>
        </w:rPr>
        <w:lastRenderedPageBreak/>
        <w:t>2) подготовка и подписание результата предоставления муниципальной услуги;</w:t>
      </w:r>
    </w:p>
    <w:p w:rsidR="004C78BC" w:rsidRPr="004C78BC" w:rsidRDefault="004C78BC" w:rsidP="004C78BC">
      <w:pPr>
        <w:ind w:firstLine="709"/>
        <w:jc w:val="both"/>
        <w:rPr>
          <w:rFonts w:ascii="Arial" w:hAnsi="Arial" w:cs="Arial"/>
          <w:color w:val="000000"/>
        </w:rPr>
      </w:pPr>
      <w:r w:rsidRPr="004C78BC">
        <w:rPr>
          <w:rFonts w:ascii="Arial" w:hAnsi="Arial" w:cs="Arial"/>
          <w:color w:val="000000"/>
        </w:rPr>
        <w:t>3)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4C78BC" w:rsidRPr="004C78BC" w:rsidRDefault="004C78BC" w:rsidP="004C78BC">
      <w:pPr>
        <w:ind w:firstLine="709"/>
        <w:jc w:val="both"/>
        <w:outlineLvl w:val="0"/>
        <w:rPr>
          <w:rFonts w:ascii="Arial" w:hAnsi="Arial" w:cs="Arial"/>
        </w:rPr>
      </w:pPr>
      <w:r w:rsidRPr="004C78BC">
        <w:rPr>
          <w:rFonts w:ascii="Arial" w:hAnsi="Arial" w:cs="Arial"/>
        </w:rPr>
        <w:t>37.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 государственных и муниципальных услуг":</w:t>
      </w:r>
    </w:p>
    <w:p w:rsidR="004C78BC" w:rsidRPr="004C78BC" w:rsidRDefault="004C78BC" w:rsidP="004C78BC">
      <w:pPr>
        <w:ind w:firstLine="709"/>
        <w:jc w:val="both"/>
        <w:outlineLvl w:val="0"/>
        <w:rPr>
          <w:rFonts w:ascii="Arial" w:hAnsi="Arial" w:cs="Arial"/>
        </w:rPr>
      </w:pPr>
      <w:r w:rsidRPr="004C78BC">
        <w:rPr>
          <w:rFonts w:ascii="Arial" w:hAnsi="Arial" w:cs="Arial"/>
        </w:rPr>
        <w:t>1) предоставление в установленном порядке информации заявителям и обеспечение доступа заявителей к сведениям о муниципальных услугах;</w:t>
      </w:r>
    </w:p>
    <w:p w:rsidR="004C78BC" w:rsidRPr="004C78BC" w:rsidRDefault="004C78BC" w:rsidP="004C78BC">
      <w:pPr>
        <w:ind w:firstLine="709"/>
        <w:jc w:val="both"/>
        <w:outlineLvl w:val="0"/>
        <w:rPr>
          <w:rFonts w:ascii="Arial" w:hAnsi="Arial" w:cs="Arial"/>
        </w:rPr>
      </w:pPr>
      <w:r w:rsidRPr="004C78BC">
        <w:rPr>
          <w:rFonts w:ascii="Arial" w:hAnsi="Arial" w:cs="Arial"/>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4C78BC" w:rsidRPr="004C78BC" w:rsidRDefault="004C78BC" w:rsidP="004C78BC">
      <w:pPr>
        <w:ind w:firstLine="709"/>
        <w:jc w:val="both"/>
        <w:outlineLvl w:val="0"/>
        <w:rPr>
          <w:rFonts w:ascii="Arial" w:hAnsi="Arial" w:cs="Arial"/>
        </w:rPr>
      </w:pPr>
      <w:r w:rsidRPr="004C78BC">
        <w:rPr>
          <w:rFonts w:ascii="Arial" w:hAnsi="Arial" w:cs="Arial"/>
        </w:rPr>
        <w:t>3) получение заявителем сведений о ходе выполнения запроса о предоставлении муниципальной услуги;</w:t>
      </w:r>
    </w:p>
    <w:p w:rsidR="004C78BC" w:rsidRPr="004C78BC" w:rsidRDefault="004C78BC" w:rsidP="004C78BC">
      <w:pPr>
        <w:ind w:firstLine="709"/>
        <w:jc w:val="both"/>
        <w:outlineLvl w:val="0"/>
        <w:rPr>
          <w:rFonts w:ascii="Arial" w:hAnsi="Arial" w:cs="Arial"/>
        </w:rPr>
      </w:pPr>
      <w:r w:rsidRPr="004C78BC">
        <w:rPr>
          <w:rFonts w:ascii="Arial" w:hAnsi="Arial" w:cs="Arial"/>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4C78BC" w:rsidRPr="004C78BC" w:rsidRDefault="004C78BC" w:rsidP="004C78BC">
      <w:pPr>
        <w:ind w:firstLine="709"/>
        <w:jc w:val="both"/>
        <w:outlineLvl w:val="0"/>
        <w:rPr>
          <w:rFonts w:ascii="Arial" w:hAnsi="Arial" w:cs="Arial"/>
        </w:rPr>
      </w:pPr>
      <w:r w:rsidRPr="004C78BC">
        <w:rPr>
          <w:rFonts w:ascii="Arial" w:hAnsi="Arial" w:cs="Arial"/>
        </w:rPr>
        <w:t>5) получение заявителем результата предоставления муниципальной услуги, если иное не установлено федеральным законом;</w:t>
      </w:r>
    </w:p>
    <w:p w:rsidR="004C78BC" w:rsidRPr="004C78BC" w:rsidRDefault="004C78BC" w:rsidP="004C78BC">
      <w:pPr>
        <w:ind w:firstLine="709"/>
        <w:jc w:val="both"/>
        <w:outlineLvl w:val="0"/>
        <w:rPr>
          <w:rFonts w:ascii="Arial" w:hAnsi="Arial" w:cs="Arial"/>
        </w:rPr>
      </w:pPr>
      <w:r w:rsidRPr="004C78BC">
        <w:rPr>
          <w:rFonts w:ascii="Arial" w:hAnsi="Arial" w:cs="Arial"/>
        </w:rPr>
        <w:t>6) иные действия, необходимые для предоставления муниципальной услуги, не осуществляются.</w:t>
      </w:r>
    </w:p>
    <w:p w:rsidR="004C78BC" w:rsidRPr="004C78BC" w:rsidRDefault="004C78BC" w:rsidP="004C78BC">
      <w:pPr>
        <w:ind w:firstLine="709"/>
        <w:jc w:val="both"/>
        <w:outlineLvl w:val="0"/>
        <w:rPr>
          <w:rFonts w:ascii="Arial" w:hAnsi="Arial" w:cs="Arial"/>
        </w:rPr>
      </w:pPr>
      <w:r w:rsidRPr="004C78BC">
        <w:rPr>
          <w:rFonts w:ascii="Arial" w:hAnsi="Arial" w:cs="Arial"/>
        </w:rPr>
        <w:t>38.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4C78BC" w:rsidRPr="004C78BC" w:rsidRDefault="004C78BC" w:rsidP="004C78BC">
      <w:pPr>
        <w:ind w:firstLine="709"/>
        <w:jc w:val="both"/>
        <w:outlineLvl w:val="0"/>
        <w:rPr>
          <w:rFonts w:ascii="Arial" w:hAnsi="Arial" w:cs="Arial"/>
        </w:rPr>
      </w:pPr>
      <w:r w:rsidRPr="004C78BC">
        <w:rPr>
          <w:rFonts w:ascii="Arial" w:hAnsi="Arial" w:cs="Arial"/>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4C78BC" w:rsidRPr="004C78BC" w:rsidRDefault="004C78BC" w:rsidP="004C78BC">
      <w:pPr>
        <w:ind w:firstLine="709"/>
        <w:jc w:val="both"/>
        <w:outlineLvl w:val="0"/>
        <w:rPr>
          <w:rFonts w:ascii="Arial" w:hAnsi="Arial" w:cs="Arial"/>
          <w:i/>
        </w:rPr>
      </w:pPr>
      <w:r w:rsidRPr="004C78BC">
        <w:rPr>
          <w:rFonts w:ascii="Arial" w:hAnsi="Arial" w:cs="Arial"/>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4C78BC" w:rsidRPr="004C78BC" w:rsidRDefault="004C78BC" w:rsidP="004C78BC">
      <w:pPr>
        <w:ind w:firstLine="709"/>
        <w:jc w:val="both"/>
        <w:outlineLvl w:val="0"/>
        <w:rPr>
          <w:rFonts w:ascii="Arial" w:hAnsi="Arial" w:cs="Arial"/>
          <w:i/>
        </w:rPr>
      </w:pPr>
    </w:p>
    <w:p w:rsidR="004C78BC" w:rsidRPr="004C78BC" w:rsidRDefault="004C78BC" w:rsidP="004C78BC">
      <w:pPr>
        <w:ind w:firstLine="709"/>
        <w:jc w:val="center"/>
        <w:outlineLvl w:val="0"/>
        <w:rPr>
          <w:rFonts w:ascii="Arial" w:hAnsi="Arial" w:cs="Arial"/>
        </w:rPr>
      </w:pPr>
      <w:r w:rsidRPr="004C78BC">
        <w:rPr>
          <w:rFonts w:ascii="Arial" w:hAnsi="Arial" w:cs="Arial"/>
        </w:rPr>
        <w:t>Прием, регистрация и рассмотрение заявления и прилагаемых к нему документов</w:t>
      </w:r>
    </w:p>
    <w:p w:rsidR="004C78BC" w:rsidRPr="004C78BC" w:rsidRDefault="004C78BC" w:rsidP="004C78BC">
      <w:pPr>
        <w:ind w:firstLine="709"/>
        <w:jc w:val="both"/>
        <w:outlineLvl w:val="0"/>
        <w:rPr>
          <w:rFonts w:ascii="Arial" w:hAnsi="Arial" w:cs="Arial"/>
        </w:rPr>
      </w:pPr>
    </w:p>
    <w:p w:rsidR="004C78BC" w:rsidRPr="004C78BC" w:rsidRDefault="004C78BC" w:rsidP="004C78BC">
      <w:pPr>
        <w:ind w:firstLine="709"/>
        <w:jc w:val="both"/>
        <w:outlineLvl w:val="0"/>
        <w:rPr>
          <w:rFonts w:ascii="Arial" w:hAnsi="Arial" w:cs="Arial"/>
        </w:rPr>
      </w:pPr>
      <w:r w:rsidRPr="004C78BC">
        <w:rPr>
          <w:rFonts w:ascii="Arial" w:hAnsi="Arial" w:cs="Arial"/>
        </w:rPr>
        <w:t xml:space="preserve">39. Прием, регистрация и рассмотрение заявления. </w:t>
      </w:r>
    </w:p>
    <w:p w:rsidR="004C78BC" w:rsidRPr="004C78BC" w:rsidRDefault="004C78BC" w:rsidP="004C78BC">
      <w:pPr>
        <w:ind w:firstLine="709"/>
        <w:jc w:val="both"/>
        <w:outlineLvl w:val="0"/>
        <w:rPr>
          <w:rFonts w:ascii="Arial" w:hAnsi="Arial" w:cs="Arial"/>
        </w:rPr>
      </w:pPr>
      <w:r w:rsidRPr="004C78BC">
        <w:rPr>
          <w:rFonts w:ascii="Arial" w:hAnsi="Arial" w:cs="Arial"/>
        </w:rPr>
        <w:t>Юридическим фактом, инициирующим начало административной процедуры, является поступление заявления в уполномоченный орган.</w:t>
      </w:r>
    </w:p>
    <w:p w:rsidR="004C78BC" w:rsidRPr="004C78BC" w:rsidRDefault="004C78BC" w:rsidP="004C78BC">
      <w:pPr>
        <w:ind w:firstLine="709"/>
        <w:jc w:val="both"/>
        <w:outlineLvl w:val="0"/>
        <w:rPr>
          <w:rFonts w:ascii="Arial" w:hAnsi="Arial" w:cs="Arial"/>
        </w:rPr>
      </w:pPr>
      <w:r w:rsidRPr="004C78BC">
        <w:rPr>
          <w:rFonts w:ascii="Arial" w:hAnsi="Arial" w:cs="Arial"/>
        </w:rPr>
        <w:t>Заявителю, подавшему заявление в уполномоченный орган, непосредственно после его приема, выдается расписка (опись) в получении заявления с указанием даты и времени получения.</w:t>
      </w:r>
    </w:p>
    <w:p w:rsidR="004C78BC" w:rsidRPr="004C78BC" w:rsidRDefault="004C78BC" w:rsidP="004C78BC">
      <w:pPr>
        <w:ind w:firstLine="709"/>
        <w:jc w:val="both"/>
        <w:outlineLvl w:val="0"/>
        <w:rPr>
          <w:rFonts w:ascii="Arial" w:hAnsi="Arial" w:cs="Arial"/>
        </w:rPr>
      </w:pPr>
      <w:r w:rsidRPr="004C78BC">
        <w:rPr>
          <w:rFonts w:ascii="Arial" w:hAnsi="Arial" w:cs="Arial"/>
        </w:rPr>
        <w:lastRenderedPageBreak/>
        <w:t>Специалист уполномоченного органа, принимающий заявления, осуществляет проверку заявления.</w:t>
      </w:r>
    </w:p>
    <w:p w:rsidR="004C78BC" w:rsidRPr="004C78BC" w:rsidRDefault="004C78BC" w:rsidP="004C78BC">
      <w:pPr>
        <w:ind w:firstLine="709"/>
        <w:jc w:val="both"/>
        <w:outlineLvl w:val="0"/>
        <w:rPr>
          <w:rFonts w:ascii="Arial" w:hAnsi="Arial" w:cs="Arial"/>
        </w:rPr>
      </w:pPr>
      <w:r w:rsidRPr="004C78BC">
        <w:rPr>
          <w:rFonts w:ascii="Arial" w:hAnsi="Arial" w:cs="Arial"/>
        </w:rPr>
        <w:t>Специалист уполномоченного органа осуществляет регистрацию заявления и передает его Руководителю уполномоченного органа.</w:t>
      </w:r>
    </w:p>
    <w:p w:rsidR="004C78BC" w:rsidRPr="004C78BC" w:rsidRDefault="004C78BC" w:rsidP="004C78BC">
      <w:pPr>
        <w:ind w:firstLine="709"/>
        <w:jc w:val="both"/>
        <w:outlineLvl w:val="0"/>
        <w:rPr>
          <w:rFonts w:ascii="Arial" w:hAnsi="Arial" w:cs="Arial"/>
        </w:rPr>
      </w:pPr>
      <w:r w:rsidRPr="004C78BC">
        <w:rPr>
          <w:rFonts w:ascii="Arial" w:hAnsi="Arial" w:cs="Arial"/>
        </w:rPr>
        <w:t>Руководитель уполномоченного органа рассматривает заявление, визирует и передает с поручениями специалисту, в должностные обязанности которого входит предоставление муниципальной услуги (далее - специалист) для работы.</w:t>
      </w:r>
    </w:p>
    <w:p w:rsidR="004C78BC" w:rsidRPr="004C78BC" w:rsidRDefault="004C78BC" w:rsidP="004C78BC">
      <w:pPr>
        <w:ind w:firstLine="709"/>
        <w:jc w:val="both"/>
        <w:outlineLvl w:val="0"/>
        <w:rPr>
          <w:rFonts w:ascii="Arial" w:hAnsi="Arial" w:cs="Arial"/>
        </w:rPr>
      </w:pPr>
      <w:r w:rsidRPr="004C78BC">
        <w:rPr>
          <w:rFonts w:ascii="Arial" w:hAnsi="Arial" w:cs="Arial"/>
        </w:rPr>
        <w:t>Специалист проверяет правильность заполнения заявления, определяет суть вопроса, указанного в заявлении.</w:t>
      </w:r>
    </w:p>
    <w:p w:rsidR="004C78BC" w:rsidRPr="004C78BC" w:rsidRDefault="004C78BC" w:rsidP="004C78BC">
      <w:pPr>
        <w:ind w:firstLine="709"/>
        <w:jc w:val="both"/>
        <w:outlineLvl w:val="0"/>
        <w:rPr>
          <w:rFonts w:ascii="Arial" w:hAnsi="Arial" w:cs="Arial"/>
        </w:rPr>
      </w:pPr>
      <w:r w:rsidRPr="004C78BC">
        <w:rPr>
          <w:rFonts w:ascii="Arial" w:hAnsi="Arial" w:cs="Arial"/>
        </w:rPr>
        <w:t>Результатом административной процедуры является рассмотрение заявления и переход к последующим административным процедурам.</w:t>
      </w:r>
    </w:p>
    <w:p w:rsidR="004C78BC" w:rsidRPr="004C78BC" w:rsidRDefault="004C78BC" w:rsidP="004C78BC">
      <w:pPr>
        <w:ind w:firstLine="709"/>
        <w:jc w:val="both"/>
        <w:outlineLvl w:val="0"/>
        <w:rPr>
          <w:rFonts w:ascii="Arial" w:hAnsi="Arial" w:cs="Arial"/>
        </w:rPr>
      </w:pPr>
      <w:r w:rsidRPr="004C78BC">
        <w:rPr>
          <w:rFonts w:ascii="Arial" w:hAnsi="Arial" w:cs="Arial"/>
        </w:rPr>
        <w:t>Максимальный срок исполнения административной процедуры - 1 (один) рабочий день со дня начала административной процедуры.</w:t>
      </w:r>
    </w:p>
    <w:p w:rsidR="004C78BC" w:rsidRPr="004C78BC" w:rsidRDefault="004C78BC" w:rsidP="004C78BC">
      <w:pPr>
        <w:ind w:firstLine="709"/>
        <w:jc w:val="both"/>
        <w:outlineLvl w:val="0"/>
        <w:rPr>
          <w:rFonts w:ascii="Arial" w:hAnsi="Arial" w:cs="Arial"/>
        </w:rPr>
      </w:pPr>
      <w:r w:rsidRPr="004C78BC">
        <w:rPr>
          <w:rFonts w:ascii="Arial" w:hAnsi="Arial" w:cs="Arial"/>
        </w:rPr>
        <w:t>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уполномоченного органа.</w:t>
      </w:r>
    </w:p>
    <w:p w:rsidR="004C78BC" w:rsidRPr="004C78BC" w:rsidRDefault="004C78BC" w:rsidP="004C78BC">
      <w:pPr>
        <w:ind w:firstLine="709"/>
        <w:jc w:val="both"/>
        <w:outlineLvl w:val="0"/>
        <w:rPr>
          <w:rFonts w:ascii="Arial" w:hAnsi="Arial" w:cs="Arial"/>
        </w:rPr>
      </w:pPr>
      <w:r w:rsidRPr="004C78BC">
        <w:rPr>
          <w:rFonts w:ascii="Arial" w:hAnsi="Arial" w:cs="Arial"/>
        </w:rPr>
        <w:t>40. Подготовка и подписание результата предоставления муниципальной услуги.</w:t>
      </w:r>
    </w:p>
    <w:p w:rsidR="004C78BC" w:rsidRPr="004C78BC" w:rsidRDefault="004C78BC" w:rsidP="004C78BC">
      <w:pPr>
        <w:ind w:firstLine="709"/>
        <w:jc w:val="both"/>
        <w:outlineLvl w:val="0"/>
        <w:rPr>
          <w:rFonts w:ascii="Arial" w:hAnsi="Arial" w:cs="Arial"/>
        </w:rPr>
      </w:pPr>
      <w:r w:rsidRPr="004C78BC">
        <w:rPr>
          <w:rFonts w:ascii="Arial" w:hAnsi="Arial" w:cs="Arial"/>
        </w:rPr>
        <w:t>Юридическим фактом, инициирующим начало административной процедуры, является поступление в уполномоченный орган заявления.</w:t>
      </w:r>
    </w:p>
    <w:p w:rsidR="004C78BC" w:rsidRPr="004C78BC" w:rsidRDefault="004C78BC" w:rsidP="004C78BC">
      <w:pPr>
        <w:ind w:firstLine="709"/>
        <w:jc w:val="both"/>
        <w:outlineLvl w:val="0"/>
        <w:rPr>
          <w:rFonts w:ascii="Arial" w:hAnsi="Arial" w:cs="Arial"/>
        </w:rPr>
      </w:pPr>
      <w:r w:rsidRPr="004C78BC">
        <w:rPr>
          <w:rFonts w:ascii="Arial" w:hAnsi="Arial" w:cs="Arial"/>
        </w:rPr>
        <w:t>Специалист в соответствии с запрашиваемой в заявлении информацией обеспечивает подготовку проекта уведомления с использованием, в том числе соответствующих сведений из ГИС ЖКХ, после чего передает на подпись Руководителю уполномоченного органа.</w:t>
      </w:r>
    </w:p>
    <w:p w:rsidR="004C78BC" w:rsidRPr="004C78BC" w:rsidRDefault="004C78BC" w:rsidP="004C78BC">
      <w:pPr>
        <w:ind w:firstLine="709"/>
        <w:jc w:val="both"/>
        <w:outlineLvl w:val="0"/>
        <w:rPr>
          <w:rFonts w:ascii="Arial" w:hAnsi="Arial" w:cs="Arial"/>
        </w:rPr>
      </w:pPr>
      <w:r w:rsidRPr="004C78BC">
        <w:rPr>
          <w:rFonts w:ascii="Arial" w:hAnsi="Arial" w:cs="Arial"/>
        </w:rPr>
        <w:t>Руководитель уполномоченного органа подписывает проект уведомления, после чего передает на регистрацию в соответствии с инструкцией по делопроизводству.</w:t>
      </w:r>
    </w:p>
    <w:p w:rsidR="004C78BC" w:rsidRPr="004C78BC" w:rsidRDefault="004C78BC" w:rsidP="004C78BC">
      <w:pPr>
        <w:ind w:firstLine="709"/>
        <w:jc w:val="both"/>
        <w:outlineLvl w:val="0"/>
        <w:rPr>
          <w:rFonts w:ascii="Arial" w:hAnsi="Arial" w:cs="Arial"/>
        </w:rPr>
      </w:pPr>
      <w:r w:rsidRPr="004C78BC">
        <w:rPr>
          <w:rFonts w:ascii="Arial" w:hAnsi="Arial" w:cs="Arial"/>
        </w:rPr>
        <w:t>Результатом административной процедуры является подготовленное для выдачи уведомление.</w:t>
      </w:r>
    </w:p>
    <w:p w:rsidR="004C78BC" w:rsidRPr="004C78BC" w:rsidRDefault="004C78BC" w:rsidP="004C78BC">
      <w:pPr>
        <w:ind w:firstLine="709"/>
        <w:jc w:val="both"/>
        <w:outlineLvl w:val="0"/>
        <w:rPr>
          <w:rFonts w:ascii="Arial" w:hAnsi="Arial" w:cs="Arial"/>
        </w:rPr>
      </w:pPr>
      <w:r w:rsidRPr="004C78BC">
        <w:rPr>
          <w:rFonts w:ascii="Arial" w:hAnsi="Arial" w:cs="Arial"/>
        </w:rPr>
        <w:t>Максимальный срок выполнения административной процедуры - 6 (шесть) рабочих дней со дня начала административной процедуры.</w:t>
      </w:r>
    </w:p>
    <w:p w:rsidR="004C78BC" w:rsidRPr="004C78BC" w:rsidRDefault="004C78BC" w:rsidP="004C78BC">
      <w:pPr>
        <w:ind w:firstLine="709"/>
        <w:jc w:val="both"/>
        <w:outlineLvl w:val="0"/>
        <w:rPr>
          <w:rFonts w:ascii="Arial" w:hAnsi="Arial" w:cs="Arial"/>
        </w:rPr>
      </w:pPr>
      <w:r w:rsidRPr="004C78BC">
        <w:rPr>
          <w:rFonts w:ascii="Arial" w:hAnsi="Arial" w:cs="Arial"/>
        </w:rPr>
        <w:t>Способом фиксации результата выполнения административной процедуры является регистрация уведомления в журнале исходящей документации уполномоченного органа.</w:t>
      </w:r>
    </w:p>
    <w:p w:rsidR="004C78BC" w:rsidRPr="004C78BC" w:rsidRDefault="004C78BC" w:rsidP="004C78BC">
      <w:pPr>
        <w:ind w:firstLine="709"/>
        <w:jc w:val="both"/>
        <w:outlineLvl w:val="0"/>
        <w:rPr>
          <w:rFonts w:ascii="Arial" w:hAnsi="Arial" w:cs="Arial"/>
        </w:rPr>
      </w:pPr>
      <w:r w:rsidRPr="004C78BC">
        <w:rPr>
          <w:rFonts w:ascii="Arial" w:hAnsi="Arial" w:cs="Arial"/>
        </w:rPr>
        <w:t>41.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4C78BC" w:rsidRPr="004C78BC" w:rsidRDefault="004C78BC" w:rsidP="004C78BC">
      <w:pPr>
        <w:ind w:firstLine="709"/>
        <w:jc w:val="both"/>
        <w:outlineLvl w:val="0"/>
        <w:rPr>
          <w:rFonts w:ascii="Arial" w:hAnsi="Arial" w:cs="Arial"/>
        </w:rPr>
      </w:pPr>
      <w:r w:rsidRPr="004C78BC">
        <w:rPr>
          <w:rFonts w:ascii="Arial" w:hAnsi="Arial" w:cs="Arial"/>
        </w:rPr>
        <w:t>Юридическим фактом, инициирующим начало административной процедуры, является подготовленное для выдачи уведомление.</w:t>
      </w:r>
    </w:p>
    <w:p w:rsidR="004C78BC" w:rsidRPr="004C78BC" w:rsidRDefault="004C78BC" w:rsidP="004C78BC">
      <w:pPr>
        <w:ind w:firstLine="709"/>
        <w:jc w:val="both"/>
        <w:outlineLvl w:val="0"/>
        <w:rPr>
          <w:rFonts w:ascii="Arial" w:hAnsi="Arial" w:cs="Arial"/>
        </w:rPr>
      </w:pPr>
      <w:r w:rsidRPr="004C78BC">
        <w:rPr>
          <w:rFonts w:ascii="Arial" w:hAnsi="Arial" w:cs="Arial"/>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4C78BC" w:rsidRPr="004C78BC" w:rsidRDefault="004C78BC" w:rsidP="004C78BC">
      <w:pPr>
        <w:ind w:firstLine="709"/>
        <w:jc w:val="both"/>
        <w:outlineLvl w:val="0"/>
        <w:rPr>
          <w:rFonts w:ascii="Arial" w:hAnsi="Arial" w:cs="Arial"/>
        </w:rPr>
      </w:pPr>
      <w:r w:rsidRPr="004C78BC">
        <w:rPr>
          <w:rFonts w:ascii="Arial" w:hAnsi="Arial" w:cs="Arial"/>
        </w:rPr>
        <w:t>Уведомление не позднее чем через 3 (три) рабочих дня со дня его подписания и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4C78BC" w:rsidRPr="004C78BC" w:rsidRDefault="004C78BC" w:rsidP="004C78BC">
      <w:pPr>
        <w:ind w:firstLine="709"/>
        <w:jc w:val="both"/>
        <w:outlineLvl w:val="0"/>
        <w:rPr>
          <w:rFonts w:ascii="Arial" w:hAnsi="Arial" w:cs="Arial"/>
        </w:rPr>
      </w:pPr>
      <w:r w:rsidRPr="004C78BC">
        <w:rPr>
          <w:rFonts w:ascii="Arial" w:hAnsi="Arial" w:cs="Arial"/>
        </w:rPr>
        <w:t>Результатом выполнения административной процедуры является выдача (направление) уведомления заявителю.</w:t>
      </w:r>
    </w:p>
    <w:p w:rsidR="004C78BC" w:rsidRPr="004C78BC" w:rsidRDefault="004C78BC" w:rsidP="004C78BC">
      <w:pPr>
        <w:ind w:firstLine="709"/>
        <w:jc w:val="both"/>
        <w:outlineLvl w:val="0"/>
        <w:rPr>
          <w:rFonts w:ascii="Arial" w:hAnsi="Arial" w:cs="Arial"/>
        </w:rPr>
      </w:pPr>
      <w:r w:rsidRPr="004C78BC">
        <w:rPr>
          <w:rFonts w:ascii="Arial" w:hAnsi="Arial" w:cs="Arial"/>
        </w:rPr>
        <w:lastRenderedPageBreak/>
        <w:t>Максимальный срок выполнения административной процедуры - 3 (три) рабочих дня со дня подписания и регистрации уведомления.</w:t>
      </w:r>
    </w:p>
    <w:p w:rsidR="004C78BC" w:rsidRPr="004C78BC" w:rsidRDefault="004C78BC" w:rsidP="004C78BC">
      <w:pPr>
        <w:ind w:firstLine="709"/>
        <w:jc w:val="both"/>
        <w:outlineLvl w:val="0"/>
        <w:rPr>
          <w:rFonts w:ascii="Arial" w:hAnsi="Arial" w:cs="Arial"/>
        </w:rPr>
      </w:pPr>
      <w:r w:rsidRPr="004C78BC">
        <w:rPr>
          <w:rFonts w:ascii="Arial" w:hAnsi="Arial" w:cs="Arial"/>
        </w:rPr>
        <w:t>Способом фиксации результата выполнения административной процедуры является регистрация выдачи уведомления в журнале исходящей документации уполномоченного органа.</w:t>
      </w:r>
    </w:p>
    <w:p w:rsidR="004C78BC" w:rsidRPr="004C78BC" w:rsidRDefault="004C78BC" w:rsidP="004C78BC">
      <w:pPr>
        <w:ind w:firstLine="709"/>
        <w:jc w:val="both"/>
        <w:outlineLvl w:val="0"/>
        <w:rPr>
          <w:rFonts w:ascii="Arial" w:hAnsi="Arial" w:cs="Arial"/>
        </w:rPr>
      </w:pPr>
    </w:p>
    <w:p w:rsidR="004C78BC" w:rsidRPr="004C78BC" w:rsidRDefault="004C78BC" w:rsidP="004C78BC">
      <w:pPr>
        <w:jc w:val="center"/>
        <w:outlineLvl w:val="0"/>
        <w:rPr>
          <w:rFonts w:ascii="Arial" w:hAnsi="Arial" w:cs="Arial"/>
        </w:rPr>
      </w:pPr>
      <w:r w:rsidRPr="004C78BC">
        <w:rPr>
          <w:rFonts w:ascii="Arial" w:hAnsi="Arial" w:cs="Arial"/>
        </w:rPr>
        <w:t>Порядок осуществления административных процедур</w:t>
      </w:r>
    </w:p>
    <w:p w:rsidR="004C78BC" w:rsidRPr="004C78BC" w:rsidRDefault="004C78BC" w:rsidP="004C78BC">
      <w:pPr>
        <w:jc w:val="center"/>
        <w:outlineLvl w:val="0"/>
        <w:rPr>
          <w:rFonts w:ascii="Arial" w:hAnsi="Arial" w:cs="Arial"/>
        </w:rPr>
      </w:pPr>
      <w:r w:rsidRPr="004C78BC">
        <w:rPr>
          <w:rFonts w:ascii="Arial" w:hAnsi="Arial" w:cs="Arial"/>
        </w:rPr>
        <w:t xml:space="preserve">в электронной форме, в том числе с использованием </w:t>
      </w:r>
      <w:proofErr w:type="gramStart"/>
      <w:r w:rsidRPr="004C78BC">
        <w:rPr>
          <w:rFonts w:ascii="Arial" w:hAnsi="Arial" w:cs="Arial"/>
        </w:rPr>
        <w:t>Единого</w:t>
      </w:r>
      <w:proofErr w:type="gramEnd"/>
    </w:p>
    <w:p w:rsidR="004C78BC" w:rsidRPr="004C78BC" w:rsidRDefault="004C78BC" w:rsidP="004C78BC">
      <w:pPr>
        <w:jc w:val="center"/>
        <w:outlineLvl w:val="0"/>
        <w:rPr>
          <w:rFonts w:ascii="Arial" w:hAnsi="Arial" w:cs="Arial"/>
        </w:rPr>
      </w:pPr>
      <w:r w:rsidRPr="004C78BC">
        <w:rPr>
          <w:rFonts w:ascii="Arial" w:hAnsi="Arial" w:cs="Arial"/>
        </w:rPr>
        <w:t>портала, в соответствии с положениями статьи 10 Федерального</w:t>
      </w:r>
    </w:p>
    <w:p w:rsidR="004C78BC" w:rsidRPr="004C78BC" w:rsidRDefault="004C78BC" w:rsidP="004C78BC">
      <w:pPr>
        <w:jc w:val="center"/>
        <w:outlineLvl w:val="0"/>
        <w:rPr>
          <w:rFonts w:ascii="Arial" w:hAnsi="Arial" w:cs="Arial"/>
        </w:rPr>
      </w:pPr>
      <w:r w:rsidRPr="004C78BC">
        <w:rPr>
          <w:rFonts w:ascii="Arial" w:hAnsi="Arial" w:cs="Arial"/>
        </w:rPr>
        <w:t>закона от 27.07.2010 N 210-ФЗ "Об организации предоставления</w:t>
      </w:r>
    </w:p>
    <w:p w:rsidR="004C78BC" w:rsidRPr="004C78BC" w:rsidRDefault="004C78BC" w:rsidP="004C78BC">
      <w:pPr>
        <w:jc w:val="center"/>
        <w:outlineLvl w:val="0"/>
        <w:rPr>
          <w:rFonts w:ascii="Arial" w:hAnsi="Arial" w:cs="Arial"/>
        </w:rPr>
      </w:pPr>
      <w:r w:rsidRPr="004C78BC">
        <w:rPr>
          <w:rFonts w:ascii="Arial" w:hAnsi="Arial" w:cs="Arial"/>
        </w:rPr>
        <w:t>государственных и муниципальных услуг"</w:t>
      </w:r>
    </w:p>
    <w:p w:rsidR="004C78BC" w:rsidRPr="004C78BC" w:rsidRDefault="004C78BC" w:rsidP="004C78BC">
      <w:pPr>
        <w:ind w:firstLine="709"/>
        <w:jc w:val="both"/>
        <w:outlineLvl w:val="0"/>
        <w:rPr>
          <w:rFonts w:ascii="Arial" w:hAnsi="Arial" w:cs="Arial"/>
        </w:rPr>
      </w:pPr>
    </w:p>
    <w:p w:rsidR="004C78BC" w:rsidRPr="004C78BC" w:rsidRDefault="004C78BC" w:rsidP="004C78BC">
      <w:pPr>
        <w:ind w:firstLine="709"/>
        <w:jc w:val="both"/>
        <w:outlineLvl w:val="0"/>
        <w:rPr>
          <w:rFonts w:ascii="Arial" w:hAnsi="Arial" w:cs="Arial"/>
        </w:rPr>
      </w:pPr>
      <w:r w:rsidRPr="004C78BC">
        <w:rPr>
          <w:rFonts w:ascii="Arial" w:hAnsi="Arial" w:cs="Arial"/>
        </w:rPr>
        <w:t>42.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3 настоящего Административного регламента.</w:t>
      </w:r>
    </w:p>
    <w:p w:rsidR="004C78BC" w:rsidRPr="004C78BC" w:rsidRDefault="004C78BC" w:rsidP="004C78BC">
      <w:pPr>
        <w:ind w:firstLine="709"/>
        <w:jc w:val="both"/>
        <w:outlineLvl w:val="0"/>
        <w:rPr>
          <w:rFonts w:ascii="Arial" w:hAnsi="Arial" w:cs="Arial"/>
        </w:rPr>
      </w:pPr>
      <w:r w:rsidRPr="004C78BC">
        <w:rPr>
          <w:rFonts w:ascii="Arial" w:hAnsi="Arial" w:cs="Arial"/>
        </w:rPr>
        <w:t>43.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4C78BC" w:rsidRPr="004C78BC" w:rsidRDefault="004C78BC" w:rsidP="004C78BC">
      <w:pPr>
        <w:ind w:firstLine="709"/>
        <w:jc w:val="both"/>
        <w:outlineLvl w:val="0"/>
        <w:rPr>
          <w:rFonts w:ascii="Arial" w:hAnsi="Arial" w:cs="Arial"/>
        </w:rPr>
      </w:pPr>
      <w:r w:rsidRPr="004C78BC">
        <w:rPr>
          <w:rFonts w:ascii="Arial" w:hAnsi="Arial" w:cs="Arial"/>
        </w:rPr>
        <w:t>Заявитель может подать заявление, подписанное простой электронной подписью, в форме электронного документа через ГИС ЖКХ.</w:t>
      </w:r>
    </w:p>
    <w:p w:rsidR="004C78BC" w:rsidRPr="004C78BC" w:rsidRDefault="004C78BC" w:rsidP="004C78BC">
      <w:pPr>
        <w:ind w:firstLine="709"/>
        <w:jc w:val="both"/>
        <w:outlineLvl w:val="0"/>
        <w:rPr>
          <w:rFonts w:ascii="Arial" w:hAnsi="Arial" w:cs="Arial"/>
        </w:rPr>
      </w:pPr>
      <w:r w:rsidRPr="004C78BC">
        <w:rPr>
          <w:rFonts w:ascii="Arial" w:hAnsi="Arial" w:cs="Arial"/>
        </w:rPr>
        <w:t>44. Получение заявителем сведений о ходе выполнения запроса о предоставлении муниципальной услуги.</w:t>
      </w:r>
    </w:p>
    <w:p w:rsidR="004C78BC" w:rsidRPr="004C78BC" w:rsidRDefault="004C78BC" w:rsidP="004C78BC">
      <w:pPr>
        <w:ind w:firstLine="709"/>
        <w:jc w:val="both"/>
        <w:outlineLvl w:val="0"/>
        <w:rPr>
          <w:rFonts w:ascii="Arial" w:hAnsi="Arial" w:cs="Arial"/>
        </w:rPr>
      </w:pPr>
      <w:r w:rsidRPr="004C78BC">
        <w:rPr>
          <w:rFonts w:ascii="Arial" w:hAnsi="Arial" w:cs="Arial"/>
        </w:rPr>
        <w:t>Сведения о ходе выполнения запроса о предоставлении муниципальной услуги заявитель может получить путем отслеживания статуса заявления в личном кабинете заявителя в ГИС ЖКХ.</w:t>
      </w:r>
    </w:p>
    <w:p w:rsidR="004C78BC" w:rsidRPr="004C78BC" w:rsidRDefault="004C78BC" w:rsidP="004C78BC">
      <w:pPr>
        <w:ind w:firstLine="709"/>
        <w:jc w:val="both"/>
        <w:outlineLvl w:val="0"/>
        <w:rPr>
          <w:rFonts w:ascii="Arial" w:hAnsi="Arial" w:cs="Arial"/>
        </w:rPr>
      </w:pPr>
      <w:r w:rsidRPr="004C78BC">
        <w:rPr>
          <w:rFonts w:ascii="Arial" w:hAnsi="Arial" w:cs="Arial"/>
        </w:rPr>
        <w:t>45. Получение заявителем результата предоставления муниципальной услуги, если иное не установлено федеральным законом.</w:t>
      </w:r>
    </w:p>
    <w:p w:rsidR="004C78BC" w:rsidRPr="004C78BC" w:rsidRDefault="004C78BC" w:rsidP="004C78BC">
      <w:pPr>
        <w:ind w:firstLine="709"/>
        <w:jc w:val="both"/>
        <w:outlineLvl w:val="0"/>
        <w:rPr>
          <w:rFonts w:ascii="Arial" w:hAnsi="Arial" w:cs="Arial"/>
        </w:rPr>
      </w:pPr>
      <w:r w:rsidRPr="004C78BC">
        <w:rPr>
          <w:rFonts w:ascii="Arial" w:hAnsi="Arial" w:cs="Arial"/>
        </w:rPr>
        <w:t>Заявитель может получить результат предоставления муниципальной услуги через ГИС ЖКХ, а также по электронной почте (в соответствии со способом, выбранным при подаче заявления).</w:t>
      </w:r>
    </w:p>
    <w:p w:rsidR="004C78BC" w:rsidRPr="004C78BC" w:rsidRDefault="004C78BC" w:rsidP="004C78BC">
      <w:pPr>
        <w:ind w:firstLine="709"/>
        <w:jc w:val="both"/>
        <w:rPr>
          <w:rFonts w:ascii="Arial" w:hAnsi="Arial" w:cs="Arial"/>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Порядок исправления допущенных опечаток и ошибок</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xml:space="preserve">в </w:t>
      </w:r>
      <w:proofErr w:type="gramStart"/>
      <w:r w:rsidRPr="004C78BC">
        <w:rPr>
          <w:rFonts w:ascii="Arial" w:hAnsi="Arial" w:cs="Arial"/>
          <w:color w:val="000000"/>
        </w:rPr>
        <w:t>выданных</w:t>
      </w:r>
      <w:proofErr w:type="gramEnd"/>
      <w:r w:rsidRPr="004C78BC">
        <w:rPr>
          <w:rFonts w:ascii="Arial" w:hAnsi="Arial" w:cs="Arial"/>
          <w:color w:val="000000"/>
        </w:rPr>
        <w:t xml:space="preserve"> в результате предоставления муниципальной</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xml:space="preserve">услуги </w:t>
      </w:r>
      <w:proofErr w:type="gramStart"/>
      <w:r w:rsidRPr="004C78BC">
        <w:rPr>
          <w:rFonts w:ascii="Arial" w:hAnsi="Arial" w:cs="Arial"/>
          <w:color w:val="000000"/>
        </w:rPr>
        <w:t>документах</w:t>
      </w:r>
      <w:proofErr w:type="gramEnd"/>
    </w:p>
    <w:p w:rsidR="004C78BC" w:rsidRPr="004C78BC" w:rsidRDefault="004C78BC" w:rsidP="004C78BC">
      <w:pPr>
        <w:ind w:firstLine="709"/>
        <w:jc w:val="both"/>
        <w:outlineLvl w:val="0"/>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46.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4C78BC" w:rsidRPr="004C78BC" w:rsidRDefault="004C78BC" w:rsidP="004C78BC">
      <w:pPr>
        <w:pStyle w:val="a3"/>
        <w:spacing w:before="0" w:beforeAutospacing="0" w:after="0" w:afterAutospacing="0"/>
        <w:ind w:firstLine="709"/>
        <w:jc w:val="both"/>
        <w:rPr>
          <w:rFonts w:ascii="Arial" w:hAnsi="Arial" w:cs="Arial"/>
          <w:color w:val="000000"/>
        </w:rPr>
      </w:pPr>
      <w:proofErr w:type="gramStart"/>
      <w:r w:rsidRPr="004C78BC">
        <w:rPr>
          <w:rFonts w:ascii="Arial" w:hAnsi="Arial" w:cs="Arial"/>
          <w:color w:val="000000"/>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lastRenderedPageBreak/>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При обращении за исправлением опечаток и (или) ошибок заявитель представляет:</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заявление;</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документы, имеющие юридическую силу, содержащие правильные данные;</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выданный уполномоченным органом документ, в котором содержатся допущенные опечатки и (или) ошибки.</w:t>
      </w:r>
    </w:p>
    <w:p w:rsidR="004C78BC" w:rsidRPr="004C78BC" w:rsidRDefault="004C78BC" w:rsidP="004C78BC">
      <w:pPr>
        <w:pStyle w:val="a3"/>
        <w:spacing w:before="0" w:beforeAutospacing="0" w:after="0" w:afterAutospacing="0"/>
        <w:ind w:firstLine="709"/>
        <w:jc w:val="both"/>
        <w:rPr>
          <w:rFonts w:ascii="Arial" w:hAnsi="Arial" w:cs="Arial"/>
          <w:color w:val="000000"/>
        </w:rPr>
      </w:pPr>
      <w:proofErr w:type="gramStart"/>
      <w:r w:rsidRPr="004C78BC">
        <w:rPr>
          <w:rFonts w:ascii="Arial" w:hAnsi="Arial" w:cs="Arial"/>
          <w:color w:val="000000"/>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Заявление и документ, в котором содержатся опечатки и (или) ошибки, представляются следующими способами: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лично (заявителем представляются оригиналы документов с опечатками и (или) ошибками, специалистом делаются копии этих документов);</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через организацию почтовой связи (заявителем направляются копии документов с опечатками и (или) ошибками).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Прием и регистрация заявления осуществляется в соответствии с пунктом 39 настоящего Административного регламента.</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Максимальный срок выполнения административной процедуры - 1 (один) рабочий день.</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47. Рассмотрение поступившего заявления, выдача нового исправленного документа.</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Основанием для начала административной процедуры является зарегистрированное заявление и представленные документы.</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Заявление с визой Руководителя уполномоченного органа передается на исполнение специалисту.</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изменение содержания документов, являющихся результатом предоставления муниципальной услуги;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Оформление нового исправленного документа осуществляется в порядке, установленном пунктом 40 настоящего Административного регламента.</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Максимальный срок выполнения административной процедуры - 5 (пять) рабочих дней со дня поступления в уполномоченный орган заявления.</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Результатом выполнения административной процедуры является новый исправленный документ.</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Выдача заявителю нового исправленного документа осуществляется в течение 1 (одного) рабочего дня.</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lastRenderedPageBreak/>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4C78BC" w:rsidRPr="004C78BC" w:rsidRDefault="004C78BC" w:rsidP="004C78BC">
      <w:pPr>
        <w:pStyle w:val="a3"/>
        <w:spacing w:before="0" w:beforeAutospacing="0" w:after="0" w:afterAutospacing="0"/>
        <w:jc w:val="center"/>
        <w:rPr>
          <w:rFonts w:ascii="Arial" w:hAnsi="Arial" w:cs="Arial"/>
          <w:i/>
          <w:color w:val="000000"/>
        </w:rPr>
      </w:pPr>
    </w:p>
    <w:p w:rsidR="004C78BC" w:rsidRPr="004C78BC" w:rsidRDefault="004C78BC" w:rsidP="004C78BC">
      <w:pPr>
        <w:pStyle w:val="a3"/>
        <w:spacing w:before="0" w:beforeAutospacing="0" w:after="0" w:afterAutospacing="0"/>
        <w:ind w:firstLine="709"/>
        <w:jc w:val="center"/>
        <w:rPr>
          <w:rFonts w:ascii="Arial" w:hAnsi="Arial" w:cs="Arial"/>
          <w:color w:val="000000"/>
        </w:rPr>
      </w:pPr>
      <w:r w:rsidRPr="004C78BC">
        <w:rPr>
          <w:rFonts w:ascii="Arial" w:hAnsi="Arial" w:cs="Arial"/>
          <w:color w:val="000000"/>
        </w:rPr>
        <w:t>Особенности выполнения административных процедур</w:t>
      </w:r>
    </w:p>
    <w:p w:rsidR="004C78BC" w:rsidRPr="004C78BC" w:rsidRDefault="004C78BC" w:rsidP="004C78BC">
      <w:pPr>
        <w:pStyle w:val="a3"/>
        <w:spacing w:before="0" w:beforeAutospacing="0" w:after="0" w:afterAutospacing="0"/>
        <w:ind w:firstLine="709"/>
        <w:jc w:val="center"/>
        <w:rPr>
          <w:rFonts w:ascii="Arial" w:hAnsi="Arial" w:cs="Arial"/>
          <w:color w:val="000000"/>
        </w:rPr>
      </w:pPr>
      <w:r w:rsidRPr="004C78BC">
        <w:rPr>
          <w:rFonts w:ascii="Arial" w:hAnsi="Arial" w:cs="Arial"/>
          <w:color w:val="000000"/>
        </w:rPr>
        <w:t>(действий) в многофункциональных центрах</w:t>
      </w:r>
    </w:p>
    <w:p w:rsidR="004C78BC" w:rsidRPr="004C78BC" w:rsidRDefault="004C78BC" w:rsidP="004C78BC">
      <w:pPr>
        <w:pStyle w:val="a3"/>
        <w:spacing w:before="0" w:beforeAutospacing="0" w:after="0" w:afterAutospacing="0"/>
        <w:ind w:firstLine="709"/>
        <w:jc w:val="center"/>
        <w:rPr>
          <w:rFonts w:ascii="Arial" w:hAnsi="Arial" w:cs="Arial"/>
          <w:color w:val="000000"/>
        </w:rPr>
      </w:pPr>
      <w:r w:rsidRPr="004C78BC">
        <w:rPr>
          <w:rFonts w:ascii="Arial" w:hAnsi="Arial" w:cs="Arial"/>
          <w:color w:val="000000"/>
        </w:rPr>
        <w:t> </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48.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49. </w:t>
      </w:r>
      <w:r w:rsidRPr="004C78BC">
        <w:rPr>
          <w:rFonts w:ascii="Arial" w:hAnsi="Arial" w:cs="Arial"/>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4C78BC">
        <w:rPr>
          <w:rStyle w:val="apple-converted-space"/>
          <w:rFonts w:ascii="Arial" w:hAnsi="Arial" w:cs="Arial"/>
        </w:rPr>
        <w:t> </w:t>
      </w:r>
      <w:r w:rsidRPr="004C78BC">
        <w:rPr>
          <w:rStyle w:val="hyperlink"/>
          <w:rFonts w:ascii="Arial" w:hAnsi="Arial" w:cs="Arial"/>
        </w:rPr>
        <w:t>от 22 декабря 2012 № 1376</w:t>
      </w:r>
      <w:r w:rsidRPr="004C78BC">
        <w:rPr>
          <w:rFonts w:ascii="Arial" w:hAnsi="Arial" w:cs="Arial"/>
        </w:rPr>
        <w:t>.</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50. </w:t>
      </w:r>
      <w:proofErr w:type="gramStart"/>
      <w:r w:rsidRPr="004C78BC">
        <w:rPr>
          <w:rFonts w:ascii="Arial" w:hAnsi="Arial" w:cs="Arial"/>
          <w:color w:val="000000"/>
        </w:rPr>
        <w:t xml:space="preserve">Многофункциональный центр в соответствии с абзацем тринадцатым </w:t>
      </w:r>
      <w:r w:rsidRPr="004C78BC">
        <w:rPr>
          <w:rFonts w:ascii="Arial" w:hAnsi="Arial" w:cs="Arial"/>
          <w:color w:val="000000"/>
        </w:rPr>
        <w:br/>
        <w:t xml:space="preserve">пункта 15 </w:t>
      </w:r>
      <w:r w:rsidRPr="004C78BC">
        <w:rPr>
          <w:rFonts w:ascii="Arial" w:hAnsi="Arial" w:cs="Arial"/>
        </w:rP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4C78BC">
        <w:rPr>
          <w:rStyle w:val="apple-converted-space"/>
          <w:rFonts w:ascii="Arial" w:hAnsi="Arial" w:cs="Arial"/>
        </w:rPr>
        <w:t> </w:t>
      </w:r>
      <w:r w:rsidRPr="004C78BC">
        <w:rPr>
          <w:rStyle w:val="hyperlink"/>
          <w:rFonts w:ascii="Arial" w:hAnsi="Arial" w:cs="Arial"/>
        </w:rPr>
        <w:t>от 16 мая 2011 № 373</w:t>
      </w:r>
      <w:r w:rsidRPr="004C78BC">
        <w:rPr>
          <w:rStyle w:val="apple-converted-space"/>
          <w:rFonts w:ascii="Arial" w:hAnsi="Arial" w:cs="Arial"/>
        </w:rPr>
        <w:t> </w:t>
      </w:r>
      <w:r w:rsidRPr="004C78BC">
        <w:rPr>
          <w:rFonts w:ascii="Arial" w:hAnsi="Arial" w:cs="Arial"/>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w:t>
      </w:r>
      <w:proofErr w:type="gramEnd"/>
      <w:r w:rsidRPr="004C78BC">
        <w:rPr>
          <w:rFonts w:ascii="Arial" w:hAnsi="Arial" w:cs="Arial"/>
        </w:rPr>
        <w:t xml:space="preserve"> </w:t>
      </w:r>
      <w:proofErr w:type="gramStart"/>
      <w:r w:rsidRPr="004C78BC">
        <w:rPr>
          <w:rFonts w:ascii="Arial" w:hAnsi="Arial" w:cs="Arial"/>
        </w:rPr>
        <w:t>усиленной квалифицированной электронной подписи заявителя</w:t>
      </w:r>
      <w:r w:rsidRPr="004C78BC">
        <w:rPr>
          <w:rFonts w:ascii="Arial" w:hAnsi="Arial" w:cs="Arial"/>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4C78BC">
        <w:rPr>
          <w:rFonts w:ascii="Arial" w:hAnsi="Arial" w:cs="Arial"/>
          <w:color w:val="000000"/>
        </w:rPr>
        <w:t xml:space="preserve"> муниципальной услуги и (или) предоставления такой услуги.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51.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sidRPr="004C78BC">
        <w:rPr>
          <w:rFonts w:ascii="Arial" w:hAnsi="Arial" w:cs="Arial"/>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3-х-дневный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sidRPr="004C78BC">
        <w:rPr>
          <w:rFonts w:ascii="Arial" w:hAnsi="Arial" w:cs="Arial"/>
          <w:color w:val="000000"/>
        </w:rPr>
        <w:t xml:space="preserve"> </w:t>
      </w:r>
      <w:proofErr w:type="gramStart"/>
      <w:r w:rsidRPr="004C78BC">
        <w:rPr>
          <w:rFonts w:ascii="Arial" w:hAnsi="Arial" w:cs="Arial"/>
          <w:color w:val="000000"/>
        </w:rPr>
        <w:t>рассмотрении</w:t>
      </w:r>
      <w:proofErr w:type="gramEnd"/>
      <w:r w:rsidRPr="004C78BC">
        <w:rPr>
          <w:rFonts w:ascii="Arial" w:hAnsi="Arial" w:cs="Arial"/>
          <w:color w:val="000000"/>
        </w:rPr>
        <w:t xml:space="preserve"> его заявления, а также о возможности представления заявления и необходимых документов повторно.</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52. Предоставление муниципальной услуги через многофункциональные центры включает в себя следующие административные процедуры (действия):</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а) информирование заявителей о порядке предоставления муниципальной услуги в многофункциональном центре, о ходе выполнения заявления о </w:t>
      </w:r>
      <w:r w:rsidRPr="004C78BC">
        <w:rPr>
          <w:rFonts w:ascii="Arial" w:hAnsi="Arial" w:cs="Arial"/>
          <w:color w:val="000000"/>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б) прием и регистрация заявления со всеми необходимыми документами;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в) направление заявления со всеми необходимыми документами в уполномоченный орган;</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г) уведомление заявителя о принятом по результатам предоставления муниципальной услуги решении.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53. При поступлении заявления и необходимых документов многофункциональный центр:</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а) сверяет данные представленных документов с данными, указанными в заявлении;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в) регистрирует заявление;</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г) выдает заявителю расписку-уведомление с указанием регистрационного номера и даты приема заявления;</w:t>
      </w:r>
    </w:p>
    <w:p w:rsidR="004C78BC" w:rsidRPr="004C78BC" w:rsidRDefault="004C78BC" w:rsidP="004C78BC">
      <w:pPr>
        <w:pStyle w:val="a3"/>
        <w:spacing w:before="0" w:beforeAutospacing="0" w:after="0" w:afterAutospacing="0"/>
        <w:ind w:firstLine="709"/>
        <w:jc w:val="both"/>
        <w:rPr>
          <w:rFonts w:ascii="Arial" w:hAnsi="Arial" w:cs="Arial"/>
          <w:color w:val="000000"/>
        </w:rPr>
      </w:pPr>
      <w:proofErr w:type="spellStart"/>
      <w:r w:rsidRPr="004C78BC">
        <w:rPr>
          <w:rFonts w:ascii="Arial" w:hAnsi="Arial" w:cs="Arial"/>
          <w:color w:val="000000"/>
        </w:rPr>
        <w:t>д</w:t>
      </w:r>
      <w:proofErr w:type="spellEnd"/>
      <w:r w:rsidRPr="004C78BC">
        <w:rPr>
          <w:rFonts w:ascii="Arial" w:hAnsi="Arial" w:cs="Arial"/>
          <w:color w:val="000000"/>
        </w:rPr>
        <w:t>)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54. Предоставление муниципальной услуги посредством комплексного запроса включает в себя следующие административные процедуры (действия):</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а) прием и регистрация комплексного запроса;</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г) направление комплексного запроса со всеми необходимыми документами в уполномоченный орган;</w:t>
      </w:r>
    </w:p>
    <w:p w:rsidR="004C78BC" w:rsidRPr="004C78BC" w:rsidRDefault="004C78BC" w:rsidP="004C78BC">
      <w:pPr>
        <w:pStyle w:val="a3"/>
        <w:spacing w:before="0" w:beforeAutospacing="0" w:after="0" w:afterAutospacing="0"/>
        <w:ind w:firstLine="709"/>
        <w:jc w:val="both"/>
        <w:rPr>
          <w:rFonts w:ascii="Arial" w:hAnsi="Arial" w:cs="Arial"/>
          <w:color w:val="000000"/>
        </w:rPr>
      </w:pPr>
      <w:proofErr w:type="spellStart"/>
      <w:r w:rsidRPr="004C78BC">
        <w:rPr>
          <w:rFonts w:ascii="Arial" w:hAnsi="Arial" w:cs="Arial"/>
          <w:color w:val="000000"/>
        </w:rPr>
        <w:t>д</w:t>
      </w:r>
      <w:proofErr w:type="spellEnd"/>
      <w:r w:rsidRPr="004C78BC">
        <w:rPr>
          <w:rFonts w:ascii="Arial" w:hAnsi="Arial" w:cs="Arial"/>
          <w:color w:val="000000"/>
        </w:rPr>
        <w:t>) уведомление заявителя о принятом по результатам предоставления муниципальной услуги решении.</w:t>
      </w:r>
    </w:p>
    <w:p w:rsidR="004C78BC" w:rsidRPr="004C78BC" w:rsidRDefault="004C78BC" w:rsidP="004C78BC">
      <w:pPr>
        <w:ind w:firstLine="709"/>
        <w:jc w:val="both"/>
        <w:rPr>
          <w:rFonts w:ascii="Arial" w:hAnsi="Arial" w:cs="Arial"/>
        </w:rPr>
      </w:pPr>
    </w:p>
    <w:p w:rsidR="004C78BC" w:rsidRPr="004C78BC" w:rsidRDefault="004C78BC" w:rsidP="004C78BC">
      <w:pPr>
        <w:pStyle w:val="a3"/>
        <w:spacing w:before="0" w:beforeAutospacing="0" w:after="0" w:afterAutospacing="0"/>
        <w:ind w:firstLine="709"/>
        <w:jc w:val="center"/>
        <w:rPr>
          <w:rFonts w:ascii="Arial" w:hAnsi="Arial" w:cs="Arial"/>
          <w:b/>
          <w:color w:val="000000"/>
        </w:rPr>
      </w:pPr>
      <w:r w:rsidRPr="004C78BC">
        <w:rPr>
          <w:rFonts w:ascii="Arial" w:hAnsi="Arial" w:cs="Arial"/>
          <w:b/>
          <w:color w:val="000000"/>
        </w:rPr>
        <w:t xml:space="preserve">IV. Формы </w:t>
      </w:r>
      <w:proofErr w:type="gramStart"/>
      <w:r w:rsidRPr="004C78BC">
        <w:rPr>
          <w:rFonts w:ascii="Arial" w:hAnsi="Arial" w:cs="Arial"/>
          <w:b/>
          <w:color w:val="000000"/>
        </w:rPr>
        <w:t>контроля за</w:t>
      </w:r>
      <w:proofErr w:type="gramEnd"/>
      <w:r w:rsidRPr="004C78BC">
        <w:rPr>
          <w:rFonts w:ascii="Arial" w:hAnsi="Arial" w:cs="Arial"/>
          <w:b/>
          <w:color w:val="000000"/>
        </w:rPr>
        <w:t xml:space="preserve"> исполнением настоящего</w:t>
      </w:r>
    </w:p>
    <w:p w:rsidR="004C78BC" w:rsidRPr="004C78BC" w:rsidRDefault="004C78BC" w:rsidP="004C78BC">
      <w:pPr>
        <w:pStyle w:val="a3"/>
        <w:spacing w:before="0" w:beforeAutospacing="0" w:after="0" w:afterAutospacing="0"/>
        <w:ind w:firstLine="709"/>
        <w:jc w:val="center"/>
        <w:rPr>
          <w:rFonts w:ascii="Arial" w:hAnsi="Arial" w:cs="Arial"/>
          <w:b/>
          <w:color w:val="000000"/>
        </w:rPr>
      </w:pPr>
      <w:r w:rsidRPr="004C78BC">
        <w:rPr>
          <w:rFonts w:ascii="Arial" w:hAnsi="Arial" w:cs="Arial"/>
          <w:b/>
          <w:color w:val="000000"/>
        </w:rPr>
        <w:t>Административного регламента</w:t>
      </w:r>
    </w:p>
    <w:p w:rsidR="004C78BC" w:rsidRPr="004C78BC" w:rsidRDefault="004C78BC" w:rsidP="004C78BC">
      <w:pPr>
        <w:ind w:firstLine="709"/>
        <w:jc w:val="both"/>
        <w:rPr>
          <w:rFonts w:ascii="Arial" w:hAnsi="Arial" w:cs="Arial"/>
        </w:rPr>
      </w:pPr>
    </w:p>
    <w:p w:rsidR="004C78BC" w:rsidRPr="004C78BC" w:rsidRDefault="004C78BC" w:rsidP="004C78BC">
      <w:pPr>
        <w:pStyle w:val="ConsPlusNormal0"/>
        <w:ind w:firstLine="709"/>
        <w:jc w:val="center"/>
        <w:outlineLvl w:val="1"/>
        <w:rPr>
          <w:sz w:val="24"/>
          <w:szCs w:val="24"/>
        </w:rPr>
      </w:pPr>
      <w:r w:rsidRPr="004C78BC">
        <w:rPr>
          <w:sz w:val="24"/>
          <w:szCs w:val="24"/>
        </w:rPr>
        <w:t>Порядок осуществления текущего контроля</w:t>
      </w:r>
    </w:p>
    <w:p w:rsidR="004C78BC" w:rsidRPr="004C78BC" w:rsidRDefault="004C78BC" w:rsidP="004C78BC">
      <w:pPr>
        <w:pStyle w:val="ConsPlusNormal0"/>
        <w:ind w:firstLine="709"/>
        <w:jc w:val="center"/>
        <w:rPr>
          <w:sz w:val="24"/>
          <w:szCs w:val="24"/>
        </w:rPr>
      </w:pPr>
      <w:r w:rsidRPr="004C78BC">
        <w:rPr>
          <w:sz w:val="24"/>
          <w:szCs w:val="24"/>
        </w:rPr>
        <w:t xml:space="preserve">за соблюдением и исполнением </w:t>
      </w:r>
      <w:proofErr w:type="gramStart"/>
      <w:r w:rsidRPr="004C78BC">
        <w:rPr>
          <w:sz w:val="24"/>
          <w:szCs w:val="24"/>
        </w:rPr>
        <w:t>должностными</w:t>
      </w:r>
      <w:proofErr w:type="gramEnd"/>
    </w:p>
    <w:p w:rsidR="004C78BC" w:rsidRPr="004C78BC" w:rsidRDefault="004C78BC" w:rsidP="004C78BC">
      <w:pPr>
        <w:pStyle w:val="ConsPlusNormal0"/>
        <w:ind w:firstLine="709"/>
        <w:jc w:val="center"/>
        <w:rPr>
          <w:sz w:val="24"/>
          <w:szCs w:val="24"/>
        </w:rPr>
      </w:pPr>
      <w:r w:rsidRPr="004C78BC">
        <w:rPr>
          <w:sz w:val="24"/>
          <w:szCs w:val="24"/>
        </w:rPr>
        <w:t>лицами положений административного регламента и иных</w:t>
      </w:r>
    </w:p>
    <w:p w:rsidR="004C78BC" w:rsidRPr="004C78BC" w:rsidRDefault="004C78BC" w:rsidP="004C78BC">
      <w:pPr>
        <w:pStyle w:val="ConsPlusNormal0"/>
        <w:ind w:firstLine="709"/>
        <w:jc w:val="center"/>
        <w:rPr>
          <w:sz w:val="24"/>
          <w:szCs w:val="24"/>
        </w:rPr>
      </w:pPr>
      <w:r w:rsidRPr="004C78BC">
        <w:rPr>
          <w:sz w:val="24"/>
          <w:szCs w:val="24"/>
        </w:rPr>
        <w:t>нормативных правовых актов, устанавливающих требования</w:t>
      </w:r>
    </w:p>
    <w:p w:rsidR="004C78BC" w:rsidRPr="004C78BC" w:rsidRDefault="004C78BC" w:rsidP="004C78BC">
      <w:pPr>
        <w:pStyle w:val="ConsPlusNormal0"/>
        <w:ind w:firstLine="709"/>
        <w:jc w:val="center"/>
        <w:rPr>
          <w:sz w:val="24"/>
          <w:szCs w:val="24"/>
        </w:rPr>
      </w:pPr>
      <w:r w:rsidRPr="004C78BC">
        <w:rPr>
          <w:sz w:val="24"/>
          <w:szCs w:val="24"/>
        </w:rPr>
        <w:lastRenderedPageBreak/>
        <w:t>к предоставлению муниципальной услуги,</w:t>
      </w:r>
    </w:p>
    <w:p w:rsidR="004C78BC" w:rsidRPr="004C78BC" w:rsidRDefault="004C78BC" w:rsidP="004C78BC">
      <w:pPr>
        <w:pStyle w:val="ConsPlusNormal0"/>
        <w:ind w:firstLine="709"/>
        <w:jc w:val="center"/>
        <w:rPr>
          <w:i/>
          <w:sz w:val="24"/>
          <w:szCs w:val="24"/>
        </w:rPr>
      </w:pPr>
      <w:r w:rsidRPr="004C78BC">
        <w:rPr>
          <w:sz w:val="24"/>
          <w:szCs w:val="24"/>
        </w:rPr>
        <w:t>а также принятием ими решений</w:t>
      </w:r>
    </w:p>
    <w:p w:rsidR="004C78BC" w:rsidRPr="004C78BC" w:rsidRDefault="004C78BC" w:rsidP="004C78BC">
      <w:pPr>
        <w:pStyle w:val="ConsPlusNormal0"/>
        <w:ind w:firstLine="709"/>
        <w:jc w:val="center"/>
        <w:rPr>
          <w:sz w:val="24"/>
          <w:szCs w:val="24"/>
        </w:rPr>
      </w:pPr>
    </w:p>
    <w:p w:rsidR="004C78BC" w:rsidRPr="004C78BC" w:rsidRDefault="004C78BC" w:rsidP="004C78BC">
      <w:pPr>
        <w:pStyle w:val="ConsPlusNormal0"/>
        <w:ind w:firstLine="709"/>
        <w:jc w:val="both"/>
        <w:rPr>
          <w:sz w:val="24"/>
          <w:szCs w:val="24"/>
        </w:rPr>
      </w:pPr>
      <w:r w:rsidRPr="004C78BC">
        <w:rPr>
          <w:sz w:val="24"/>
          <w:szCs w:val="24"/>
        </w:rPr>
        <w:t xml:space="preserve">55. Текущий </w:t>
      </w:r>
      <w:proofErr w:type="gramStart"/>
      <w:r w:rsidRPr="004C78BC">
        <w:rPr>
          <w:sz w:val="24"/>
          <w:szCs w:val="24"/>
        </w:rPr>
        <w:t>контроль за</w:t>
      </w:r>
      <w:proofErr w:type="gramEnd"/>
      <w:r w:rsidRPr="004C78BC">
        <w:rPr>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уполномоченного органа,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C78BC" w:rsidRPr="004C78BC" w:rsidRDefault="004C78BC" w:rsidP="004C78BC">
      <w:pPr>
        <w:pStyle w:val="ConsPlusNormal0"/>
        <w:ind w:firstLine="709"/>
        <w:jc w:val="both"/>
        <w:rPr>
          <w:sz w:val="24"/>
          <w:szCs w:val="24"/>
        </w:rPr>
      </w:pPr>
      <w:r w:rsidRPr="004C78BC">
        <w:rPr>
          <w:sz w:val="24"/>
          <w:szCs w:val="24"/>
        </w:rPr>
        <w:t>56.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4C78BC" w:rsidRPr="004C78BC" w:rsidRDefault="004C78BC" w:rsidP="004C78BC">
      <w:pPr>
        <w:ind w:firstLine="709"/>
        <w:jc w:val="both"/>
        <w:rPr>
          <w:rFonts w:ascii="Arial" w:hAnsi="Arial" w:cs="Arial"/>
        </w:rPr>
      </w:pPr>
      <w:r w:rsidRPr="004C78BC">
        <w:rPr>
          <w:rFonts w:ascii="Arial" w:hAnsi="Arial" w:cs="Arial"/>
        </w:rPr>
        <w:t>57. В ходе текущего контроля проверяется:</w:t>
      </w:r>
    </w:p>
    <w:p w:rsidR="004C78BC" w:rsidRPr="004C78BC" w:rsidRDefault="004C78BC" w:rsidP="004C78BC">
      <w:pPr>
        <w:ind w:firstLine="709"/>
        <w:jc w:val="both"/>
        <w:rPr>
          <w:rFonts w:ascii="Arial" w:hAnsi="Arial" w:cs="Arial"/>
        </w:rPr>
      </w:pPr>
      <w:r w:rsidRPr="004C78BC">
        <w:rPr>
          <w:rFonts w:ascii="Arial" w:hAnsi="Arial" w:cs="Arial"/>
        </w:rPr>
        <w:t>соблюдение сроков исполнения административных процедур;</w:t>
      </w:r>
    </w:p>
    <w:p w:rsidR="004C78BC" w:rsidRPr="004C78BC" w:rsidRDefault="004C78BC" w:rsidP="004C78BC">
      <w:pPr>
        <w:ind w:firstLine="709"/>
        <w:jc w:val="both"/>
        <w:rPr>
          <w:rFonts w:ascii="Arial" w:hAnsi="Arial" w:cs="Arial"/>
        </w:rPr>
      </w:pPr>
      <w:r w:rsidRPr="004C78BC">
        <w:rPr>
          <w:rFonts w:ascii="Arial" w:hAnsi="Arial" w:cs="Arial"/>
        </w:rPr>
        <w:t>последовательность исполнения административных процедур;</w:t>
      </w:r>
    </w:p>
    <w:p w:rsidR="004C78BC" w:rsidRPr="004C78BC" w:rsidRDefault="004C78BC" w:rsidP="004C78BC">
      <w:pPr>
        <w:ind w:firstLine="709"/>
        <w:jc w:val="both"/>
        <w:rPr>
          <w:rFonts w:ascii="Arial" w:hAnsi="Arial" w:cs="Arial"/>
        </w:rPr>
      </w:pPr>
      <w:r w:rsidRPr="004C78BC">
        <w:rPr>
          <w:rFonts w:ascii="Arial" w:hAnsi="Arial" w:cs="Arial"/>
        </w:rPr>
        <w:t>правомерность принятия решения о предоставлении (отказе в предоставлении) муниципальной услуги.</w:t>
      </w:r>
    </w:p>
    <w:p w:rsidR="004C78BC" w:rsidRPr="004C78BC" w:rsidRDefault="004C78BC" w:rsidP="004C78BC">
      <w:pPr>
        <w:pStyle w:val="ConsPlusNormal0"/>
        <w:ind w:firstLine="709"/>
        <w:jc w:val="both"/>
        <w:rPr>
          <w:sz w:val="24"/>
          <w:szCs w:val="24"/>
        </w:rPr>
      </w:pPr>
      <w:r w:rsidRPr="004C78BC">
        <w:rPr>
          <w:sz w:val="24"/>
          <w:szCs w:val="24"/>
        </w:rPr>
        <w:t>58.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4C78BC">
        <w:rPr>
          <w:i/>
          <w:sz w:val="24"/>
          <w:szCs w:val="24"/>
        </w:rPr>
        <w:t xml:space="preserve"> </w:t>
      </w:r>
      <w:r w:rsidRPr="004C78BC">
        <w:rPr>
          <w:sz w:val="24"/>
          <w:szCs w:val="24"/>
        </w:rPr>
        <w:t>немедленно информируют руководителя уполномоченного органа, а также предпринимают срочные меры по устранению нарушений.</w:t>
      </w:r>
    </w:p>
    <w:p w:rsidR="004C78BC" w:rsidRPr="004C78BC" w:rsidRDefault="004C78BC" w:rsidP="004C78BC">
      <w:pPr>
        <w:pStyle w:val="ConsPlusNormal0"/>
        <w:ind w:firstLine="709"/>
        <w:jc w:val="both"/>
        <w:rPr>
          <w:sz w:val="24"/>
          <w:szCs w:val="24"/>
        </w:rPr>
      </w:pPr>
    </w:p>
    <w:p w:rsidR="004C78BC" w:rsidRPr="004C78BC" w:rsidRDefault="004C78BC" w:rsidP="004C78BC">
      <w:pPr>
        <w:pStyle w:val="ConsPlusNormal0"/>
        <w:ind w:firstLine="709"/>
        <w:jc w:val="center"/>
        <w:outlineLvl w:val="1"/>
        <w:rPr>
          <w:sz w:val="24"/>
          <w:szCs w:val="24"/>
        </w:rPr>
      </w:pPr>
      <w:r w:rsidRPr="004C78BC">
        <w:rPr>
          <w:sz w:val="24"/>
          <w:szCs w:val="24"/>
        </w:rPr>
        <w:t xml:space="preserve">Порядок и периодичность осуществления </w:t>
      </w:r>
      <w:proofErr w:type="gramStart"/>
      <w:r w:rsidRPr="004C78BC">
        <w:rPr>
          <w:sz w:val="24"/>
          <w:szCs w:val="24"/>
        </w:rPr>
        <w:t>плановых</w:t>
      </w:r>
      <w:proofErr w:type="gramEnd"/>
    </w:p>
    <w:p w:rsidR="004C78BC" w:rsidRPr="004C78BC" w:rsidRDefault="004C78BC" w:rsidP="004C78BC">
      <w:pPr>
        <w:pStyle w:val="ConsPlusNormal0"/>
        <w:ind w:firstLine="709"/>
        <w:jc w:val="center"/>
        <w:rPr>
          <w:sz w:val="24"/>
          <w:szCs w:val="24"/>
        </w:rPr>
      </w:pPr>
      <w:r w:rsidRPr="004C78BC">
        <w:rPr>
          <w:sz w:val="24"/>
          <w:szCs w:val="24"/>
        </w:rPr>
        <w:t>и внеплановых проверок полноты и качества предоставления</w:t>
      </w:r>
    </w:p>
    <w:p w:rsidR="004C78BC" w:rsidRPr="004C78BC" w:rsidRDefault="004C78BC" w:rsidP="004C78BC">
      <w:pPr>
        <w:pStyle w:val="ConsPlusNormal0"/>
        <w:ind w:firstLine="709"/>
        <w:jc w:val="center"/>
        <w:rPr>
          <w:sz w:val="24"/>
          <w:szCs w:val="24"/>
        </w:rPr>
      </w:pPr>
      <w:r w:rsidRPr="004C78BC">
        <w:rPr>
          <w:sz w:val="24"/>
          <w:szCs w:val="24"/>
        </w:rPr>
        <w:t>муниципальной услуги, в том числе порядок и формы</w:t>
      </w:r>
    </w:p>
    <w:p w:rsidR="004C78BC" w:rsidRPr="004C78BC" w:rsidRDefault="004C78BC" w:rsidP="004C78BC">
      <w:pPr>
        <w:pStyle w:val="ConsPlusNormal0"/>
        <w:ind w:firstLine="709"/>
        <w:jc w:val="center"/>
        <w:rPr>
          <w:sz w:val="24"/>
          <w:szCs w:val="24"/>
        </w:rPr>
      </w:pPr>
      <w:proofErr w:type="gramStart"/>
      <w:r w:rsidRPr="004C78BC">
        <w:rPr>
          <w:sz w:val="24"/>
          <w:szCs w:val="24"/>
        </w:rPr>
        <w:t>контроля за</w:t>
      </w:r>
      <w:proofErr w:type="gramEnd"/>
      <w:r w:rsidRPr="004C78BC">
        <w:rPr>
          <w:sz w:val="24"/>
          <w:szCs w:val="24"/>
        </w:rPr>
        <w:t xml:space="preserve"> полнотой и качеством предоставления</w:t>
      </w:r>
    </w:p>
    <w:p w:rsidR="004C78BC" w:rsidRPr="004C78BC" w:rsidRDefault="004C78BC" w:rsidP="004C78BC">
      <w:pPr>
        <w:pStyle w:val="ConsPlusNormal0"/>
        <w:ind w:firstLine="709"/>
        <w:jc w:val="center"/>
        <w:rPr>
          <w:sz w:val="24"/>
          <w:szCs w:val="24"/>
        </w:rPr>
      </w:pPr>
      <w:r w:rsidRPr="004C78BC">
        <w:rPr>
          <w:sz w:val="24"/>
          <w:szCs w:val="24"/>
        </w:rPr>
        <w:t>муниципальной услуги</w:t>
      </w:r>
    </w:p>
    <w:p w:rsidR="004C78BC" w:rsidRPr="004C78BC" w:rsidRDefault="004C78BC" w:rsidP="004C78BC">
      <w:pPr>
        <w:pStyle w:val="ConsPlusNormal0"/>
        <w:ind w:firstLine="709"/>
        <w:jc w:val="both"/>
        <w:rPr>
          <w:sz w:val="24"/>
          <w:szCs w:val="24"/>
        </w:rPr>
      </w:pPr>
    </w:p>
    <w:p w:rsidR="004C78BC" w:rsidRPr="004C78BC" w:rsidRDefault="004C78BC" w:rsidP="004C78BC">
      <w:pPr>
        <w:pStyle w:val="ConsPlusNormal0"/>
        <w:ind w:firstLine="709"/>
        <w:jc w:val="both"/>
        <w:rPr>
          <w:sz w:val="24"/>
          <w:szCs w:val="24"/>
        </w:rPr>
      </w:pPr>
      <w:r w:rsidRPr="004C78BC">
        <w:rPr>
          <w:sz w:val="24"/>
          <w:szCs w:val="24"/>
        </w:rPr>
        <w:t xml:space="preserve">59. </w:t>
      </w:r>
      <w:proofErr w:type="gramStart"/>
      <w:r w:rsidRPr="004C78BC">
        <w:rPr>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4C78BC">
        <w:rPr>
          <w:i/>
          <w:sz w:val="24"/>
          <w:szCs w:val="24"/>
        </w:rPr>
        <w:t xml:space="preserve"> </w:t>
      </w:r>
      <w:r w:rsidRPr="004C78BC">
        <w:rPr>
          <w:sz w:val="24"/>
          <w:szCs w:val="24"/>
        </w:rPr>
        <w:t>должностных лиц, ответственных за организацию работы по предоставлению муниципальной услуги, а также руководителей</w:t>
      </w:r>
      <w:proofErr w:type="gramEnd"/>
      <w:r w:rsidRPr="004C78BC">
        <w:rPr>
          <w:sz w:val="24"/>
          <w:szCs w:val="24"/>
        </w:rPr>
        <w:t xml:space="preserve"> структурного подразделения уполномоченного органа, осуществляющего полномочия по предоставлению муниципальной услуги.</w:t>
      </w:r>
    </w:p>
    <w:p w:rsidR="004C78BC" w:rsidRPr="004C78BC" w:rsidRDefault="004C78BC" w:rsidP="004C78BC">
      <w:pPr>
        <w:pStyle w:val="ConsPlusNormal0"/>
        <w:ind w:firstLine="709"/>
        <w:jc w:val="both"/>
        <w:rPr>
          <w:sz w:val="24"/>
          <w:szCs w:val="24"/>
        </w:rPr>
      </w:pPr>
      <w:r w:rsidRPr="004C78BC">
        <w:rPr>
          <w:sz w:val="24"/>
          <w:szCs w:val="24"/>
        </w:rPr>
        <w:t xml:space="preserve">60. Проверки могут быть плановыми и внеплановыми. </w:t>
      </w:r>
    </w:p>
    <w:p w:rsidR="004C78BC" w:rsidRPr="004C78BC" w:rsidRDefault="004C78BC" w:rsidP="004C78BC">
      <w:pPr>
        <w:pStyle w:val="ConsPlusNormal0"/>
        <w:ind w:firstLine="709"/>
        <w:jc w:val="both"/>
        <w:rPr>
          <w:i/>
          <w:sz w:val="24"/>
          <w:szCs w:val="24"/>
        </w:rPr>
      </w:pPr>
      <w:r w:rsidRPr="004C78BC">
        <w:rPr>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4C78BC" w:rsidRPr="004C78BC" w:rsidRDefault="004C78BC" w:rsidP="004C78BC">
      <w:pPr>
        <w:pStyle w:val="ConsPlusNormal0"/>
        <w:ind w:firstLine="709"/>
        <w:jc w:val="both"/>
        <w:rPr>
          <w:i/>
          <w:sz w:val="24"/>
          <w:szCs w:val="24"/>
        </w:rPr>
      </w:pPr>
      <w:r w:rsidRPr="004C78BC">
        <w:rPr>
          <w:sz w:val="24"/>
          <w:szCs w:val="24"/>
        </w:rPr>
        <w:t>Внеплановая проверка проводится по инициативе руководителя уполномоченного органа</w:t>
      </w:r>
      <w:r w:rsidRPr="004C78BC">
        <w:rPr>
          <w:i/>
          <w:sz w:val="24"/>
          <w:szCs w:val="24"/>
        </w:rPr>
        <w:t>,</w:t>
      </w:r>
      <w:r w:rsidRPr="004C78BC">
        <w:rPr>
          <w:sz w:val="24"/>
          <w:szCs w:val="24"/>
        </w:rPr>
        <w:t xml:space="preserve">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4C78BC" w:rsidRPr="004C78BC" w:rsidRDefault="004C78BC" w:rsidP="004C78BC">
      <w:pPr>
        <w:ind w:firstLine="709"/>
        <w:jc w:val="both"/>
        <w:rPr>
          <w:rFonts w:ascii="Arial" w:hAnsi="Arial" w:cs="Arial"/>
        </w:rPr>
      </w:pPr>
      <w:r w:rsidRPr="004C78BC">
        <w:rPr>
          <w:rFonts w:ascii="Arial" w:hAnsi="Arial" w:cs="Arial"/>
        </w:rPr>
        <w:lastRenderedPageBreak/>
        <w:t>61. В ходе проверок оценивается:</w:t>
      </w:r>
    </w:p>
    <w:p w:rsidR="004C78BC" w:rsidRPr="004C78BC" w:rsidRDefault="004C78BC" w:rsidP="004C78BC">
      <w:pPr>
        <w:ind w:firstLine="709"/>
        <w:jc w:val="both"/>
        <w:rPr>
          <w:rFonts w:ascii="Arial" w:hAnsi="Arial" w:cs="Arial"/>
        </w:rPr>
      </w:pPr>
      <w:r w:rsidRPr="004C78BC">
        <w:rPr>
          <w:rFonts w:ascii="Arial" w:hAnsi="Arial" w:cs="Arial"/>
        </w:rPr>
        <w:t>знание специалистами и уполномоченными должностными лицами уполномоченного органа,</w:t>
      </w:r>
      <w:r w:rsidRPr="004C78BC">
        <w:rPr>
          <w:rFonts w:ascii="Arial" w:hAnsi="Arial" w:cs="Arial"/>
          <w:i/>
        </w:rPr>
        <w:t xml:space="preserve"> </w:t>
      </w:r>
      <w:r w:rsidRPr="004C78BC">
        <w:rPr>
          <w:rFonts w:ascii="Arial" w:hAnsi="Arial" w:cs="Arial"/>
        </w:rPr>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4C78BC" w:rsidRPr="004C78BC" w:rsidRDefault="004C78BC" w:rsidP="004C78BC">
      <w:pPr>
        <w:ind w:firstLine="709"/>
        <w:jc w:val="both"/>
        <w:rPr>
          <w:rFonts w:ascii="Arial" w:hAnsi="Arial" w:cs="Arial"/>
        </w:rPr>
      </w:pPr>
      <w:r w:rsidRPr="004C78BC">
        <w:rPr>
          <w:rFonts w:ascii="Arial" w:hAnsi="Arial" w:cs="Arial"/>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4C78BC" w:rsidRPr="004C78BC" w:rsidRDefault="004C78BC" w:rsidP="004C78BC">
      <w:pPr>
        <w:ind w:firstLine="709"/>
        <w:jc w:val="both"/>
        <w:rPr>
          <w:rFonts w:ascii="Arial" w:hAnsi="Arial" w:cs="Arial"/>
        </w:rPr>
      </w:pPr>
      <w:r w:rsidRPr="004C78BC">
        <w:rPr>
          <w:rFonts w:ascii="Arial" w:hAnsi="Arial" w:cs="Arial"/>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4C78BC" w:rsidRPr="004C78BC" w:rsidRDefault="004C78BC" w:rsidP="004C78BC">
      <w:pPr>
        <w:ind w:firstLine="709"/>
        <w:jc w:val="both"/>
        <w:rPr>
          <w:rFonts w:ascii="Arial" w:hAnsi="Arial" w:cs="Arial"/>
        </w:rPr>
      </w:pPr>
      <w:r w:rsidRPr="004C78BC">
        <w:rPr>
          <w:rFonts w:ascii="Arial" w:hAnsi="Arial" w:cs="Arial"/>
        </w:rPr>
        <w:t>сроки исполнения административных процедур, в целях выявления возможности их сокращения;</w:t>
      </w:r>
    </w:p>
    <w:p w:rsidR="004C78BC" w:rsidRPr="004C78BC" w:rsidRDefault="004C78BC" w:rsidP="004C78BC">
      <w:pPr>
        <w:ind w:firstLine="709"/>
        <w:jc w:val="both"/>
        <w:rPr>
          <w:rFonts w:ascii="Arial" w:hAnsi="Arial" w:cs="Arial"/>
        </w:rPr>
      </w:pPr>
      <w:r w:rsidRPr="004C78BC">
        <w:rPr>
          <w:rFonts w:ascii="Arial" w:hAnsi="Arial" w:cs="Arial"/>
        </w:rPr>
        <w:t>своевременность информирования заявителей о ходе предоставления муниципальной услуги;</w:t>
      </w:r>
    </w:p>
    <w:p w:rsidR="004C78BC" w:rsidRPr="004C78BC" w:rsidRDefault="004C78BC" w:rsidP="004C78BC">
      <w:pPr>
        <w:ind w:firstLine="709"/>
        <w:jc w:val="both"/>
        <w:rPr>
          <w:rFonts w:ascii="Arial" w:hAnsi="Arial" w:cs="Arial"/>
        </w:rPr>
      </w:pPr>
      <w:r w:rsidRPr="004C78BC">
        <w:rPr>
          <w:rFonts w:ascii="Arial" w:hAnsi="Arial" w:cs="Arial"/>
        </w:rPr>
        <w:t>устранение нарушений и недостатков, выявленных в ходе предыдущей проверки.</w:t>
      </w:r>
    </w:p>
    <w:p w:rsidR="004C78BC" w:rsidRPr="004C78BC" w:rsidRDefault="004C78BC" w:rsidP="004C78BC">
      <w:pPr>
        <w:pStyle w:val="ConsPlusNormal0"/>
        <w:ind w:firstLine="709"/>
        <w:jc w:val="both"/>
        <w:rPr>
          <w:sz w:val="24"/>
          <w:szCs w:val="24"/>
        </w:rPr>
      </w:pPr>
      <w:r w:rsidRPr="004C78BC">
        <w:rPr>
          <w:sz w:val="24"/>
          <w:szCs w:val="24"/>
        </w:rPr>
        <w:t>62. Проверка осуществляется на основании распоряжения руководителя уполномоченного органа.</w:t>
      </w:r>
    </w:p>
    <w:p w:rsidR="004C78BC" w:rsidRPr="004C78BC" w:rsidRDefault="004C78BC" w:rsidP="004C78BC">
      <w:pPr>
        <w:pStyle w:val="ConsPlusNormal0"/>
        <w:ind w:firstLine="709"/>
        <w:jc w:val="both"/>
        <w:rPr>
          <w:sz w:val="24"/>
          <w:szCs w:val="24"/>
        </w:rPr>
      </w:pPr>
      <w:r w:rsidRPr="004C78BC">
        <w:rPr>
          <w:sz w:val="24"/>
          <w:szCs w:val="24"/>
        </w:rPr>
        <w:t>Распоряжение руководителя уполномоченного органа</w:t>
      </w:r>
      <w:r w:rsidRPr="004C78BC">
        <w:rPr>
          <w:i/>
          <w:sz w:val="24"/>
          <w:szCs w:val="24"/>
        </w:rPr>
        <w:t xml:space="preserve"> </w:t>
      </w:r>
      <w:r w:rsidRPr="004C78BC">
        <w:rPr>
          <w:sz w:val="24"/>
          <w:szCs w:val="24"/>
        </w:rPr>
        <w:t>о проведении проверки содержит:</w:t>
      </w:r>
    </w:p>
    <w:p w:rsidR="004C78BC" w:rsidRPr="004C78BC" w:rsidRDefault="004C78BC" w:rsidP="004C78BC">
      <w:pPr>
        <w:ind w:firstLine="709"/>
        <w:jc w:val="both"/>
        <w:rPr>
          <w:rFonts w:ascii="Arial" w:hAnsi="Arial" w:cs="Arial"/>
        </w:rPr>
      </w:pPr>
      <w:r w:rsidRPr="004C78BC">
        <w:rPr>
          <w:rFonts w:ascii="Arial" w:hAnsi="Arial" w:cs="Arial"/>
        </w:rPr>
        <w:t>1) наименование органа;</w:t>
      </w:r>
    </w:p>
    <w:p w:rsidR="004C78BC" w:rsidRPr="004C78BC" w:rsidRDefault="004C78BC" w:rsidP="004C78BC">
      <w:pPr>
        <w:pStyle w:val="ConsPlusNormal0"/>
        <w:ind w:firstLine="709"/>
        <w:jc w:val="both"/>
        <w:rPr>
          <w:sz w:val="24"/>
          <w:szCs w:val="24"/>
        </w:rPr>
      </w:pPr>
      <w:r w:rsidRPr="004C78BC">
        <w:rPr>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4C78BC" w:rsidRPr="004C78BC" w:rsidRDefault="004C78BC" w:rsidP="004C78BC">
      <w:pPr>
        <w:ind w:firstLine="709"/>
        <w:jc w:val="both"/>
        <w:rPr>
          <w:rFonts w:ascii="Arial" w:hAnsi="Arial" w:cs="Arial"/>
        </w:rPr>
      </w:pPr>
      <w:r w:rsidRPr="004C78BC">
        <w:rPr>
          <w:rFonts w:ascii="Arial" w:hAnsi="Arial" w:cs="Arial"/>
        </w:rPr>
        <w:t>3) цели, задачи, предмет проверки;</w:t>
      </w:r>
    </w:p>
    <w:p w:rsidR="004C78BC" w:rsidRPr="004C78BC" w:rsidRDefault="004C78BC" w:rsidP="004C78BC">
      <w:pPr>
        <w:ind w:firstLine="709"/>
        <w:jc w:val="both"/>
        <w:rPr>
          <w:rFonts w:ascii="Arial" w:hAnsi="Arial" w:cs="Arial"/>
        </w:rPr>
      </w:pPr>
      <w:r w:rsidRPr="004C78BC">
        <w:rPr>
          <w:rFonts w:ascii="Arial" w:hAnsi="Arial" w:cs="Arial"/>
        </w:rPr>
        <w:t>4) правовые основания проведения проверки;</w:t>
      </w:r>
    </w:p>
    <w:p w:rsidR="004C78BC" w:rsidRPr="004C78BC" w:rsidRDefault="004C78BC" w:rsidP="004C78BC">
      <w:pPr>
        <w:ind w:firstLine="709"/>
        <w:jc w:val="both"/>
        <w:rPr>
          <w:rFonts w:ascii="Arial" w:hAnsi="Arial" w:cs="Arial"/>
        </w:rPr>
      </w:pPr>
      <w:r w:rsidRPr="004C78BC">
        <w:rPr>
          <w:rFonts w:ascii="Arial" w:hAnsi="Arial" w:cs="Arial"/>
        </w:rPr>
        <w:t>5) даты начала и окончания проведения проверки;</w:t>
      </w:r>
    </w:p>
    <w:p w:rsidR="004C78BC" w:rsidRPr="004C78BC" w:rsidRDefault="004C78BC" w:rsidP="004C78BC">
      <w:pPr>
        <w:ind w:firstLine="709"/>
        <w:jc w:val="both"/>
        <w:rPr>
          <w:rFonts w:ascii="Arial" w:hAnsi="Arial" w:cs="Arial"/>
        </w:rPr>
      </w:pPr>
      <w:r w:rsidRPr="004C78BC">
        <w:rPr>
          <w:rFonts w:ascii="Arial" w:hAnsi="Arial" w:cs="Arial"/>
        </w:rPr>
        <w:t>6) срок подготовки акта проверки.</w:t>
      </w:r>
    </w:p>
    <w:p w:rsidR="004C78BC" w:rsidRPr="004C78BC" w:rsidRDefault="004C78BC" w:rsidP="004C78BC">
      <w:pPr>
        <w:ind w:firstLine="709"/>
        <w:jc w:val="both"/>
        <w:rPr>
          <w:rFonts w:ascii="Arial" w:hAnsi="Arial" w:cs="Arial"/>
        </w:rPr>
      </w:pPr>
      <w:r w:rsidRPr="004C78BC">
        <w:rPr>
          <w:rFonts w:ascii="Arial" w:hAnsi="Arial" w:cs="Arial"/>
        </w:rPr>
        <w:t>63. </w:t>
      </w:r>
      <w:proofErr w:type="gramStart"/>
      <w:r w:rsidRPr="004C78BC">
        <w:rPr>
          <w:rFonts w:ascii="Arial" w:hAnsi="Arial" w:cs="Arial"/>
        </w:rPr>
        <w:t>Специалисты и уполномоченные должностные лица уполномоченного органа,</w:t>
      </w:r>
      <w:r w:rsidRPr="004C78BC">
        <w:rPr>
          <w:rFonts w:ascii="Arial" w:hAnsi="Arial" w:cs="Arial"/>
          <w:i/>
        </w:rPr>
        <w:t xml:space="preserve"> </w:t>
      </w:r>
      <w:r w:rsidRPr="004C78BC">
        <w:rPr>
          <w:rFonts w:ascii="Arial" w:hAnsi="Arial" w:cs="Arial"/>
        </w:rPr>
        <w:t xml:space="preserve">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sidRPr="004C78BC">
        <w:rPr>
          <w:rFonts w:ascii="Arial" w:hAnsi="Arial" w:cs="Arial"/>
        </w:rPr>
        <w:b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4C78BC" w:rsidRPr="004C78BC" w:rsidRDefault="004C78BC" w:rsidP="004C78BC">
      <w:pPr>
        <w:pStyle w:val="ConsPlusNormal0"/>
        <w:ind w:firstLine="709"/>
        <w:jc w:val="both"/>
        <w:rPr>
          <w:sz w:val="24"/>
          <w:szCs w:val="24"/>
        </w:rPr>
      </w:pPr>
      <w:r w:rsidRPr="004C78BC">
        <w:rPr>
          <w:sz w:val="24"/>
          <w:szCs w:val="24"/>
        </w:rPr>
        <w:t>64. Результаты проверки оформляются в акте, в котором отмечаются выявленные недостатки и предложения по их устранению.</w:t>
      </w:r>
    </w:p>
    <w:p w:rsidR="004C78BC" w:rsidRPr="004C78BC" w:rsidRDefault="004C78BC" w:rsidP="004C78BC">
      <w:pPr>
        <w:pStyle w:val="ConsPlusNormal0"/>
        <w:ind w:firstLine="709"/>
        <w:jc w:val="both"/>
        <w:rPr>
          <w:sz w:val="24"/>
          <w:szCs w:val="24"/>
        </w:rPr>
      </w:pPr>
      <w:r w:rsidRPr="004C78BC">
        <w:rPr>
          <w:sz w:val="24"/>
          <w:szCs w:val="24"/>
        </w:rPr>
        <w:t xml:space="preserve">Акт подписывают должностные лица, уполномоченные на проведение </w:t>
      </w:r>
      <w:r w:rsidRPr="004C78BC">
        <w:rPr>
          <w:sz w:val="24"/>
          <w:szCs w:val="24"/>
        </w:rPr>
        <w:lastRenderedPageBreak/>
        <w:t>проверки (либо председатель, члены и секретарь комиссии).</w:t>
      </w:r>
    </w:p>
    <w:p w:rsidR="004C78BC" w:rsidRPr="004C78BC" w:rsidRDefault="004C78BC" w:rsidP="004C78BC">
      <w:pPr>
        <w:pStyle w:val="ConsPlusNormal0"/>
        <w:ind w:firstLine="709"/>
        <w:jc w:val="both"/>
        <w:rPr>
          <w:sz w:val="24"/>
          <w:szCs w:val="24"/>
        </w:rPr>
      </w:pPr>
      <w:r w:rsidRPr="004C78BC">
        <w:rPr>
          <w:sz w:val="24"/>
          <w:szCs w:val="24"/>
        </w:rPr>
        <w:t>Проверяемые лица под роспись знакомятся с актом.</w:t>
      </w:r>
    </w:p>
    <w:p w:rsidR="004C78BC" w:rsidRPr="004C78BC" w:rsidRDefault="004C78BC" w:rsidP="004C78BC">
      <w:pPr>
        <w:pStyle w:val="ConsPlusNormal0"/>
        <w:ind w:firstLine="709"/>
        <w:jc w:val="both"/>
        <w:rPr>
          <w:sz w:val="24"/>
          <w:szCs w:val="24"/>
        </w:rPr>
      </w:pPr>
    </w:p>
    <w:p w:rsidR="004C78BC" w:rsidRPr="004C78BC" w:rsidRDefault="004C78BC" w:rsidP="004C78BC">
      <w:pPr>
        <w:pStyle w:val="ConsPlusNormal0"/>
        <w:ind w:firstLine="709"/>
        <w:jc w:val="center"/>
        <w:rPr>
          <w:sz w:val="24"/>
          <w:szCs w:val="24"/>
        </w:rPr>
      </w:pPr>
      <w:r w:rsidRPr="004C78BC">
        <w:rPr>
          <w:sz w:val="24"/>
          <w:szCs w:val="24"/>
        </w:rPr>
        <w:t>Ответственность должностных лиц за решения и действия</w:t>
      </w:r>
    </w:p>
    <w:p w:rsidR="004C78BC" w:rsidRPr="004C78BC" w:rsidRDefault="004C78BC" w:rsidP="004C78BC">
      <w:pPr>
        <w:pStyle w:val="ConsPlusNormal0"/>
        <w:ind w:firstLine="709"/>
        <w:jc w:val="center"/>
        <w:rPr>
          <w:sz w:val="24"/>
          <w:szCs w:val="24"/>
        </w:rPr>
      </w:pPr>
      <w:r w:rsidRPr="004C78BC">
        <w:rPr>
          <w:sz w:val="24"/>
          <w:szCs w:val="24"/>
        </w:rPr>
        <w:t xml:space="preserve">(бездействие), </w:t>
      </w:r>
      <w:proofErr w:type="gramStart"/>
      <w:r w:rsidRPr="004C78BC">
        <w:rPr>
          <w:sz w:val="24"/>
          <w:szCs w:val="24"/>
        </w:rPr>
        <w:t>принимаемые</w:t>
      </w:r>
      <w:proofErr w:type="gramEnd"/>
      <w:r w:rsidRPr="004C78BC">
        <w:rPr>
          <w:sz w:val="24"/>
          <w:szCs w:val="24"/>
        </w:rPr>
        <w:t xml:space="preserve"> (осуществляемые) ими в ходе</w:t>
      </w:r>
    </w:p>
    <w:p w:rsidR="004C78BC" w:rsidRPr="004C78BC" w:rsidRDefault="004C78BC" w:rsidP="004C78BC">
      <w:pPr>
        <w:pStyle w:val="ConsPlusNormal0"/>
        <w:ind w:firstLine="709"/>
        <w:jc w:val="center"/>
        <w:rPr>
          <w:sz w:val="24"/>
          <w:szCs w:val="24"/>
        </w:rPr>
      </w:pPr>
      <w:r w:rsidRPr="004C78BC">
        <w:rPr>
          <w:sz w:val="24"/>
          <w:szCs w:val="24"/>
        </w:rPr>
        <w:t>предоставления муниципальной услуги</w:t>
      </w:r>
    </w:p>
    <w:p w:rsidR="004C78BC" w:rsidRPr="004C78BC" w:rsidRDefault="004C78BC" w:rsidP="004C78BC">
      <w:pPr>
        <w:pStyle w:val="ConsPlusNormal0"/>
        <w:ind w:firstLine="709"/>
        <w:jc w:val="both"/>
        <w:rPr>
          <w:sz w:val="24"/>
          <w:szCs w:val="24"/>
        </w:rPr>
      </w:pPr>
    </w:p>
    <w:p w:rsidR="004C78BC" w:rsidRPr="004C78BC" w:rsidRDefault="004C78BC" w:rsidP="004C78BC">
      <w:pPr>
        <w:pStyle w:val="ConsPlusNormal0"/>
        <w:ind w:firstLine="709"/>
        <w:jc w:val="both"/>
        <w:rPr>
          <w:sz w:val="24"/>
          <w:szCs w:val="24"/>
        </w:rPr>
      </w:pPr>
      <w:r w:rsidRPr="004C78BC">
        <w:rPr>
          <w:sz w:val="24"/>
          <w:szCs w:val="24"/>
        </w:rPr>
        <w:t>65.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4C78BC" w:rsidRPr="004C78BC" w:rsidRDefault="004C78BC" w:rsidP="004C78BC">
      <w:pPr>
        <w:pStyle w:val="ConsPlusNormal0"/>
        <w:ind w:firstLine="709"/>
        <w:jc w:val="both"/>
        <w:rPr>
          <w:sz w:val="24"/>
          <w:szCs w:val="24"/>
        </w:rPr>
      </w:pPr>
    </w:p>
    <w:p w:rsidR="004C78BC" w:rsidRPr="004C78BC" w:rsidRDefault="004C78BC" w:rsidP="004C78BC">
      <w:pPr>
        <w:pStyle w:val="ConsPlusNormal0"/>
        <w:ind w:firstLine="709"/>
        <w:jc w:val="center"/>
        <w:outlineLvl w:val="1"/>
        <w:rPr>
          <w:sz w:val="24"/>
          <w:szCs w:val="24"/>
        </w:rPr>
      </w:pPr>
      <w:r w:rsidRPr="004C78BC">
        <w:rPr>
          <w:sz w:val="24"/>
          <w:szCs w:val="24"/>
        </w:rPr>
        <w:t>Требования к порядку и формам контроля</w:t>
      </w:r>
    </w:p>
    <w:p w:rsidR="004C78BC" w:rsidRPr="004C78BC" w:rsidRDefault="004C78BC" w:rsidP="004C78BC">
      <w:pPr>
        <w:pStyle w:val="ConsPlusNormal0"/>
        <w:ind w:firstLine="709"/>
        <w:jc w:val="center"/>
        <w:rPr>
          <w:sz w:val="24"/>
          <w:szCs w:val="24"/>
        </w:rPr>
      </w:pPr>
      <w:r w:rsidRPr="004C78BC">
        <w:rPr>
          <w:sz w:val="24"/>
          <w:szCs w:val="24"/>
        </w:rPr>
        <w:t>за предоставлением муниципальной услуги, в том числе</w:t>
      </w:r>
    </w:p>
    <w:p w:rsidR="004C78BC" w:rsidRPr="004C78BC" w:rsidRDefault="004C78BC" w:rsidP="004C78BC">
      <w:pPr>
        <w:pStyle w:val="ConsPlusNormal0"/>
        <w:ind w:firstLine="709"/>
        <w:jc w:val="center"/>
        <w:rPr>
          <w:sz w:val="24"/>
          <w:szCs w:val="24"/>
        </w:rPr>
      </w:pPr>
      <w:r w:rsidRPr="004C78BC">
        <w:rPr>
          <w:sz w:val="24"/>
          <w:szCs w:val="24"/>
        </w:rPr>
        <w:t>со стороны граждан, их объединений и организаций</w:t>
      </w:r>
    </w:p>
    <w:p w:rsidR="004C78BC" w:rsidRPr="004C78BC" w:rsidRDefault="004C78BC" w:rsidP="004C78BC">
      <w:pPr>
        <w:pStyle w:val="ConsPlusNormal0"/>
        <w:ind w:firstLine="709"/>
        <w:jc w:val="both"/>
        <w:rPr>
          <w:sz w:val="24"/>
          <w:szCs w:val="24"/>
        </w:rPr>
      </w:pPr>
    </w:p>
    <w:p w:rsidR="004C78BC" w:rsidRPr="004C78BC" w:rsidRDefault="004C78BC" w:rsidP="004C78BC">
      <w:pPr>
        <w:pStyle w:val="ConsPlusNormal0"/>
        <w:ind w:firstLine="709"/>
        <w:jc w:val="both"/>
        <w:rPr>
          <w:sz w:val="24"/>
          <w:szCs w:val="24"/>
        </w:rPr>
      </w:pPr>
      <w:r w:rsidRPr="004C78BC">
        <w:rPr>
          <w:sz w:val="24"/>
          <w:szCs w:val="24"/>
        </w:rPr>
        <w:t xml:space="preserve">66. Граждане, их объединения и организации вправе осуществлять </w:t>
      </w:r>
      <w:proofErr w:type="gramStart"/>
      <w:r w:rsidRPr="004C78BC">
        <w:rPr>
          <w:sz w:val="24"/>
          <w:szCs w:val="24"/>
        </w:rPr>
        <w:t>контроль за</w:t>
      </w:r>
      <w:proofErr w:type="gramEnd"/>
      <w:r w:rsidRPr="004C78BC">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78BC" w:rsidRPr="004C78BC" w:rsidRDefault="004C78BC" w:rsidP="004C78BC">
      <w:pPr>
        <w:pStyle w:val="ConsPlusNormal0"/>
        <w:ind w:firstLine="709"/>
        <w:jc w:val="both"/>
        <w:rPr>
          <w:sz w:val="24"/>
          <w:szCs w:val="24"/>
        </w:rPr>
      </w:pPr>
      <w:r w:rsidRPr="004C78BC">
        <w:rPr>
          <w:sz w:val="24"/>
          <w:szCs w:val="24"/>
        </w:rPr>
        <w:t>67. Граждане, их объединения и организации также вправе:</w:t>
      </w:r>
    </w:p>
    <w:p w:rsidR="004C78BC" w:rsidRPr="004C78BC" w:rsidRDefault="004C78BC" w:rsidP="004C78BC">
      <w:pPr>
        <w:pStyle w:val="ConsPlusNormal0"/>
        <w:ind w:firstLine="709"/>
        <w:jc w:val="both"/>
        <w:rPr>
          <w:sz w:val="24"/>
          <w:szCs w:val="24"/>
        </w:rPr>
      </w:pPr>
      <w:r w:rsidRPr="004C78BC">
        <w:rPr>
          <w:sz w:val="24"/>
          <w:szCs w:val="24"/>
        </w:rPr>
        <w:t>направлять замечания и предложения по улучшению доступности и качества предоставления муниципальной услуги;</w:t>
      </w:r>
    </w:p>
    <w:p w:rsidR="004C78BC" w:rsidRPr="004C78BC" w:rsidRDefault="004C78BC" w:rsidP="004C78BC">
      <w:pPr>
        <w:pStyle w:val="ConsPlusNormal0"/>
        <w:ind w:firstLine="709"/>
        <w:jc w:val="both"/>
        <w:rPr>
          <w:sz w:val="24"/>
          <w:szCs w:val="24"/>
        </w:rPr>
      </w:pPr>
      <w:r w:rsidRPr="004C78BC">
        <w:rPr>
          <w:sz w:val="24"/>
          <w:szCs w:val="24"/>
        </w:rPr>
        <w:t>вносить предложения о мерах по устранению нарушений административного регламента.</w:t>
      </w:r>
    </w:p>
    <w:p w:rsidR="004C78BC" w:rsidRPr="004C78BC" w:rsidRDefault="004C78BC" w:rsidP="004C78BC">
      <w:pPr>
        <w:pStyle w:val="ConsPlusNormal0"/>
        <w:ind w:firstLine="709"/>
        <w:jc w:val="both"/>
        <w:rPr>
          <w:sz w:val="24"/>
          <w:szCs w:val="24"/>
        </w:rPr>
      </w:pPr>
      <w:r w:rsidRPr="004C78BC">
        <w:rPr>
          <w:sz w:val="24"/>
          <w:szCs w:val="24"/>
        </w:rPr>
        <w:t>68.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C78BC" w:rsidRPr="004C78BC" w:rsidRDefault="004C78BC" w:rsidP="004C78BC">
      <w:pPr>
        <w:ind w:firstLine="709"/>
        <w:jc w:val="both"/>
        <w:rPr>
          <w:rFonts w:ascii="Arial" w:hAnsi="Arial" w:cs="Arial"/>
        </w:rPr>
      </w:pPr>
      <w:r w:rsidRPr="004C78BC">
        <w:rPr>
          <w:rFonts w:ascii="Arial" w:hAnsi="Arial" w:cs="Arial"/>
        </w:rPr>
        <w:t>69. Информация о результатах рассмотрения замечаний и предложений граждан, их объединений и организаций в установленном порядке доводится до сведения лиц, направивших эти замечания и предложения.</w:t>
      </w:r>
    </w:p>
    <w:p w:rsidR="004C78BC" w:rsidRPr="004C78BC" w:rsidRDefault="004C78BC" w:rsidP="004C78BC">
      <w:pPr>
        <w:ind w:firstLine="709"/>
        <w:jc w:val="center"/>
        <w:rPr>
          <w:rFonts w:ascii="Arial" w:hAnsi="Arial" w:cs="Arial"/>
        </w:rPr>
      </w:pPr>
    </w:p>
    <w:p w:rsidR="004C78BC" w:rsidRPr="004C78BC" w:rsidRDefault="004C78BC" w:rsidP="004C78BC">
      <w:pPr>
        <w:pStyle w:val="a3"/>
        <w:spacing w:before="0" w:beforeAutospacing="0" w:after="0" w:afterAutospacing="0"/>
        <w:jc w:val="center"/>
        <w:rPr>
          <w:rFonts w:ascii="Arial" w:hAnsi="Arial" w:cs="Arial"/>
          <w:b/>
          <w:color w:val="000000"/>
        </w:rPr>
      </w:pPr>
      <w:r w:rsidRPr="004C78BC">
        <w:rPr>
          <w:rFonts w:ascii="Arial" w:hAnsi="Arial" w:cs="Arial"/>
          <w:b/>
          <w:color w:val="000000"/>
        </w:rPr>
        <w:t>V. Досудебный (внесудебный) порядок обжалования</w:t>
      </w:r>
    </w:p>
    <w:p w:rsidR="004C78BC" w:rsidRPr="004C78BC" w:rsidRDefault="004C78BC" w:rsidP="004C78BC">
      <w:pPr>
        <w:pStyle w:val="a3"/>
        <w:spacing w:before="0" w:beforeAutospacing="0" w:after="0" w:afterAutospacing="0"/>
        <w:jc w:val="center"/>
        <w:rPr>
          <w:rFonts w:ascii="Arial" w:hAnsi="Arial" w:cs="Arial"/>
          <w:b/>
          <w:color w:val="000000"/>
        </w:rPr>
      </w:pPr>
      <w:r w:rsidRPr="004C78BC">
        <w:rPr>
          <w:rFonts w:ascii="Arial" w:hAnsi="Arial" w:cs="Arial"/>
          <w:b/>
          <w:color w:val="000000"/>
        </w:rPr>
        <w:t>решений и действий (бездействия) уполномоченного органа,</w:t>
      </w:r>
    </w:p>
    <w:p w:rsidR="004C78BC" w:rsidRPr="004C78BC" w:rsidRDefault="004C78BC" w:rsidP="004C78BC">
      <w:pPr>
        <w:pStyle w:val="a3"/>
        <w:spacing w:before="0" w:beforeAutospacing="0" w:after="0" w:afterAutospacing="0"/>
        <w:jc w:val="center"/>
        <w:rPr>
          <w:rFonts w:ascii="Arial" w:hAnsi="Arial" w:cs="Arial"/>
          <w:b/>
          <w:color w:val="000000"/>
        </w:rPr>
      </w:pPr>
      <w:r w:rsidRPr="004C78BC">
        <w:rPr>
          <w:rFonts w:ascii="Arial" w:hAnsi="Arial" w:cs="Arial"/>
          <w:b/>
          <w:color w:val="000000"/>
        </w:rPr>
        <w:t>а также его должностных лиц, либо муниципальных служащих</w:t>
      </w:r>
    </w:p>
    <w:p w:rsidR="004C78BC" w:rsidRPr="004C78BC" w:rsidRDefault="004C78BC" w:rsidP="004C78BC">
      <w:pPr>
        <w:pStyle w:val="a3"/>
        <w:spacing w:before="0" w:beforeAutospacing="0" w:after="0" w:afterAutospacing="0"/>
        <w:jc w:val="center"/>
        <w:rPr>
          <w:rFonts w:ascii="Arial" w:hAnsi="Arial" w:cs="Arial"/>
          <w:color w:val="000000"/>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Информация для заинтересованных лиц об их праве</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на досудебное (внесудебное) обжалование действий</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(бездействия) и (или) решений, принятых (осуществляемых)</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в ходе предоставления муниципальной услуги</w:t>
      </w:r>
    </w:p>
    <w:p w:rsidR="004C78BC" w:rsidRPr="004C78BC" w:rsidRDefault="004C78BC" w:rsidP="004C78BC">
      <w:pPr>
        <w:ind w:firstLine="709"/>
        <w:jc w:val="both"/>
        <w:rPr>
          <w:rFonts w:ascii="Arial" w:hAnsi="Arial" w:cs="Arial"/>
        </w:rPr>
      </w:pPr>
    </w:p>
    <w:p w:rsidR="004C78BC" w:rsidRPr="004C78BC" w:rsidRDefault="004C78BC" w:rsidP="004C78BC">
      <w:pPr>
        <w:ind w:firstLine="709"/>
        <w:jc w:val="both"/>
        <w:rPr>
          <w:rFonts w:ascii="Arial" w:hAnsi="Arial" w:cs="Arial"/>
          <w:color w:val="000000"/>
        </w:rPr>
      </w:pPr>
      <w:r w:rsidRPr="004C78BC">
        <w:rPr>
          <w:rFonts w:ascii="Arial" w:hAnsi="Arial" w:cs="Arial"/>
        </w:rPr>
        <w:t xml:space="preserve">70. </w:t>
      </w:r>
      <w:r w:rsidRPr="004C78BC">
        <w:rPr>
          <w:rFonts w:ascii="Arial" w:hAnsi="Arial" w:cs="Arial"/>
          <w:color w:val="000000"/>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4C78BC" w:rsidRPr="004C78BC" w:rsidRDefault="004C78BC" w:rsidP="004C78BC">
      <w:pPr>
        <w:pStyle w:val="ConsPlusNormal0"/>
        <w:jc w:val="both"/>
        <w:rPr>
          <w:sz w:val="24"/>
          <w:szCs w:val="24"/>
        </w:rPr>
      </w:pPr>
      <w:r w:rsidRPr="004C78BC">
        <w:rPr>
          <w:sz w:val="24"/>
          <w:szCs w:val="24"/>
        </w:rPr>
        <w:t xml:space="preserve">1) нарушение срока регистрации запроса о предоставлении муниципальной </w:t>
      </w:r>
      <w:r w:rsidRPr="004C78BC">
        <w:rPr>
          <w:sz w:val="24"/>
          <w:szCs w:val="24"/>
        </w:rPr>
        <w:lastRenderedPageBreak/>
        <w:t>услуги, запроса, указанного в статье 15.1 Федерального закона;</w:t>
      </w:r>
    </w:p>
    <w:p w:rsidR="004C78BC" w:rsidRPr="004C78BC" w:rsidRDefault="004C78BC" w:rsidP="004C78BC">
      <w:pPr>
        <w:pStyle w:val="ConsPlusNormal0"/>
        <w:jc w:val="both"/>
        <w:rPr>
          <w:sz w:val="24"/>
          <w:szCs w:val="24"/>
        </w:rPr>
      </w:pPr>
      <w:r w:rsidRPr="004C78BC">
        <w:rPr>
          <w:sz w:val="24"/>
          <w:szCs w:val="24"/>
        </w:rPr>
        <w:t>2) нарушение срока предоставления муниципальной услуги;</w:t>
      </w:r>
    </w:p>
    <w:p w:rsidR="004C78BC" w:rsidRPr="004C78BC" w:rsidRDefault="004C78BC" w:rsidP="004C78BC">
      <w:pPr>
        <w:pStyle w:val="ConsPlusNormal0"/>
        <w:jc w:val="both"/>
        <w:rPr>
          <w:sz w:val="24"/>
          <w:szCs w:val="24"/>
        </w:rPr>
      </w:pPr>
      <w:r w:rsidRPr="004C78B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4C78BC" w:rsidRPr="004C78BC" w:rsidRDefault="004C78BC" w:rsidP="004C78BC">
      <w:pPr>
        <w:pStyle w:val="ConsPlusNormal0"/>
        <w:jc w:val="both"/>
        <w:rPr>
          <w:sz w:val="24"/>
          <w:szCs w:val="24"/>
        </w:rPr>
      </w:pPr>
      <w:r w:rsidRPr="004C78B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C78BC" w:rsidRPr="004C78BC" w:rsidRDefault="004C78BC" w:rsidP="004C78BC">
      <w:pPr>
        <w:pStyle w:val="ConsPlusNormal0"/>
        <w:jc w:val="both"/>
        <w:rPr>
          <w:sz w:val="24"/>
          <w:szCs w:val="24"/>
        </w:rPr>
      </w:pPr>
      <w:proofErr w:type="gramStart"/>
      <w:r w:rsidRPr="004C78B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4C78BC" w:rsidRPr="004C78BC" w:rsidRDefault="004C78BC" w:rsidP="004C78BC">
      <w:pPr>
        <w:pStyle w:val="ConsPlusNormal0"/>
        <w:jc w:val="both"/>
        <w:rPr>
          <w:sz w:val="24"/>
          <w:szCs w:val="24"/>
        </w:rPr>
      </w:pPr>
      <w:r w:rsidRPr="004C78B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C78BC" w:rsidRPr="004C78BC" w:rsidRDefault="004C78BC" w:rsidP="004C78BC">
      <w:pPr>
        <w:pStyle w:val="ConsPlusNormal0"/>
        <w:jc w:val="both"/>
        <w:rPr>
          <w:sz w:val="24"/>
          <w:szCs w:val="24"/>
        </w:rPr>
      </w:pPr>
      <w:proofErr w:type="gramStart"/>
      <w:r w:rsidRPr="004C78BC">
        <w:rPr>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78BC" w:rsidRPr="004C78BC" w:rsidRDefault="004C78BC" w:rsidP="004C78BC">
      <w:pPr>
        <w:pStyle w:val="ConsPlusNormal0"/>
        <w:jc w:val="both"/>
        <w:rPr>
          <w:sz w:val="24"/>
          <w:szCs w:val="24"/>
        </w:rPr>
      </w:pPr>
      <w:r w:rsidRPr="004C78BC">
        <w:rPr>
          <w:sz w:val="24"/>
          <w:szCs w:val="24"/>
        </w:rPr>
        <w:t>8) нарушение срока или порядка выдачи документов по результатам предоставления муниципальной услуги;</w:t>
      </w:r>
    </w:p>
    <w:p w:rsidR="004C78BC" w:rsidRPr="004C78BC" w:rsidRDefault="004C78BC" w:rsidP="004C78BC">
      <w:pPr>
        <w:pStyle w:val="ConsPlusNormal0"/>
        <w:jc w:val="both"/>
        <w:rPr>
          <w:sz w:val="24"/>
          <w:szCs w:val="24"/>
        </w:rPr>
      </w:pPr>
      <w:proofErr w:type="gramStart"/>
      <w:r w:rsidRPr="004C78B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4C78BC" w:rsidRPr="004C78BC" w:rsidRDefault="004C78BC" w:rsidP="004C78BC">
      <w:pPr>
        <w:pStyle w:val="ConsPlusNormal0"/>
        <w:jc w:val="both"/>
        <w:rPr>
          <w:sz w:val="24"/>
          <w:szCs w:val="24"/>
        </w:rPr>
      </w:pPr>
      <w:r w:rsidRPr="004C78BC">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4C78BC" w:rsidRPr="004C78BC" w:rsidRDefault="004C78BC" w:rsidP="004C78BC">
      <w:pPr>
        <w:ind w:firstLine="709"/>
        <w:jc w:val="both"/>
        <w:rPr>
          <w:rFonts w:ascii="Arial" w:hAnsi="Arial" w:cs="Arial"/>
          <w:color w:val="000000"/>
        </w:rPr>
      </w:pPr>
    </w:p>
    <w:p w:rsidR="004C78BC" w:rsidRPr="004C78BC" w:rsidRDefault="004C78BC" w:rsidP="004C78BC">
      <w:pPr>
        <w:pStyle w:val="consplustitle"/>
        <w:spacing w:before="0" w:beforeAutospacing="0" w:after="0" w:afterAutospacing="0"/>
        <w:jc w:val="center"/>
        <w:rPr>
          <w:rFonts w:ascii="Arial" w:hAnsi="Arial" w:cs="Arial"/>
          <w:b/>
          <w:bCs/>
          <w:color w:val="000000"/>
        </w:rPr>
      </w:pPr>
      <w:r w:rsidRPr="004C78BC">
        <w:rPr>
          <w:rFonts w:ascii="Arial" w:hAnsi="Arial" w:cs="Arial"/>
          <w:color w:val="000000"/>
        </w:rPr>
        <w:t>Органы местного самоуправления, организации и уполномоченные</w:t>
      </w:r>
    </w:p>
    <w:p w:rsidR="004C78BC" w:rsidRPr="004C78BC" w:rsidRDefault="004C78BC" w:rsidP="004C78BC">
      <w:pPr>
        <w:pStyle w:val="consplustitle"/>
        <w:spacing w:before="0" w:beforeAutospacing="0" w:after="0" w:afterAutospacing="0"/>
        <w:jc w:val="center"/>
        <w:rPr>
          <w:rFonts w:ascii="Arial" w:hAnsi="Arial" w:cs="Arial"/>
          <w:b/>
          <w:bCs/>
          <w:color w:val="000000"/>
        </w:rPr>
      </w:pPr>
      <w:r w:rsidRPr="004C78BC">
        <w:rPr>
          <w:rFonts w:ascii="Arial" w:hAnsi="Arial" w:cs="Arial"/>
          <w:color w:val="000000"/>
        </w:rPr>
        <w:t xml:space="preserve">на рассмотрение жалобы лица, которым может быть </w:t>
      </w:r>
      <w:proofErr w:type="gramStart"/>
      <w:r w:rsidRPr="004C78BC">
        <w:rPr>
          <w:rFonts w:ascii="Arial" w:hAnsi="Arial" w:cs="Arial"/>
          <w:color w:val="000000"/>
        </w:rPr>
        <w:t>направлена</w:t>
      </w:r>
      <w:proofErr w:type="gramEnd"/>
    </w:p>
    <w:p w:rsidR="004C78BC" w:rsidRPr="004C78BC" w:rsidRDefault="004C78BC" w:rsidP="004C78BC">
      <w:pPr>
        <w:pStyle w:val="consplustitle"/>
        <w:spacing w:before="0" w:beforeAutospacing="0" w:after="0" w:afterAutospacing="0"/>
        <w:jc w:val="center"/>
        <w:rPr>
          <w:rFonts w:ascii="Arial" w:hAnsi="Arial" w:cs="Arial"/>
          <w:b/>
          <w:bCs/>
          <w:color w:val="000000"/>
        </w:rPr>
      </w:pPr>
      <w:r w:rsidRPr="004C78BC">
        <w:rPr>
          <w:rFonts w:ascii="Arial" w:hAnsi="Arial" w:cs="Arial"/>
          <w:color w:val="000000"/>
        </w:rPr>
        <w:t>жалоба заявителя в досудебном (внесудебном) порядке</w:t>
      </w:r>
    </w:p>
    <w:p w:rsidR="004C78BC" w:rsidRPr="004C78BC" w:rsidRDefault="004C78BC" w:rsidP="004C78BC">
      <w:pPr>
        <w:ind w:firstLine="709"/>
        <w:jc w:val="both"/>
        <w:rPr>
          <w:rFonts w:ascii="Arial" w:hAnsi="Arial" w:cs="Arial"/>
          <w:color w:val="000000"/>
        </w:rPr>
      </w:pP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71. Жалоба на </w:t>
      </w:r>
      <w:r w:rsidRPr="004C78BC">
        <w:rPr>
          <w:rFonts w:ascii="Arial" w:hAnsi="Arial" w:cs="Arial"/>
        </w:rPr>
        <w:t xml:space="preserve">решения и действия (бездействие) уполномоченного органа, </w:t>
      </w:r>
      <w:r w:rsidRPr="004C78BC">
        <w:rPr>
          <w:rFonts w:ascii="Arial" w:hAnsi="Arial" w:cs="Arial"/>
        </w:rPr>
        <w:br/>
        <w:t xml:space="preserve">а также его должностных лиц либо муниципальных служащих </w:t>
      </w:r>
      <w:r w:rsidRPr="004C78BC">
        <w:rPr>
          <w:rFonts w:ascii="Arial" w:hAnsi="Arial" w:cs="Arial"/>
          <w:color w:val="000000"/>
        </w:rPr>
        <w:t xml:space="preserve">подается </w:t>
      </w:r>
      <w:r w:rsidRPr="004C78BC">
        <w:rPr>
          <w:rFonts w:ascii="Arial" w:hAnsi="Arial" w:cs="Arial"/>
          <w:color w:val="000000"/>
        </w:rPr>
        <w:br/>
        <w:t xml:space="preserve">в уполномоченный орган заявителем в письменной форме на бумажном носителе, </w:t>
      </w:r>
      <w:r w:rsidRPr="004C78BC">
        <w:rPr>
          <w:rFonts w:ascii="Arial" w:hAnsi="Arial" w:cs="Arial"/>
          <w:color w:val="000000"/>
        </w:rPr>
        <w:br/>
        <w:t>в электронной форме в уполномоченный орган.</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color w:val="000000"/>
        </w:rPr>
        <w:t xml:space="preserve">Жалоба на </w:t>
      </w:r>
      <w:r w:rsidRPr="004C78BC">
        <w:rPr>
          <w:rFonts w:ascii="Arial" w:hAnsi="Arial" w:cs="Arial"/>
        </w:rPr>
        <w:t xml:space="preserve">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4C78BC">
        <w:rPr>
          <w:rFonts w:ascii="Arial" w:hAnsi="Arial" w:cs="Arial"/>
        </w:rPr>
        <w:lastRenderedPageBreak/>
        <w:t>ЕПГУ либо Регионального портала, а также может быть принята при личном приеме заявителя</w:t>
      </w:r>
    </w:p>
    <w:p w:rsidR="004C78BC" w:rsidRPr="004C78BC" w:rsidRDefault="004C78BC" w:rsidP="004C78BC">
      <w:pPr>
        <w:autoSpaceDE w:val="0"/>
        <w:autoSpaceDN w:val="0"/>
        <w:adjustRightInd w:val="0"/>
        <w:ind w:firstLine="709"/>
        <w:jc w:val="both"/>
        <w:rPr>
          <w:rFonts w:ascii="Arial" w:hAnsi="Arial" w:cs="Arial"/>
        </w:rPr>
      </w:pPr>
      <w:r w:rsidRPr="004C78BC">
        <w:rPr>
          <w:rFonts w:ascii="Arial" w:hAnsi="Arial" w:cs="Arial"/>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4C78BC" w:rsidRPr="004C78BC" w:rsidRDefault="004C78BC" w:rsidP="004C78BC">
      <w:pPr>
        <w:ind w:firstLine="709"/>
        <w:jc w:val="both"/>
        <w:rPr>
          <w:rFonts w:ascii="Arial" w:hAnsi="Arial" w:cs="Arial"/>
        </w:rPr>
      </w:pP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Способы информирования заявителей о порядке подачи</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и рассмотрения жалобы</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72.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Перечень нормативных правовых актов, регулирующих</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порядок досудебного (внесудебного) обжалования решений</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xml:space="preserve">и действий (бездействия) уполномоченного </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органа, а также его должностных лиц</w:t>
      </w:r>
    </w:p>
    <w:p w:rsidR="004C78BC" w:rsidRPr="004C78BC" w:rsidRDefault="004C78BC" w:rsidP="004C78BC">
      <w:pPr>
        <w:pStyle w:val="a3"/>
        <w:spacing w:before="0" w:beforeAutospacing="0" w:after="0" w:afterAutospacing="0"/>
        <w:jc w:val="center"/>
        <w:rPr>
          <w:rFonts w:ascii="Arial" w:hAnsi="Arial" w:cs="Arial"/>
          <w:color w:val="000000"/>
        </w:rPr>
      </w:pPr>
      <w:r w:rsidRPr="004C78BC">
        <w:rPr>
          <w:rFonts w:ascii="Arial" w:hAnsi="Arial" w:cs="Arial"/>
          <w:color w:val="000000"/>
        </w:rPr>
        <w:t> </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color w:val="000000"/>
        </w:rPr>
        <w:t xml:space="preserve">73. </w:t>
      </w:r>
      <w:r w:rsidRPr="004C78BC">
        <w:rPr>
          <w:rFonts w:ascii="Arial" w:hAnsi="Arial" w:cs="Arial"/>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
    <w:p w:rsidR="004C78BC" w:rsidRPr="004C78BC" w:rsidRDefault="004C78BC" w:rsidP="004C78BC">
      <w:pPr>
        <w:ind w:firstLine="709"/>
        <w:jc w:val="both"/>
        <w:rPr>
          <w:rFonts w:ascii="Arial" w:hAnsi="Arial" w:cs="Arial"/>
          <w:color w:val="000000"/>
        </w:rPr>
      </w:pPr>
      <w:r w:rsidRPr="004C78BC">
        <w:rPr>
          <w:rFonts w:ascii="Arial" w:hAnsi="Arial" w:cs="Arial"/>
          <w:color w:val="000000"/>
        </w:rPr>
        <w:t xml:space="preserve">74. Информация, указанная в разделе V настоящего Административного регламента, подлежит обязательному размещению на ЕПГУ, Региональном портале, </w:t>
      </w:r>
      <w:r w:rsidRPr="004C78BC">
        <w:rPr>
          <w:rFonts w:ascii="Arial" w:hAnsi="Arial" w:cs="Arial"/>
          <w:color w:val="000000"/>
        </w:rPr>
        <w:br/>
        <w:t>а также на официальном сайте, информационном стенде.</w:t>
      </w:r>
    </w:p>
    <w:p w:rsidR="004C78BC" w:rsidRPr="004C78BC" w:rsidRDefault="004C78BC" w:rsidP="004C78BC">
      <w:pPr>
        <w:pStyle w:val="a3"/>
        <w:spacing w:before="0" w:beforeAutospacing="0" w:after="0" w:afterAutospacing="0"/>
        <w:ind w:firstLine="709"/>
        <w:jc w:val="center"/>
        <w:rPr>
          <w:rFonts w:ascii="Arial" w:hAnsi="Arial" w:cs="Arial"/>
          <w:i/>
          <w:color w:val="000000"/>
        </w:rPr>
      </w:pPr>
    </w:p>
    <w:p w:rsidR="004C78BC" w:rsidRPr="004C78BC" w:rsidRDefault="004C78BC" w:rsidP="004C78BC">
      <w:pPr>
        <w:pStyle w:val="a3"/>
        <w:spacing w:before="0" w:beforeAutospacing="0" w:after="0" w:afterAutospacing="0"/>
        <w:ind w:firstLine="709"/>
        <w:jc w:val="center"/>
        <w:rPr>
          <w:rFonts w:ascii="Arial" w:hAnsi="Arial" w:cs="Arial"/>
          <w:color w:val="000000"/>
        </w:rPr>
      </w:pPr>
      <w:r w:rsidRPr="004C78BC">
        <w:rPr>
          <w:rFonts w:ascii="Arial" w:hAnsi="Arial" w:cs="Arial"/>
          <w:color w:val="000000"/>
        </w:rPr>
        <w:t>Досудебный (внесудебный) порядок обжалования</w:t>
      </w:r>
    </w:p>
    <w:p w:rsidR="004C78BC" w:rsidRPr="004C78BC" w:rsidRDefault="004C78BC" w:rsidP="004C78BC">
      <w:pPr>
        <w:pStyle w:val="a3"/>
        <w:spacing w:before="0" w:beforeAutospacing="0" w:after="0" w:afterAutospacing="0"/>
        <w:ind w:firstLine="709"/>
        <w:jc w:val="center"/>
        <w:rPr>
          <w:rFonts w:ascii="Arial" w:hAnsi="Arial" w:cs="Arial"/>
          <w:color w:val="000000"/>
        </w:rPr>
      </w:pPr>
      <w:r w:rsidRPr="004C78BC">
        <w:rPr>
          <w:rFonts w:ascii="Arial" w:hAnsi="Arial" w:cs="Arial"/>
          <w:color w:val="000000"/>
        </w:rPr>
        <w:t>решений и действий (бездействия) многофункциональных</w:t>
      </w:r>
    </w:p>
    <w:p w:rsidR="004C78BC" w:rsidRPr="004C78BC" w:rsidRDefault="004C78BC" w:rsidP="004C78BC">
      <w:pPr>
        <w:pStyle w:val="a3"/>
        <w:spacing w:before="0" w:beforeAutospacing="0" w:after="0" w:afterAutospacing="0"/>
        <w:ind w:firstLine="709"/>
        <w:jc w:val="center"/>
        <w:rPr>
          <w:rFonts w:ascii="Arial" w:hAnsi="Arial" w:cs="Arial"/>
          <w:bCs/>
          <w:shd w:val="clear" w:color="auto" w:fill="FFFFFF"/>
        </w:rPr>
      </w:pPr>
      <w:r w:rsidRPr="004C78BC">
        <w:rPr>
          <w:rFonts w:ascii="Arial" w:hAnsi="Arial" w:cs="Arial"/>
        </w:rPr>
        <w:t xml:space="preserve">центров, </w:t>
      </w:r>
      <w:r w:rsidRPr="004C78BC">
        <w:rPr>
          <w:rFonts w:ascii="Arial" w:hAnsi="Arial" w:cs="Arial"/>
          <w:bCs/>
          <w:shd w:val="clear" w:color="auto" w:fill="FFFFFF"/>
        </w:rPr>
        <w:t xml:space="preserve">работника многофункционального центра, </w:t>
      </w:r>
    </w:p>
    <w:p w:rsidR="004C78BC" w:rsidRPr="004C78BC" w:rsidRDefault="004C78BC" w:rsidP="004C78BC">
      <w:pPr>
        <w:pStyle w:val="a3"/>
        <w:spacing w:before="0" w:beforeAutospacing="0" w:after="0" w:afterAutospacing="0"/>
        <w:ind w:firstLine="709"/>
        <w:jc w:val="center"/>
        <w:rPr>
          <w:rFonts w:ascii="Arial" w:hAnsi="Arial" w:cs="Arial"/>
          <w:bCs/>
          <w:shd w:val="clear" w:color="auto" w:fill="FFFFFF"/>
        </w:rPr>
      </w:pPr>
      <w:r w:rsidRPr="004C78BC">
        <w:rPr>
          <w:rFonts w:ascii="Arial" w:hAnsi="Arial" w:cs="Arial"/>
          <w:bCs/>
          <w:shd w:val="clear" w:color="auto" w:fill="FFFFFF"/>
        </w:rPr>
        <w:t xml:space="preserve">а также организаций, предусмотренных частью 1.1 статьи 16 </w:t>
      </w:r>
    </w:p>
    <w:p w:rsidR="004C78BC" w:rsidRPr="004C78BC" w:rsidRDefault="004C78BC" w:rsidP="004C78BC">
      <w:pPr>
        <w:pStyle w:val="a3"/>
        <w:spacing w:before="0" w:beforeAutospacing="0" w:after="0" w:afterAutospacing="0"/>
        <w:ind w:firstLine="709"/>
        <w:jc w:val="center"/>
        <w:rPr>
          <w:rFonts w:ascii="Arial" w:hAnsi="Arial" w:cs="Arial"/>
        </w:rPr>
      </w:pPr>
      <w:r w:rsidRPr="004C78BC">
        <w:rPr>
          <w:rFonts w:ascii="Arial" w:hAnsi="Arial" w:cs="Arial"/>
          <w:bCs/>
          <w:shd w:val="clear" w:color="auto" w:fill="FFFFFF"/>
        </w:rPr>
        <w:t>Федерального закона, или их работников</w:t>
      </w:r>
    </w:p>
    <w:p w:rsidR="004C78BC" w:rsidRPr="004C78BC" w:rsidRDefault="004C78BC" w:rsidP="004C78BC">
      <w:pPr>
        <w:pStyle w:val="a3"/>
        <w:spacing w:before="0" w:beforeAutospacing="0" w:after="0" w:afterAutospacing="0"/>
        <w:ind w:firstLine="709"/>
        <w:jc w:val="center"/>
        <w:rPr>
          <w:rFonts w:ascii="Arial" w:hAnsi="Arial" w:cs="Arial"/>
          <w:color w:val="000000"/>
        </w:rPr>
      </w:pPr>
      <w:r w:rsidRPr="004C78BC">
        <w:rPr>
          <w:rFonts w:ascii="Arial" w:hAnsi="Arial" w:cs="Arial"/>
          <w:color w:val="000000"/>
        </w:rPr>
        <w:t> </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75.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4C78BC">
        <w:rPr>
          <w:rFonts w:ascii="Arial" w:hAnsi="Arial" w:cs="Arial"/>
        </w:rPr>
        <w:t xml:space="preserve">, или их </w:t>
      </w:r>
      <w:proofErr w:type="gramStart"/>
      <w:r w:rsidRPr="004C78BC">
        <w:rPr>
          <w:rFonts w:ascii="Arial" w:hAnsi="Arial" w:cs="Arial"/>
        </w:rPr>
        <w:t>работников</w:t>
      </w:r>
      <w:proofErr w:type="gramEnd"/>
      <w:r w:rsidRPr="004C78BC">
        <w:rPr>
          <w:rFonts w:ascii="Arial" w:hAnsi="Arial" w:cs="Arial"/>
          <w:color w:val="000000"/>
        </w:rPr>
        <w:t xml:space="preserve"> </w:t>
      </w:r>
      <w:r w:rsidRPr="004C78BC">
        <w:rPr>
          <w:rFonts w:ascii="Arial" w:hAnsi="Arial" w:cs="Arial"/>
          <w:bCs/>
          <w:shd w:val="clear" w:color="auto" w:fill="FFFFFF"/>
        </w:rPr>
        <w:t>а также организаций, предусмотренных частью 1.1 статьи 16 Федерального закона, или их работников</w:t>
      </w:r>
      <w:r w:rsidRPr="004C78BC">
        <w:rPr>
          <w:rFonts w:ascii="Arial" w:hAnsi="Arial" w:cs="Arial"/>
          <w:color w:val="000000"/>
        </w:rPr>
        <w:t xml:space="preserve"> при предоставлении муниципальной услуги (далее - жалоба), а также в досудебном (внесудебном) порядке, в том числе </w:t>
      </w:r>
      <w:r w:rsidRPr="004C78BC">
        <w:rPr>
          <w:rFonts w:ascii="Arial" w:hAnsi="Arial" w:cs="Arial"/>
          <w:color w:val="000000"/>
        </w:rPr>
        <w:br/>
        <w:t>в следующих случаях:</w:t>
      </w:r>
    </w:p>
    <w:p w:rsidR="004C78BC" w:rsidRPr="004C78BC" w:rsidRDefault="004C78BC" w:rsidP="004C78BC">
      <w:pPr>
        <w:autoSpaceDE w:val="0"/>
        <w:autoSpaceDN w:val="0"/>
        <w:adjustRightInd w:val="0"/>
        <w:ind w:firstLine="709"/>
        <w:jc w:val="both"/>
        <w:rPr>
          <w:rFonts w:ascii="Arial" w:hAnsi="Arial" w:cs="Arial"/>
        </w:rPr>
      </w:pPr>
      <w:r w:rsidRPr="004C78BC">
        <w:rPr>
          <w:rFonts w:ascii="Arial" w:hAnsi="Arial" w:cs="Arial"/>
        </w:rPr>
        <w:t>1) нарушение срока регистрации запроса о предоставлении муниципальной услуги;</w:t>
      </w:r>
    </w:p>
    <w:p w:rsidR="004C78BC" w:rsidRPr="004C78BC" w:rsidRDefault="004C78BC" w:rsidP="004C78BC">
      <w:pPr>
        <w:autoSpaceDE w:val="0"/>
        <w:autoSpaceDN w:val="0"/>
        <w:adjustRightInd w:val="0"/>
        <w:ind w:firstLine="709"/>
        <w:jc w:val="both"/>
        <w:rPr>
          <w:rFonts w:ascii="Arial" w:hAnsi="Arial" w:cs="Arial"/>
          <w:color w:val="000000"/>
        </w:rPr>
      </w:pPr>
      <w:r w:rsidRPr="004C78BC">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4C78BC">
        <w:rPr>
          <w:rFonts w:ascii="Arial" w:hAnsi="Arial" w:cs="Arial"/>
          <w:color w:val="000000"/>
        </w:rPr>
        <w:t>определенном частью 1.3 статьи 16 Федерального закона;</w:t>
      </w:r>
    </w:p>
    <w:p w:rsidR="004C78BC" w:rsidRPr="004C78BC" w:rsidRDefault="004C78BC" w:rsidP="004C78BC">
      <w:pPr>
        <w:autoSpaceDE w:val="0"/>
        <w:autoSpaceDN w:val="0"/>
        <w:adjustRightInd w:val="0"/>
        <w:ind w:firstLine="709"/>
        <w:jc w:val="both"/>
        <w:rPr>
          <w:rFonts w:ascii="Arial" w:hAnsi="Arial" w:cs="Arial"/>
        </w:rPr>
      </w:pPr>
      <w:r w:rsidRPr="004C78BC">
        <w:rPr>
          <w:rFonts w:ascii="Arial" w:hAnsi="Arial" w:cs="Arial"/>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4C78BC" w:rsidRPr="004C78BC" w:rsidRDefault="004C78BC" w:rsidP="004C78BC">
      <w:pPr>
        <w:autoSpaceDE w:val="0"/>
        <w:autoSpaceDN w:val="0"/>
        <w:adjustRightInd w:val="0"/>
        <w:ind w:firstLine="709"/>
        <w:jc w:val="both"/>
        <w:rPr>
          <w:rFonts w:ascii="Arial" w:hAnsi="Arial" w:cs="Arial"/>
        </w:rPr>
      </w:pPr>
      <w:r w:rsidRPr="004C78B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C78BC" w:rsidRPr="004C78BC" w:rsidRDefault="004C78BC" w:rsidP="004C78BC">
      <w:pPr>
        <w:autoSpaceDE w:val="0"/>
        <w:autoSpaceDN w:val="0"/>
        <w:adjustRightInd w:val="0"/>
        <w:ind w:firstLine="709"/>
        <w:jc w:val="both"/>
        <w:rPr>
          <w:rFonts w:ascii="Arial" w:hAnsi="Arial" w:cs="Arial"/>
        </w:rPr>
      </w:pPr>
      <w:proofErr w:type="gramStart"/>
      <w:r w:rsidRPr="004C78B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4C78BC">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C78BC">
        <w:rPr>
          <w:rFonts w:ascii="Arial" w:hAnsi="Arial" w:cs="Arial"/>
          <w:color w:val="000000"/>
        </w:rPr>
        <w:t xml:space="preserve">частью 1.3 статьи 16 </w:t>
      </w:r>
      <w:r w:rsidRPr="004C78BC">
        <w:rPr>
          <w:rFonts w:ascii="Arial" w:hAnsi="Arial" w:cs="Arial"/>
        </w:rPr>
        <w:t>Федерального закона;</w:t>
      </w:r>
    </w:p>
    <w:p w:rsidR="004C78BC" w:rsidRPr="004C78BC" w:rsidRDefault="004C78BC" w:rsidP="004C78BC">
      <w:pPr>
        <w:autoSpaceDE w:val="0"/>
        <w:autoSpaceDN w:val="0"/>
        <w:adjustRightInd w:val="0"/>
        <w:ind w:firstLine="709"/>
        <w:jc w:val="both"/>
        <w:rPr>
          <w:rFonts w:ascii="Arial" w:hAnsi="Arial" w:cs="Arial"/>
        </w:rPr>
      </w:pPr>
      <w:r w:rsidRPr="004C78B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C78BC" w:rsidRPr="004C78BC" w:rsidRDefault="004C78BC" w:rsidP="004C78BC">
      <w:pPr>
        <w:autoSpaceDE w:val="0"/>
        <w:autoSpaceDN w:val="0"/>
        <w:adjustRightInd w:val="0"/>
        <w:ind w:firstLine="709"/>
        <w:jc w:val="both"/>
        <w:rPr>
          <w:rFonts w:ascii="Arial" w:hAnsi="Arial" w:cs="Arial"/>
        </w:rPr>
      </w:pPr>
      <w:proofErr w:type="gramStart"/>
      <w:r w:rsidRPr="004C78BC">
        <w:rPr>
          <w:rFonts w:ascii="Arial" w:hAnsi="Arial" w:cs="Arial"/>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78BC">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C78BC">
        <w:rPr>
          <w:rFonts w:ascii="Arial" w:hAnsi="Arial" w:cs="Arial"/>
          <w:color w:val="000000"/>
        </w:rPr>
        <w:t>частью 1.3 статьи 16</w:t>
      </w:r>
      <w:r w:rsidRPr="004C78BC">
        <w:rPr>
          <w:rFonts w:ascii="Arial" w:hAnsi="Arial" w:cs="Arial"/>
        </w:rPr>
        <w:t xml:space="preserve"> Федерального закона;</w:t>
      </w:r>
    </w:p>
    <w:p w:rsidR="004C78BC" w:rsidRPr="004C78BC" w:rsidRDefault="004C78BC" w:rsidP="004C78BC">
      <w:pPr>
        <w:autoSpaceDE w:val="0"/>
        <w:autoSpaceDN w:val="0"/>
        <w:adjustRightInd w:val="0"/>
        <w:ind w:firstLine="709"/>
        <w:jc w:val="both"/>
        <w:rPr>
          <w:rFonts w:ascii="Arial" w:hAnsi="Arial" w:cs="Arial"/>
        </w:rPr>
      </w:pPr>
      <w:r w:rsidRPr="004C78BC">
        <w:rPr>
          <w:rFonts w:ascii="Arial" w:hAnsi="Arial" w:cs="Arial"/>
        </w:rPr>
        <w:t>8) нарушение срока или порядка выдачи документов по результатам предоставления муниципальной услуги;</w:t>
      </w:r>
    </w:p>
    <w:p w:rsidR="004C78BC" w:rsidRPr="004C78BC" w:rsidRDefault="004C78BC" w:rsidP="004C78BC">
      <w:pPr>
        <w:autoSpaceDE w:val="0"/>
        <w:autoSpaceDN w:val="0"/>
        <w:adjustRightInd w:val="0"/>
        <w:ind w:firstLine="709"/>
        <w:jc w:val="both"/>
        <w:rPr>
          <w:rFonts w:ascii="Arial" w:hAnsi="Arial" w:cs="Arial"/>
          <w:color w:val="000000"/>
        </w:rPr>
      </w:pPr>
      <w:proofErr w:type="gramStart"/>
      <w:r w:rsidRPr="004C78B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4C78BC">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C78BC">
        <w:rPr>
          <w:rFonts w:ascii="Arial" w:hAnsi="Arial" w:cs="Arial"/>
          <w:color w:val="000000"/>
        </w:rPr>
        <w:t>частью 1.3 статьи 16 Федерального закона.</w:t>
      </w:r>
    </w:p>
    <w:p w:rsidR="004C78BC" w:rsidRPr="004C78BC" w:rsidRDefault="004C78BC" w:rsidP="004C78BC">
      <w:pPr>
        <w:autoSpaceDE w:val="0"/>
        <w:autoSpaceDN w:val="0"/>
        <w:adjustRightInd w:val="0"/>
        <w:ind w:firstLine="709"/>
        <w:jc w:val="both"/>
        <w:rPr>
          <w:rFonts w:ascii="Arial" w:hAnsi="Arial" w:cs="Arial"/>
        </w:rPr>
      </w:pPr>
      <w:r w:rsidRPr="004C78BC">
        <w:rPr>
          <w:rFonts w:ascii="Arial" w:hAnsi="Arial" w:cs="Arial"/>
          <w:color w:val="000000"/>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w:t>
      </w:r>
      <w:r w:rsidRPr="004C78BC">
        <w:rPr>
          <w:rFonts w:ascii="Arial" w:hAnsi="Arial" w:cs="Arial"/>
        </w:rP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C78BC">
        <w:rPr>
          <w:rFonts w:ascii="Arial" w:hAnsi="Arial" w:cs="Arial"/>
          <w:color w:val="000000"/>
        </w:rPr>
        <w:t>частью 1.3 статьи 16</w:t>
      </w:r>
      <w:r w:rsidRPr="004C78BC">
        <w:rPr>
          <w:rFonts w:ascii="Arial" w:hAnsi="Arial" w:cs="Arial"/>
        </w:rPr>
        <w:t xml:space="preserve"> Федерального закона.</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 xml:space="preserve">76. </w:t>
      </w:r>
      <w:proofErr w:type="gramStart"/>
      <w:r w:rsidRPr="004C78BC">
        <w:rPr>
          <w:rFonts w:ascii="Arial" w:hAnsi="Arial" w:cs="Arial"/>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4C78BC">
        <w:rPr>
          <w:rFonts w:ascii="Arial" w:hAnsi="Arial" w:cs="Arial"/>
          <w:bCs/>
          <w:shd w:val="clear" w:color="auto" w:fill="FFFFFF"/>
        </w:rPr>
        <w:t>а также организаций, предусмотренных частью 1.1 статьи 16 Федерального закона, или их работников</w:t>
      </w:r>
      <w:r w:rsidRPr="004C78BC">
        <w:rPr>
          <w:rFonts w:ascii="Arial" w:hAnsi="Arial" w:cs="Arial"/>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 xml:space="preserve">77.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Pr="004C78BC">
        <w:rPr>
          <w:rFonts w:ascii="Arial" w:hAnsi="Arial" w:cs="Arial"/>
        </w:rPr>
        <w:br/>
        <w:t>а также в организации, предусмотренные частью 1.1 статьи 16 Федерального закона.</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C78BC" w:rsidRPr="004C78BC" w:rsidRDefault="004C78BC" w:rsidP="004C78BC">
      <w:pPr>
        <w:ind w:firstLine="709"/>
        <w:jc w:val="both"/>
        <w:rPr>
          <w:rFonts w:ascii="Arial" w:hAnsi="Arial" w:cs="Arial"/>
        </w:rPr>
      </w:pPr>
      <w:r w:rsidRPr="004C78BC">
        <w:rPr>
          <w:rFonts w:ascii="Arial" w:hAnsi="Arial" w:cs="Arial"/>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78. Жалоба должна содержать:</w:t>
      </w:r>
    </w:p>
    <w:p w:rsidR="004C78BC" w:rsidRPr="004C78BC" w:rsidRDefault="004C78BC" w:rsidP="004C78BC">
      <w:pPr>
        <w:pStyle w:val="a3"/>
        <w:spacing w:before="0" w:beforeAutospacing="0" w:after="0" w:afterAutospacing="0"/>
        <w:ind w:firstLine="709"/>
        <w:jc w:val="both"/>
        <w:rPr>
          <w:rFonts w:ascii="Arial" w:hAnsi="Arial" w:cs="Arial"/>
        </w:rPr>
      </w:pPr>
      <w:proofErr w:type="gramStart"/>
      <w:r w:rsidRPr="004C78BC">
        <w:rPr>
          <w:rFonts w:ascii="Arial" w:hAnsi="Arial" w:cs="Arial"/>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4C78BC" w:rsidRPr="004C78BC" w:rsidRDefault="004C78BC" w:rsidP="004C78BC">
      <w:pPr>
        <w:pStyle w:val="a3"/>
        <w:spacing w:before="0" w:beforeAutospacing="0" w:after="0" w:afterAutospacing="0"/>
        <w:ind w:firstLine="709"/>
        <w:jc w:val="both"/>
        <w:rPr>
          <w:rFonts w:ascii="Arial" w:hAnsi="Arial" w:cs="Arial"/>
          <w:color w:val="000000"/>
        </w:rPr>
      </w:pPr>
      <w:proofErr w:type="gramStart"/>
      <w:r w:rsidRPr="004C78BC">
        <w:rPr>
          <w:rFonts w:ascii="Arial" w:hAnsi="Arial" w:cs="Arial"/>
          <w:color w:val="000000"/>
        </w:rPr>
        <w:t xml:space="preserve">б) </w:t>
      </w:r>
      <w:r w:rsidRPr="004C78BC">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color w:val="000000"/>
        </w:rPr>
        <w:t xml:space="preserve">в) </w:t>
      </w:r>
      <w:r w:rsidRPr="004C78BC">
        <w:rPr>
          <w:rFonts w:ascii="Arial" w:hAnsi="Arial" w:cs="Arial"/>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color w:val="000000"/>
        </w:rPr>
        <w:lastRenderedPageBreak/>
        <w:t xml:space="preserve">г) </w:t>
      </w:r>
      <w:r w:rsidRPr="004C78BC">
        <w:rPr>
          <w:rFonts w:ascii="Arial" w:hAnsi="Arial" w:cs="Arial"/>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rPr>
        <w:t>Заявителем могут быть представлены документы (при наличии), подтверждающие доводы заявителя, либо их копии.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79. </w:t>
      </w:r>
      <w:proofErr w:type="gramStart"/>
      <w:r w:rsidRPr="004C78BC">
        <w:rPr>
          <w:rFonts w:ascii="Arial" w:hAnsi="Arial" w:cs="Arial"/>
          <w:color w:val="000000"/>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4C78BC">
        <w:rPr>
          <w:rFonts w:ascii="Arial" w:hAnsi="Arial" w:cs="Arial"/>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Время приема жалоб должно совпадать со временем предоставления муниципальных услуг.</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80.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81.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82. </w:t>
      </w:r>
      <w:proofErr w:type="gramStart"/>
      <w:r w:rsidRPr="004C78BC">
        <w:rPr>
          <w:rFonts w:ascii="Arial" w:hAnsi="Arial" w:cs="Arial"/>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83. По результатам рассмотрения жалобы принимается одно из следующих решений:</w:t>
      </w:r>
    </w:p>
    <w:p w:rsidR="004C78BC" w:rsidRPr="004C78BC" w:rsidRDefault="004C78BC" w:rsidP="004C78BC">
      <w:pPr>
        <w:pStyle w:val="a3"/>
        <w:spacing w:before="0" w:beforeAutospacing="0" w:after="0" w:afterAutospacing="0"/>
        <w:ind w:firstLine="709"/>
        <w:jc w:val="both"/>
        <w:rPr>
          <w:rFonts w:ascii="Arial" w:hAnsi="Arial" w:cs="Arial"/>
          <w:color w:val="000000"/>
        </w:rPr>
      </w:pPr>
      <w:proofErr w:type="gramStart"/>
      <w:r w:rsidRPr="004C78BC">
        <w:rPr>
          <w:rFonts w:ascii="Arial" w:hAnsi="Arial" w:cs="Arial"/>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б) в удовлетворении жалобы отказывается.</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84.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3-х дней со дня принятия соответствующего решения, если иное не установлено законодательством Российской Федерации.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85. В удовлетворении жалобы отказывается в следующих случаях:</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а) наличие вступившего в законную силу решения суда по жалобе о том же предмете и по тем же основаниям;</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lastRenderedPageBreak/>
        <w:t>в) наличие решения по жалобе, принятого ранее в отношении того же заявителя и по тому же предмету жалобы.</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86. Жалоба оставляется без ответа в следующих случаях:</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87. В ответе по результатам рассмотрения жалобы указываются:</w:t>
      </w:r>
    </w:p>
    <w:p w:rsidR="004C78BC" w:rsidRPr="004C78BC" w:rsidRDefault="004C78BC" w:rsidP="004C78BC">
      <w:pPr>
        <w:pStyle w:val="a3"/>
        <w:spacing w:before="0" w:beforeAutospacing="0" w:after="0" w:afterAutospacing="0"/>
        <w:ind w:firstLine="709"/>
        <w:jc w:val="both"/>
        <w:rPr>
          <w:rFonts w:ascii="Arial" w:hAnsi="Arial" w:cs="Arial"/>
          <w:color w:val="000000"/>
        </w:rPr>
      </w:pPr>
      <w:proofErr w:type="gramStart"/>
      <w:r w:rsidRPr="004C78BC">
        <w:rPr>
          <w:rFonts w:ascii="Arial" w:hAnsi="Arial" w:cs="Arial"/>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4C78BC" w:rsidRPr="004C78BC" w:rsidRDefault="004C78BC" w:rsidP="004C78BC">
      <w:pPr>
        <w:pStyle w:val="a3"/>
        <w:spacing w:before="0" w:beforeAutospacing="0" w:after="0" w:afterAutospacing="0"/>
        <w:ind w:firstLine="709"/>
        <w:jc w:val="both"/>
        <w:rPr>
          <w:rFonts w:ascii="Arial" w:hAnsi="Arial" w:cs="Arial"/>
          <w:color w:val="000000"/>
        </w:rPr>
      </w:pPr>
      <w:proofErr w:type="gramStart"/>
      <w:r w:rsidRPr="004C78BC">
        <w:rPr>
          <w:rFonts w:ascii="Arial" w:hAnsi="Arial" w:cs="Arial"/>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в) фамилия, имя, отчество (при наличии) заявителя;</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г) основания для принятия решения по жалобе;</w:t>
      </w:r>
    </w:p>
    <w:p w:rsidR="004C78BC" w:rsidRPr="004C78BC" w:rsidRDefault="004C78BC" w:rsidP="004C78BC">
      <w:pPr>
        <w:pStyle w:val="a3"/>
        <w:spacing w:before="0" w:beforeAutospacing="0" w:after="0" w:afterAutospacing="0"/>
        <w:ind w:firstLine="709"/>
        <w:jc w:val="both"/>
        <w:rPr>
          <w:rFonts w:ascii="Arial" w:hAnsi="Arial" w:cs="Arial"/>
          <w:color w:val="000000"/>
        </w:rPr>
      </w:pPr>
      <w:proofErr w:type="spellStart"/>
      <w:r w:rsidRPr="004C78BC">
        <w:rPr>
          <w:rFonts w:ascii="Arial" w:hAnsi="Arial" w:cs="Arial"/>
          <w:color w:val="000000"/>
        </w:rPr>
        <w:t>д</w:t>
      </w:r>
      <w:proofErr w:type="spellEnd"/>
      <w:r w:rsidRPr="004C78BC">
        <w:rPr>
          <w:rFonts w:ascii="Arial" w:hAnsi="Arial" w:cs="Arial"/>
          <w:color w:val="000000"/>
        </w:rPr>
        <w:t>) принятое по жалобе решение;</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ж) сведения о порядке обжалования принятого по жалобе решения.</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 xml:space="preserve">В случае признания жалобы подлежащей удовлетворению в ответе заявителю, указанном в пункте 89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8BC">
        <w:rPr>
          <w:rFonts w:ascii="Arial" w:hAnsi="Arial" w:cs="Arial"/>
        </w:rPr>
        <w:t>неудобства</w:t>
      </w:r>
      <w:proofErr w:type="gramEnd"/>
      <w:r w:rsidRPr="004C78BC">
        <w:rPr>
          <w:rFonts w:ascii="Arial" w:hAnsi="Arial" w:cs="Arial"/>
        </w:rPr>
        <w:t xml:space="preserve"> и указывается информация о дальнейших действиях, которые необходимо совершить заявителю в </w:t>
      </w:r>
      <w:proofErr w:type="gramStart"/>
      <w:r w:rsidRPr="004C78BC">
        <w:rPr>
          <w:rFonts w:ascii="Arial" w:hAnsi="Arial" w:cs="Arial"/>
        </w:rPr>
        <w:t>целях</w:t>
      </w:r>
      <w:proofErr w:type="gramEnd"/>
      <w:r w:rsidRPr="004C78BC">
        <w:rPr>
          <w:rFonts w:ascii="Arial" w:hAnsi="Arial" w:cs="Arial"/>
        </w:rPr>
        <w:t xml:space="preserve"> получения муниципальной услуги.</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rPr>
        <w:t xml:space="preserve">В случае признания </w:t>
      </w:r>
      <w:proofErr w:type="gramStart"/>
      <w:r w:rsidRPr="004C78BC">
        <w:rPr>
          <w:rFonts w:ascii="Arial" w:hAnsi="Arial" w:cs="Arial"/>
        </w:rPr>
        <w:t>жалобы</w:t>
      </w:r>
      <w:proofErr w:type="gramEnd"/>
      <w:r w:rsidRPr="004C78BC">
        <w:rPr>
          <w:rFonts w:ascii="Arial" w:hAnsi="Arial" w:cs="Arial"/>
        </w:rPr>
        <w:t xml:space="preserve"> не подлежащей удовлетворению в ответе заявителю, указанном в пункте 89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88. В случае установления в ходе или по результатам </w:t>
      </w:r>
      <w:proofErr w:type="gramStart"/>
      <w:r w:rsidRPr="004C78BC">
        <w:rPr>
          <w:rFonts w:ascii="Arial" w:hAnsi="Arial" w:cs="Arial"/>
          <w:color w:val="000000"/>
        </w:rPr>
        <w:t>рассмотрения жалобы признаков состава административного правонарушения</w:t>
      </w:r>
      <w:proofErr w:type="gramEnd"/>
      <w:r w:rsidRPr="004C78BC">
        <w:rPr>
          <w:rFonts w:ascii="Arial" w:hAnsi="Arial" w:cs="Arial"/>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4C78BC" w:rsidRPr="004C78BC" w:rsidRDefault="004C78BC" w:rsidP="004C78BC">
      <w:pPr>
        <w:pStyle w:val="a3"/>
        <w:spacing w:before="0" w:beforeAutospacing="0" w:after="0" w:afterAutospacing="0"/>
        <w:ind w:firstLine="709"/>
        <w:jc w:val="both"/>
        <w:rPr>
          <w:rFonts w:ascii="Arial" w:hAnsi="Arial" w:cs="Arial"/>
          <w:color w:val="000000"/>
        </w:rPr>
      </w:pPr>
      <w:r w:rsidRPr="004C78BC">
        <w:rPr>
          <w:rFonts w:ascii="Arial" w:hAnsi="Arial" w:cs="Arial"/>
          <w:color w:val="000000"/>
        </w:rPr>
        <w:t xml:space="preserve">89. </w:t>
      </w:r>
      <w:proofErr w:type="gramStart"/>
      <w:r w:rsidRPr="004C78BC">
        <w:rPr>
          <w:rFonts w:ascii="Arial" w:hAnsi="Arial" w:cs="Arial"/>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4C78BC">
        <w:rPr>
          <w:rFonts w:ascii="Arial" w:hAnsi="Arial" w:cs="Arial"/>
        </w:rPr>
        <w:t>организацией, предусмотренной частью 1.1 статьи 16 Федерального закона,</w:t>
      </w:r>
      <w:r w:rsidRPr="004C78BC">
        <w:rPr>
          <w:rFonts w:ascii="Arial" w:hAnsi="Arial" w:cs="Arial"/>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4C78BC">
        <w:rPr>
          <w:rFonts w:ascii="Arial" w:hAnsi="Arial" w:cs="Arial"/>
        </w:rPr>
        <w:t xml:space="preserve">организацией, предусмотренной частью 1.1 статьи </w:t>
      </w:r>
      <w:r w:rsidRPr="004C78BC">
        <w:rPr>
          <w:rFonts w:ascii="Arial" w:hAnsi="Arial" w:cs="Arial"/>
        </w:rPr>
        <w:lastRenderedPageBreak/>
        <w:t>16 Федерального закона</w:t>
      </w:r>
      <w:r w:rsidRPr="004C78BC">
        <w:rPr>
          <w:rFonts w:ascii="Arial" w:hAnsi="Arial" w:cs="Arial"/>
          <w:color w:val="000000"/>
        </w:rPr>
        <w:t>, вид которой установлен законодательством Российской Федерации</w:t>
      </w:r>
      <w:proofErr w:type="gramEnd"/>
      <w:r w:rsidRPr="004C78BC">
        <w:rPr>
          <w:rFonts w:ascii="Arial" w:hAnsi="Arial" w:cs="Arial"/>
          <w:color w:val="000000"/>
        </w:rPr>
        <w:t>, не позднее дня, следующего за днем принятия решения по результатам рассмотрения жалобы.</w:t>
      </w:r>
    </w:p>
    <w:p w:rsidR="004C78BC" w:rsidRPr="004C78BC" w:rsidRDefault="004C78BC" w:rsidP="004C78BC">
      <w:pPr>
        <w:pStyle w:val="a3"/>
        <w:spacing w:before="0" w:beforeAutospacing="0" w:after="0" w:afterAutospacing="0"/>
        <w:ind w:firstLine="709"/>
        <w:jc w:val="both"/>
        <w:rPr>
          <w:rFonts w:ascii="Arial" w:hAnsi="Arial" w:cs="Arial"/>
        </w:rPr>
      </w:pPr>
      <w:r w:rsidRPr="004C78BC">
        <w:rPr>
          <w:rFonts w:ascii="Arial" w:hAnsi="Arial" w:cs="Arial"/>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pStyle w:val="a3"/>
        <w:spacing w:before="0" w:beforeAutospacing="0" w:after="0" w:afterAutospacing="0"/>
        <w:ind w:firstLine="709"/>
        <w:jc w:val="both"/>
        <w:rPr>
          <w:rFonts w:ascii="Arial" w:hAnsi="Arial" w:cs="Arial"/>
        </w:rPr>
      </w:pPr>
    </w:p>
    <w:p w:rsidR="004C78BC" w:rsidRPr="004C78BC" w:rsidRDefault="004C78BC" w:rsidP="004C78BC">
      <w:pPr>
        <w:widowControl w:val="0"/>
        <w:autoSpaceDE w:val="0"/>
        <w:autoSpaceDN w:val="0"/>
        <w:adjustRightInd w:val="0"/>
        <w:jc w:val="right"/>
        <w:outlineLvl w:val="1"/>
        <w:rPr>
          <w:rFonts w:ascii="Arial" w:hAnsi="Arial" w:cs="Arial"/>
          <w:b/>
          <w:sz w:val="32"/>
          <w:szCs w:val="32"/>
        </w:rPr>
      </w:pPr>
      <w:r w:rsidRPr="004C78BC">
        <w:rPr>
          <w:rFonts w:ascii="Arial" w:hAnsi="Arial" w:cs="Arial"/>
          <w:b/>
          <w:sz w:val="32"/>
          <w:szCs w:val="32"/>
        </w:rPr>
        <w:lastRenderedPageBreak/>
        <w:t>Приложение</w:t>
      </w:r>
    </w:p>
    <w:p w:rsidR="004C78BC" w:rsidRPr="004C78BC" w:rsidRDefault="004C78BC" w:rsidP="004C78BC">
      <w:pPr>
        <w:widowControl w:val="0"/>
        <w:autoSpaceDE w:val="0"/>
        <w:autoSpaceDN w:val="0"/>
        <w:adjustRightInd w:val="0"/>
        <w:jc w:val="right"/>
        <w:rPr>
          <w:rFonts w:ascii="Arial" w:hAnsi="Arial" w:cs="Arial"/>
          <w:b/>
          <w:sz w:val="32"/>
          <w:szCs w:val="32"/>
        </w:rPr>
      </w:pPr>
      <w:r w:rsidRPr="004C78BC">
        <w:rPr>
          <w:rFonts w:ascii="Arial" w:hAnsi="Arial" w:cs="Arial"/>
          <w:b/>
          <w:sz w:val="32"/>
          <w:szCs w:val="32"/>
        </w:rPr>
        <w:t>к Административному регламенту</w:t>
      </w:r>
    </w:p>
    <w:p w:rsidR="004C78BC" w:rsidRPr="004C78BC" w:rsidRDefault="004C78BC" w:rsidP="004C78BC">
      <w:pPr>
        <w:widowControl w:val="0"/>
        <w:autoSpaceDE w:val="0"/>
        <w:autoSpaceDN w:val="0"/>
        <w:adjustRightInd w:val="0"/>
        <w:jc w:val="both"/>
        <w:rPr>
          <w:rFonts w:ascii="Arial" w:hAnsi="Arial" w:cs="Arial"/>
        </w:rPr>
      </w:pPr>
    </w:p>
    <w:p w:rsidR="004C78BC" w:rsidRPr="004C78BC" w:rsidRDefault="004C78BC" w:rsidP="004C78BC">
      <w:pPr>
        <w:widowControl w:val="0"/>
        <w:autoSpaceDE w:val="0"/>
        <w:autoSpaceDN w:val="0"/>
        <w:adjustRightInd w:val="0"/>
        <w:jc w:val="both"/>
        <w:rPr>
          <w:rFonts w:ascii="Arial" w:hAnsi="Arial" w:cs="Arial"/>
        </w:rPr>
      </w:pPr>
      <w:bookmarkStart w:id="2" w:name="Par429"/>
      <w:bookmarkEnd w:id="2"/>
      <w:r w:rsidRPr="004C78BC">
        <w:rPr>
          <w:rFonts w:ascii="Arial" w:hAnsi="Arial" w:cs="Arial"/>
        </w:rPr>
        <w:t xml:space="preserve">                               </w:t>
      </w:r>
    </w:p>
    <w:p w:rsidR="004C78BC" w:rsidRPr="004C78BC" w:rsidRDefault="004C78BC" w:rsidP="004C78BC">
      <w:pPr>
        <w:widowControl w:val="0"/>
        <w:autoSpaceDE w:val="0"/>
        <w:autoSpaceDN w:val="0"/>
        <w:adjustRightInd w:val="0"/>
        <w:jc w:val="both"/>
        <w:rPr>
          <w:rFonts w:ascii="Arial" w:hAnsi="Arial" w:cs="Arial"/>
        </w:rPr>
      </w:pP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БЛАНК ОРГАНА</w:t>
      </w:r>
    </w:p>
    <w:p w:rsidR="004C78BC" w:rsidRPr="004C78BC" w:rsidRDefault="004C78BC" w:rsidP="004C78BC">
      <w:pPr>
        <w:widowControl w:val="0"/>
        <w:autoSpaceDE w:val="0"/>
        <w:autoSpaceDN w:val="0"/>
        <w:adjustRightInd w:val="0"/>
        <w:jc w:val="right"/>
        <w:rPr>
          <w:rFonts w:ascii="Arial" w:hAnsi="Arial" w:cs="Arial"/>
        </w:rPr>
      </w:pPr>
      <w:r w:rsidRPr="004C78BC">
        <w:rPr>
          <w:rFonts w:ascii="Arial" w:hAnsi="Arial" w:cs="Arial"/>
        </w:rPr>
        <w:t xml:space="preserve">ФИО   заявителя </w:t>
      </w:r>
    </w:p>
    <w:p w:rsidR="004C78BC" w:rsidRPr="004C78BC" w:rsidRDefault="004C78BC" w:rsidP="004C78BC">
      <w:pPr>
        <w:widowControl w:val="0"/>
        <w:autoSpaceDE w:val="0"/>
        <w:autoSpaceDN w:val="0"/>
        <w:adjustRightInd w:val="0"/>
        <w:jc w:val="right"/>
        <w:rPr>
          <w:rFonts w:ascii="Arial" w:hAnsi="Arial" w:cs="Arial"/>
        </w:rPr>
      </w:pPr>
      <w:r w:rsidRPr="004C78BC">
        <w:rPr>
          <w:rFonts w:ascii="Arial" w:hAnsi="Arial" w:cs="Arial"/>
        </w:rPr>
        <w:t>Адрес заявителя</w:t>
      </w:r>
    </w:p>
    <w:p w:rsidR="004C78BC" w:rsidRPr="004C78BC" w:rsidRDefault="004C78BC" w:rsidP="004C78BC">
      <w:pPr>
        <w:widowControl w:val="0"/>
        <w:autoSpaceDE w:val="0"/>
        <w:autoSpaceDN w:val="0"/>
        <w:adjustRightInd w:val="0"/>
        <w:jc w:val="both"/>
        <w:rPr>
          <w:rFonts w:ascii="Arial" w:hAnsi="Arial" w:cs="Arial"/>
        </w:rPr>
      </w:pPr>
    </w:p>
    <w:p w:rsidR="004C78BC" w:rsidRPr="004C78BC" w:rsidRDefault="004C78BC" w:rsidP="004C78BC">
      <w:pPr>
        <w:widowControl w:val="0"/>
        <w:autoSpaceDE w:val="0"/>
        <w:autoSpaceDN w:val="0"/>
        <w:adjustRightInd w:val="0"/>
        <w:jc w:val="both"/>
        <w:rPr>
          <w:rFonts w:ascii="Arial" w:hAnsi="Arial" w:cs="Arial"/>
        </w:rPr>
      </w:pPr>
    </w:p>
    <w:p w:rsidR="004C78BC" w:rsidRPr="004C78BC" w:rsidRDefault="004C78BC" w:rsidP="004C78BC">
      <w:pPr>
        <w:widowControl w:val="0"/>
        <w:autoSpaceDE w:val="0"/>
        <w:autoSpaceDN w:val="0"/>
        <w:adjustRightInd w:val="0"/>
        <w:jc w:val="both"/>
        <w:rPr>
          <w:rFonts w:ascii="Arial" w:hAnsi="Arial" w:cs="Arial"/>
        </w:rPr>
      </w:pPr>
    </w:p>
    <w:p w:rsidR="004C78BC" w:rsidRPr="004C78BC" w:rsidRDefault="004C78BC" w:rsidP="004C78BC">
      <w:pPr>
        <w:widowControl w:val="0"/>
        <w:autoSpaceDE w:val="0"/>
        <w:autoSpaceDN w:val="0"/>
        <w:adjustRightInd w:val="0"/>
        <w:jc w:val="both"/>
        <w:rPr>
          <w:rFonts w:ascii="Arial" w:hAnsi="Arial" w:cs="Arial"/>
        </w:rPr>
      </w:pPr>
    </w:p>
    <w:p w:rsidR="004C78BC" w:rsidRPr="004C78BC" w:rsidRDefault="004C78BC" w:rsidP="004C78BC">
      <w:pPr>
        <w:widowControl w:val="0"/>
        <w:autoSpaceDE w:val="0"/>
        <w:autoSpaceDN w:val="0"/>
        <w:adjustRightInd w:val="0"/>
        <w:jc w:val="center"/>
        <w:rPr>
          <w:rFonts w:ascii="Arial" w:hAnsi="Arial" w:cs="Arial"/>
        </w:rPr>
      </w:pPr>
      <w:r w:rsidRPr="004C78BC">
        <w:rPr>
          <w:rFonts w:ascii="Arial" w:hAnsi="Arial" w:cs="Arial"/>
        </w:rPr>
        <w:t>УВЕДОМЛЕНИЕ</w:t>
      </w:r>
    </w:p>
    <w:p w:rsidR="004C78BC" w:rsidRPr="004C78BC" w:rsidRDefault="004C78BC" w:rsidP="004C78BC">
      <w:pPr>
        <w:widowControl w:val="0"/>
        <w:autoSpaceDE w:val="0"/>
        <w:autoSpaceDN w:val="0"/>
        <w:adjustRightInd w:val="0"/>
        <w:jc w:val="center"/>
        <w:rPr>
          <w:rFonts w:ascii="Arial" w:hAnsi="Arial" w:cs="Arial"/>
        </w:rPr>
      </w:pPr>
      <w:r w:rsidRPr="004C78BC">
        <w:rPr>
          <w:rFonts w:ascii="Arial" w:hAnsi="Arial" w:cs="Arial"/>
        </w:rPr>
        <w:t>О предоставлении информации</w:t>
      </w:r>
    </w:p>
    <w:p w:rsidR="004C78BC" w:rsidRPr="004C78BC" w:rsidRDefault="004C78BC" w:rsidP="004C78BC">
      <w:pPr>
        <w:widowControl w:val="0"/>
        <w:autoSpaceDE w:val="0"/>
        <w:autoSpaceDN w:val="0"/>
        <w:adjustRightInd w:val="0"/>
        <w:jc w:val="both"/>
        <w:rPr>
          <w:rFonts w:ascii="Arial" w:hAnsi="Arial" w:cs="Arial"/>
        </w:rPr>
      </w:pP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 xml:space="preserve">                                                </w:t>
      </w:r>
    </w:p>
    <w:p w:rsidR="004C78BC" w:rsidRPr="004C78BC" w:rsidRDefault="004C78BC" w:rsidP="004C78BC">
      <w:pPr>
        <w:widowControl w:val="0"/>
        <w:autoSpaceDE w:val="0"/>
        <w:autoSpaceDN w:val="0"/>
        <w:adjustRightInd w:val="0"/>
        <w:jc w:val="center"/>
        <w:rPr>
          <w:rFonts w:ascii="Arial" w:hAnsi="Arial" w:cs="Arial"/>
        </w:rPr>
      </w:pPr>
      <w:r w:rsidRPr="004C78BC">
        <w:rPr>
          <w:rFonts w:ascii="Arial" w:hAnsi="Arial" w:cs="Arial"/>
        </w:rPr>
        <w:t>Уважаемы</w:t>
      </w:r>
      <w:proofErr w:type="gramStart"/>
      <w:r w:rsidRPr="004C78BC">
        <w:rPr>
          <w:rFonts w:ascii="Arial" w:hAnsi="Arial" w:cs="Arial"/>
        </w:rPr>
        <w:t>й(</w:t>
      </w:r>
      <w:proofErr w:type="spellStart"/>
      <w:proofErr w:type="gramEnd"/>
      <w:r w:rsidRPr="004C78BC">
        <w:rPr>
          <w:rFonts w:ascii="Arial" w:hAnsi="Arial" w:cs="Arial"/>
        </w:rPr>
        <w:t>ая</w:t>
      </w:r>
      <w:proofErr w:type="spellEnd"/>
      <w:r w:rsidRPr="004C78BC">
        <w:rPr>
          <w:rFonts w:ascii="Arial" w:hAnsi="Arial" w:cs="Arial"/>
        </w:rPr>
        <w:t>) _________________________!</w:t>
      </w:r>
    </w:p>
    <w:p w:rsidR="004C78BC" w:rsidRPr="004C78BC" w:rsidRDefault="004C78BC" w:rsidP="004C78BC">
      <w:pPr>
        <w:widowControl w:val="0"/>
        <w:autoSpaceDE w:val="0"/>
        <w:autoSpaceDN w:val="0"/>
        <w:adjustRightInd w:val="0"/>
        <w:jc w:val="both"/>
        <w:rPr>
          <w:rFonts w:ascii="Arial" w:hAnsi="Arial" w:cs="Arial"/>
        </w:rPr>
      </w:pP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 xml:space="preserve">   </w:t>
      </w: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 xml:space="preserve"> Рассмотрев Ваше заявление (</w:t>
      </w:r>
      <w:proofErr w:type="spellStart"/>
      <w:r w:rsidRPr="004C78BC">
        <w:rPr>
          <w:rFonts w:ascii="Arial" w:hAnsi="Arial" w:cs="Arial"/>
        </w:rPr>
        <w:t>вх</w:t>
      </w:r>
      <w:proofErr w:type="spellEnd"/>
      <w:r w:rsidRPr="004C78BC">
        <w:rPr>
          <w:rFonts w:ascii="Arial" w:hAnsi="Arial" w:cs="Arial"/>
        </w:rPr>
        <w:t xml:space="preserve">. от _____________ №____) о предоставлении информации </w:t>
      </w:r>
      <w:proofErr w:type="gramStart"/>
      <w:r w:rsidRPr="004C78BC">
        <w:rPr>
          <w:rFonts w:ascii="Arial" w:hAnsi="Arial" w:cs="Arial"/>
        </w:rPr>
        <w:t>о</w:t>
      </w:r>
      <w:proofErr w:type="gramEnd"/>
      <w:r w:rsidRPr="004C78BC">
        <w:rPr>
          <w:rFonts w:ascii="Arial" w:hAnsi="Arial" w:cs="Arial"/>
        </w:rPr>
        <w:t xml:space="preserve"> (об) __________________________________________________________</w:t>
      </w: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__________________________________________</w:t>
      </w:r>
      <w:r>
        <w:rPr>
          <w:rFonts w:ascii="Arial" w:hAnsi="Arial" w:cs="Arial"/>
        </w:rPr>
        <w:t>___________________________</w:t>
      </w:r>
      <w:r w:rsidRPr="004C78BC">
        <w:rPr>
          <w:rFonts w:ascii="Arial" w:hAnsi="Arial" w:cs="Arial"/>
        </w:rPr>
        <w:t>,</w:t>
      </w: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 xml:space="preserve">      (указывается информация, запрашиваемая заявителем в заявлении)</w:t>
      </w: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 xml:space="preserve">в   соответствии  с  </w:t>
      </w:r>
      <w:hyperlink r:id="rId4" w:tooltip="&quot;Жилищный кодекс Российской Федерации&quot; от 29.12.2004 N 188-ФЗ (ред. от 30.04.2021)------------ Недействующая редакция{КонсультантПлюс}" w:history="1">
        <w:r w:rsidRPr="004C78BC">
          <w:rPr>
            <w:rStyle w:val="a4"/>
            <w:rFonts w:ascii="Arial" w:hAnsi="Arial" w:cs="Arial"/>
            <w:color w:val="000000"/>
            <w:u w:val="none"/>
          </w:rPr>
          <w:t>частью  2, 3  статьи  165</w:t>
        </w:r>
      </w:hyperlink>
      <w:r w:rsidRPr="004C78BC">
        <w:rPr>
          <w:rFonts w:ascii="Arial" w:hAnsi="Arial" w:cs="Arial"/>
          <w:color w:val="000000"/>
        </w:rPr>
        <w:t xml:space="preserve">  Жилищного  кодекса  Российской Федерации,  Федеральным  </w:t>
      </w:r>
      <w:hyperlink r:id="rId5"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 Недействующая редакция{КонсультантПлюс}" w:history="1">
        <w:r w:rsidRPr="004C78BC">
          <w:rPr>
            <w:rStyle w:val="a4"/>
            <w:rFonts w:ascii="Arial" w:hAnsi="Arial" w:cs="Arial"/>
            <w:color w:val="000000"/>
            <w:u w:val="none"/>
          </w:rPr>
          <w:t>законом</w:t>
        </w:r>
      </w:hyperlink>
      <w:r w:rsidRPr="004C78BC">
        <w:rPr>
          <w:rFonts w:ascii="Arial" w:hAnsi="Arial" w:cs="Arial"/>
          <w:color w:val="000000"/>
        </w:rPr>
        <w:t xml:space="preserve"> от 06.10.2003 N 131-ФЗ "Об общих принципах организации  местного  самоуправления  в Российской Федерации", Федеральным </w:t>
      </w:r>
      <w:hyperlink r:id="rId6" w:tooltip="Федеральный закон от 21.07.2014 N 209-ФЗ (ред. от 30.04.2021) &quot;О государственной информационной системе жилищно-коммунального хозяйства&quot;------------ Недействующая редакция{КонсультантПлюс}" w:history="1">
        <w:r w:rsidRPr="004C78BC">
          <w:rPr>
            <w:rStyle w:val="a4"/>
            <w:rFonts w:ascii="Arial" w:hAnsi="Arial" w:cs="Arial"/>
            <w:color w:val="000000"/>
            <w:u w:val="none"/>
          </w:rPr>
          <w:t>законом</w:t>
        </w:r>
      </w:hyperlink>
      <w:r w:rsidRPr="004C78BC">
        <w:rPr>
          <w:rFonts w:ascii="Arial" w:hAnsi="Arial" w:cs="Arial"/>
          <w:color w:val="000000"/>
        </w:rPr>
        <w:t xml:space="preserve">  от  21.07.20</w:t>
      </w:r>
      <w:r w:rsidRPr="004C78BC">
        <w:rPr>
          <w:rFonts w:ascii="Arial" w:hAnsi="Arial" w:cs="Arial"/>
        </w:rPr>
        <w:t xml:space="preserve">14  N 209-ФЗ "О государственной информационной системе жилищно-коммунального   хозяйства"   Администрация муниципального образования </w:t>
      </w:r>
      <w:r w:rsidRPr="004C78BC">
        <w:rPr>
          <w:rFonts w:ascii="Arial" w:hAnsi="Arial" w:cs="Arial"/>
          <w:bCs/>
          <w:kern w:val="28"/>
        </w:rPr>
        <w:t>Васильевский</w:t>
      </w:r>
      <w:r w:rsidRPr="004C78BC">
        <w:rPr>
          <w:rFonts w:ascii="Arial" w:hAnsi="Arial" w:cs="Arial"/>
        </w:rPr>
        <w:t xml:space="preserve"> сельсовет  сообщает:</w:t>
      </w: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___________________________________________</w:t>
      </w:r>
      <w:r>
        <w:rPr>
          <w:rFonts w:ascii="Arial" w:hAnsi="Arial" w:cs="Arial"/>
        </w:rPr>
        <w:t>___________________________</w:t>
      </w: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___________________________________________</w:t>
      </w:r>
      <w:r>
        <w:rPr>
          <w:rFonts w:ascii="Arial" w:hAnsi="Arial" w:cs="Arial"/>
        </w:rPr>
        <w:t>___________________________</w:t>
      </w: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___________________________________________</w:t>
      </w:r>
      <w:r>
        <w:rPr>
          <w:rFonts w:ascii="Arial" w:hAnsi="Arial" w:cs="Arial"/>
        </w:rPr>
        <w:t>___________________________</w:t>
      </w: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______________________________________________________________________</w:t>
      </w: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Глава администрации МО ________________      ________________</w:t>
      </w: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 xml:space="preserve">                      (подпись)                                                            (расшифровка подписи)</w:t>
      </w:r>
    </w:p>
    <w:p w:rsidR="004C78BC" w:rsidRPr="004C78BC" w:rsidRDefault="004C78BC" w:rsidP="004C78BC">
      <w:pPr>
        <w:widowControl w:val="0"/>
        <w:autoSpaceDE w:val="0"/>
        <w:autoSpaceDN w:val="0"/>
        <w:adjustRightInd w:val="0"/>
        <w:jc w:val="both"/>
        <w:rPr>
          <w:rFonts w:ascii="Arial" w:hAnsi="Arial" w:cs="Arial"/>
        </w:rPr>
      </w:pPr>
    </w:p>
    <w:p w:rsidR="004C78BC" w:rsidRPr="004C78BC" w:rsidRDefault="004C78BC" w:rsidP="004C78BC">
      <w:pPr>
        <w:widowControl w:val="0"/>
        <w:autoSpaceDE w:val="0"/>
        <w:autoSpaceDN w:val="0"/>
        <w:adjustRightInd w:val="0"/>
        <w:jc w:val="both"/>
        <w:rPr>
          <w:rFonts w:ascii="Arial" w:hAnsi="Arial" w:cs="Arial"/>
        </w:rPr>
      </w:pPr>
    </w:p>
    <w:p w:rsidR="004C78BC" w:rsidRPr="004C78BC" w:rsidRDefault="004C78BC" w:rsidP="004C78BC">
      <w:pPr>
        <w:widowControl w:val="0"/>
        <w:autoSpaceDE w:val="0"/>
        <w:autoSpaceDN w:val="0"/>
        <w:adjustRightInd w:val="0"/>
        <w:jc w:val="both"/>
        <w:rPr>
          <w:rFonts w:ascii="Arial" w:hAnsi="Arial" w:cs="Arial"/>
        </w:rPr>
      </w:pPr>
    </w:p>
    <w:p w:rsidR="004C78BC" w:rsidRPr="004C78BC" w:rsidRDefault="004C78BC" w:rsidP="004C78BC">
      <w:pPr>
        <w:widowControl w:val="0"/>
        <w:autoSpaceDE w:val="0"/>
        <w:autoSpaceDN w:val="0"/>
        <w:adjustRightInd w:val="0"/>
        <w:jc w:val="both"/>
        <w:rPr>
          <w:rFonts w:ascii="Arial" w:hAnsi="Arial" w:cs="Arial"/>
        </w:rPr>
      </w:pPr>
    </w:p>
    <w:p w:rsidR="004C78BC" w:rsidRPr="004C78BC" w:rsidRDefault="004C78BC" w:rsidP="004C78BC">
      <w:pPr>
        <w:widowControl w:val="0"/>
        <w:autoSpaceDE w:val="0"/>
        <w:autoSpaceDN w:val="0"/>
        <w:adjustRightInd w:val="0"/>
        <w:jc w:val="both"/>
        <w:rPr>
          <w:rFonts w:ascii="Arial" w:hAnsi="Arial" w:cs="Arial"/>
        </w:rPr>
      </w:pP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Исп.:</w:t>
      </w:r>
    </w:p>
    <w:p w:rsidR="004C78BC" w:rsidRPr="004C78BC" w:rsidRDefault="004C78BC" w:rsidP="004C78BC">
      <w:pPr>
        <w:widowControl w:val="0"/>
        <w:autoSpaceDE w:val="0"/>
        <w:autoSpaceDN w:val="0"/>
        <w:adjustRightInd w:val="0"/>
        <w:jc w:val="both"/>
        <w:rPr>
          <w:rFonts w:ascii="Arial" w:hAnsi="Arial" w:cs="Arial"/>
        </w:rPr>
      </w:pPr>
      <w:r w:rsidRPr="004C78BC">
        <w:rPr>
          <w:rFonts w:ascii="Arial" w:hAnsi="Arial" w:cs="Arial"/>
        </w:rPr>
        <w:t>Тел.:</w:t>
      </w:r>
    </w:p>
    <w:p w:rsidR="00FB53E5" w:rsidRPr="004C78BC" w:rsidRDefault="00FB53E5">
      <w:pPr>
        <w:rPr>
          <w:rFonts w:ascii="Arial" w:hAnsi="Arial" w:cs="Arial"/>
        </w:rPr>
      </w:pPr>
    </w:p>
    <w:sectPr w:rsidR="00FB53E5" w:rsidRPr="004C78BC" w:rsidSect="004C78BC">
      <w:pgSz w:w="11906" w:h="16838"/>
      <w:pgMar w:top="1134"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C78BC"/>
    <w:rsid w:val="003D4A10"/>
    <w:rsid w:val="004C78BC"/>
    <w:rsid w:val="00B40AE1"/>
    <w:rsid w:val="00FB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8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C78BC"/>
    <w:pPr>
      <w:spacing w:before="100" w:beforeAutospacing="1" w:after="100" w:afterAutospacing="1"/>
    </w:pPr>
  </w:style>
  <w:style w:type="character" w:customStyle="1" w:styleId="ConsPlusNormal">
    <w:name w:val="ConsPlusNormal Знак"/>
    <w:link w:val="ConsPlusNormal0"/>
    <w:uiPriority w:val="99"/>
    <w:locked/>
    <w:rsid w:val="004C78BC"/>
    <w:rPr>
      <w:rFonts w:ascii="Arial" w:eastAsia="Calibri" w:hAnsi="Arial" w:cs="Arial"/>
    </w:rPr>
  </w:style>
  <w:style w:type="paragraph" w:customStyle="1" w:styleId="ConsPlusNormal0">
    <w:name w:val="ConsPlusNormal"/>
    <w:link w:val="ConsPlusNormal"/>
    <w:uiPriority w:val="99"/>
    <w:rsid w:val="004C78BC"/>
    <w:pPr>
      <w:widowControl w:val="0"/>
      <w:autoSpaceDE w:val="0"/>
      <w:autoSpaceDN w:val="0"/>
      <w:adjustRightInd w:val="0"/>
      <w:spacing w:after="0" w:line="240" w:lineRule="auto"/>
    </w:pPr>
    <w:rPr>
      <w:rFonts w:ascii="Arial" w:eastAsia="Calibri" w:hAnsi="Arial" w:cs="Arial"/>
    </w:rPr>
  </w:style>
  <w:style w:type="paragraph" w:customStyle="1" w:styleId="consplustitle">
    <w:name w:val="consplustitle"/>
    <w:basedOn w:val="a"/>
    <w:rsid w:val="004C78BC"/>
    <w:pPr>
      <w:spacing w:before="100" w:beforeAutospacing="1" w:after="100" w:afterAutospacing="1"/>
    </w:pPr>
  </w:style>
  <w:style w:type="paragraph" w:customStyle="1" w:styleId="1">
    <w:name w:val="Список1"/>
    <w:basedOn w:val="a"/>
    <w:rsid w:val="004C78BC"/>
    <w:pPr>
      <w:spacing w:after="100" w:line="276" w:lineRule="auto"/>
      <w:jc w:val="both"/>
    </w:pPr>
    <w:rPr>
      <w:sz w:val="28"/>
      <w:szCs w:val="28"/>
    </w:rPr>
  </w:style>
  <w:style w:type="character" w:customStyle="1" w:styleId="apple-converted-space">
    <w:name w:val="apple-converted-space"/>
    <w:basedOn w:val="a0"/>
    <w:rsid w:val="004C78BC"/>
  </w:style>
  <w:style w:type="character" w:customStyle="1" w:styleId="hyperlink">
    <w:name w:val="hyperlink"/>
    <w:rsid w:val="004C78BC"/>
    <w:rPr>
      <w:rFonts w:ascii="Times New Roman" w:hAnsi="Times New Roman" w:cs="Times New Roman" w:hint="default"/>
    </w:rPr>
  </w:style>
  <w:style w:type="character" w:styleId="a4">
    <w:name w:val="Hyperlink"/>
    <w:basedOn w:val="a0"/>
    <w:uiPriority w:val="99"/>
    <w:semiHidden/>
    <w:unhideWhenUsed/>
    <w:rsid w:val="004C78BC"/>
    <w:rPr>
      <w:color w:val="0000FF"/>
      <w:u w:val="single"/>
    </w:rPr>
  </w:style>
  <w:style w:type="paragraph" w:styleId="a5">
    <w:name w:val="No Spacing"/>
    <w:uiPriority w:val="1"/>
    <w:qFormat/>
    <w:rsid w:val="004C78BC"/>
    <w:pPr>
      <w:spacing w:after="0" w:line="240" w:lineRule="auto"/>
    </w:pPr>
    <w:rPr>
      <w:rFonts w:ascii="Calibri" w:eastAsia="SimSun" w:hAnsi="Calibri" w:cs="Times New Roman"/>
      <w:lang w:eastAsia="zh-CN"/>
    </w:rPr>
  </w:style>
  <w:style w:type="character" w:styleId="a6">
    <w:name w:val="Strong"/>
    <w:basedOn w:val="a0"/>
    <w:qFormat/>
    <w:rsid w:val="004C78BC"/>
    <w:rPr>
      <w:b/>
      <w:bCs/>
    </w:rPr>
  </w:style>
</w:styles>
</file>

<file path=word/webSettings.xml><?xml version="1.0" encoding="utf-8"?>
<w:webSettings xmlns:r="http://schemas.openxmlformats.org/officeDocument/2006/relationships" xmlns:w="http://schemas.openxmlformats.org/wordprocessingml/2006/main">
  <w:divs>
    <w:div w:id="8203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5029B881E17AEC93D972DC0EDACC15C2200E30AE1C9D46B64837D654068FE43E00E90E9529941393601FCE4D0DHEM" TargetMode="External"/><Relationship Id="rId5" Type="http://schemas.openxmlformats.org/officeDocument/2006/relationships/hyperlink" Target="consultantplus://offline/ref=E15029B881E17AEC93D972DC0EDACC15C22F0D37AC159D46B64837D654068FE43E00E90E9529941393601FCE4D0DHEM" TargetMode="External"/><Relationship Id="rId4" Type="http://schemas.openxmlformats.org/officeDocument/2006/relationships/hyperlink" Target="consultantplus://offline/ref=E15029B881E17AEC93D972DC0EDACC15C2200E30A8159D46B64837D654068FE42C00B10295298E179275499F0B8A56E6C0F49F576B1EED9D02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11213</Words>
  <Characters>63915</Characters>
  <Application>Microsoft Office Word</Application>
  <DocSecurity>0</DocSecurity>
  <Lines>532</Lines>
  <Paragraphs>149</Paragraphs>
  <ScaleCrop>false</ScaleCrop>
  <Company/>
  <LinksUpToDate>false</LinksUpToDate>
  <CharactersWithSpaces>74979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2021-08-02T07:02:00Z</dcterms:created>
  <dcterms:modified xsi:type="dcterms:W3CDTF">2021-08-02T07:05:00Z</dcterms:modified>
</cp:coreProperties>
</file>