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802487" w:rsidRPr="00885DE4" w:rsidRDefault="00802487" w:rsidP="0080248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802487" w:rsidRPr="00885DE4" w:rsidRDefault="00802487" w:rsidP="00802487">
      <w:pPr>
        <w:pStyle w:val="a3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 xml:space="preserve">19.02.2021      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№ 06</w:t>
      </w:r>
      <w:r w:rsidRPr="00885DE4">
        <w:rPr>
          <w:rStyle w:val="a4"/>
          <w:rFonts w:ascii="Arial" w:hAnsi="Arial" w:cs="Arial"/>
          <w:sz w:val="32"/>
          <w:szCs w:val="32"/>
        </w:rPr>
        <w:t>-п</w:t>
      </w:r>
    </w:p>
    <w:p w:rsidR="00802487" w:rsidRDefault="00802487" w:rsidP="00802487">
      <w:pPr>
        <w:pStyle w:val="a5"/>
        <w:tabs>
          <w:tab w:val="left" w:pos="10204"/>
        </w:tabs>
        <w:spacing w:line="192" w:lineRule="auto"/>
        <w:ind w:right="-2"/>
        <w:jc w:val="right"/>
      </w:pPr>
    </w:p>
    <w:p w:rsidR="00802487" w:rsidRPr="00802487" w:rsidRDefault="00802487" w:rsidP="00802487">
      <w:pPr>
        <w:jc w:val="center"/>
        <w:rPr>
          <w:rFonts w:ascii="Arial" w:hAnsi="Arial" w:cs="Arial"/>
          <w:b/>
          <w:sz w:val="32"/>
          <w:szCs w:val="32"/>
        </w:rPr>
      </w:pPr>
    </w:p>
    <w:p w:rsidR="00802487" w:rsidRDefault="00802487" w:rsidP="00802487">
      <w:pPr>
        <w:jc w:val="center"/>
        <w:rPr>
          <w:rFonts w:ascii="Arial" w:hAnsi="Arial" w:cs="Arial"/>
          <w:b/>
          <w:sz w:val="32"/>
          <w:szCs w:val="32"/>
        </w:rPr>
      </w:pPr>
      <w:r w:rsidRPr="00802487">
        <w:rPr>
          <w:rFonts w:ascii="Arial" w:hAnsi="Arial" w:cs="Arial"/>
          <w:b/>
          <w:sz w:val="32"/>
          <w:szCs w:val="32"/>
        </w:rPr>
        <w:t>О назначении должностного лица, ответственного за направление информации о домах признанных аварийными</w:t>
      </w:r>
    </w:p>
    <w:p w:rsidR="00802487" w:rsidRDefault="00802487" w:rsidP="00802487">
      <w:pPr>
        <w:jc w:val="center"/>
        <w:rPr>
          <w:rFonts w:ascii="Arial" w:hAnsi="Arial" w:cs="Arial"/>
          <w:b/>
          <w:sz w:val="32"/>
          <w:szCs w:val="32"/>
        </w:rPr>
      </w:pPr>
    </w:p>
    <w:p w:rsidR="00802487" w:rsidRPr="00802487" w:rsidRDefault="00802487" w:rsidP="00802487">
      <w:pPr>
        <w:jc w:val="center"/>
        <w:rPr>
          <w:rFonts w:ascii="Arial" w:hAnsi="Arial" w:cs="Arial"/>
          <w:b/>
          <w:sz w:val="32"/>
          <w:szCs w:val="32"/>
        </w:rPr>
      </w:pPr>
    </w:p>
    <w:p w:rsidR="00802487" w:rsidRPr="00802487" w:rsidRDefault="00802487" w:rsidP="00802487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802487">
        <w:rPr>
          <w:rFonts w:ascii="Arial" w:hAnsi="Arial" w:cs="Arial"/>
        </w:rPr>
        <w:t>На основании Жилищного кодекса РФ, ФЗ № 133, приказа министерства строительства, жилищно-коммунального, дорожного хозяйства и транспорта Оренбургской области № 18-пр от 07.02.2019 «Об утверждении порядка предоставления органами местного самоуправления муниципальных образований Оренбургской области документов о признании аварийных домов, и внесения данной информации в автоматизированную систему «Реформа ЖКХ»»: постановляю</w:t>
      </w:r>
    </w:p>
    <w:p w:rsidR="00802487" w:rsidRPr="00802487" w:rsidRDefault="00802487" w:rsidP="0080248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02487">
        <w:rPr>
          <w:rFonts w:ascii="Arial" w:hAnsi="Arial" w:cs="Arial"/>
          <w:sz w:val="24"/>
          <w:szCs w:val="24"/>
        </w:rPr>
        <w:t>1.Назначить ответственного за предоставление в министерства строительства, жилищно-коммунального, дорожного хозяйства и транспорта Оренбургской области информации о домах, признанных аварийными и подлежащих сносу или реконструкции главу администрации Гуляева П.И.</w:t>
      </w:r>
    </w:p>
    <w:p w:rsidR="00802487" w:rsidRPr="00802487" w:rsidRDefault="00802487" w:rsidP="0080248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248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024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248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802487" w:rsidRPr="00802487" w:rsidRDefault="00802487" w:rsidP="00802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02487">
        <w:rPr>
          <w:rFonts w:ascii="Arial" w:hAnsi="Arial" w:cs="Arial"/>
        </w:rPr>
        <w:t>3. Настоящее постановление вступает в силу после его обнародования.</w:t>
      </w:r>
    </w:p>
    <w:p w:rsidR="00802487" w:rsidRPr="00802487" w:rsidRDefault="00802487" w:rsidP="008024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2487" w:rsidRPr="00802487" w:rsidRDefault="00802487" w:rsidP="008024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802487" w:rsidRPr="00802487" w:rsidRDefault="00802487" w:rsidP="00802487">
      <w:pPr>
        <w:jc w:val="both"/>
        <w:rPr>
          <w:rFonts w:ascii="Arial" w:hAnsi="Arial" w:cs="Arial"/>
        </w:rPr>
      </w:pPr>
      <w:r w:rsidRPr="00802487">
        <w:rPr>
          <w:rFonts w:ascii="Arial" w:hAnsi="Arial" w:cs="Arial"/>
        </w:rPr>
        <w:t>Глава администрации</w:t>
      </w:r>
    </w:p>
    <w:p w:rsidR="00802487" w:rsidRPr="00802487" w:rsidRDefault="00802487" w:rsidP="00802487">
      <w:pPr>
        <w:jc w:val="both"/>
        <w:rPr>
          <w:rFonts w:ascii="Arial" w:hAnsi="Arial" w:cs="Arial"/>
        </w:rPr>
      </w:pPr>
      <w:r w:rsidRPr="00802487">
        <w:rPr>
          <w:rFonts w:ascii="Arial" w:hAnsi="Arial" w:cs="Arial"/>
        </w:rPr>
        <w:t xml:space="preserve">МО Васильевский сельсовет                                   </w:t>
      </w:r>
      <w:r>
        <w:rPr>
          <w:rFonts w:ascii="Arial" w:hAnsi="Arial" w:cs="Arial"/>
        </w:rPr>
        <w:t xml:space="preserve">         </w:t>
      </w:r>
      <w:r w:rsidRPr="00802487">
        <w:rPr>
          <w:rFonts w:ascii="Arial" w:hAnsi="Arial" w:cs="Arial"/>
        </w:rPr>
        <w:t xml:space="preserve">   П.И. Гуляев</w:t>
      </w:r>
    </w:p>
    <w:p w:rsidR="00FB53E5" w:rsidRDefault="00FB53E5"/>
    <w:sectPr w:rsidR="00FB53E5" w:rsidSect="00802487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2487"/>
    <w:rsid w:val="00802487"/>
    <w:rsid w:val="0080391A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24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487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4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2487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paragraph" w:styleId="a3">
    <w:name w:val="No Spacing"/>
    <w:uiPriority w:val="1"/>
    <w:qFormat/>
    <w:rsid w:val="0080248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802487"/>
    <w:rPr>
      <w:b/>
      <w:bCs/>
    </w:rPr>
  </w:style>
  <w:style w:type="paragraph" w:styleId="a5">
    <w:name w:val="Body Text"/>
    <w:basedOn w:val="a"/>
    <w:link w:val="a6"/>
    <w:rsid w:val="00802487"/>
    <w:pPr>
      <w:spacing w:after="120"/>
    </w:pPr>
  </w:style>
  <w:style w:type="character" w:customStyle="1" w:styleId="a6">
    <w:name w:val="Основной текст Знак"/>
    <w:basedOn w:val="a0"/>
    <w:link w:val="a5"/>
    <w:rsid w:val="0080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2021-03-30T09:31:00Z</dcterms:created>
  <dcterms:modified xsi:type="dcterms:W3CDTF">2021-03-30T09:32:00Z</dcterms:modified>
</cp:coreProperties>
</file>