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014097" w:rsidRPr="00CC2635" w:rsidRDefault="00014097" w:rsidP="00014097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014097" w:rsidRPr="00014097" w:rsidRDefault="00014097" w:rsidP="00014097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13.10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№ 46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014097" w:rsidRDefault="00014097" w:rsidP="00014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097" w:rsidRPr="00014097" w:rsidRDefault="00014097" w:rsidP="00014097">
      <w:pPr>
        <w:jc w:val="center"/>
        <w:rPr>
          <w:rFonts w:ascii="Arial" w:hAnsi="Arial" w:cs="Arial"/>
          <w:b/>
          <w:sz w:val="32"/>
          <w:szCs w:val="32"/>
        </w:rPr>
      </w:pPr>
      <w:r w:rsidRPr="00014097">
        <w:rPr>
          <w:rFonts w:ascii="Arial" w:hAnsi="Arial" w:cs="Arial"/>
          <w:b/>
          <w:sz w:val="32"/>
          <w:szCs w:val="32"/>
        </w:rPr>
        <w:t xml:space="preserve">Об организации и проведении месячника по профилактике алкоголизма,    токсикомании, наркомании и </w:t>
      </w:r>
      <w:proofErr w:type="spellStart"/>
      <w:r w:rsidRPr="00014097">
        <w:rPr>
          <w:rFonts w:ascii="Arial" w:hAnsi="Arial" w:cs="Arial"/>
          <w:b/>
          <w:sz w:val="32"/>
          <w:szCs w:val="32"/>
        </w:rPr>
        <w:t>табакокурения</w:t>
      </w:r>
      <w:proofErr w:type="spellEnd"/>
      <w:r w:rsidRPr="00014097">
        <w:rPr>
          <w:rFonts w:ascii="Arial" w:hAnsi="Arial" w:cs="Arial"/>
          <w:b/>
          <w:sz w:val="32"/>
          <w:szCs w:val="32"/>
        </w:rPr>
        <w:t xml:space="preserve">  среди детей и подростков</w:t>
      </w:r>
    </w:p>
    <w:p w:rsidR="00014097" w:rsidRPr="00014097" w:rsidRDefault="00014097" w:rsidP="00014097">
      <w:pPr>
        <w:rPr>
          <w:rFonts w:ascii="Arial" w:hAnsi="Arial" w:cs="Arial"/>
          <w:b/>
          <w:sz w:val="32"/>
          <w:szCs w:val="32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FC617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14097">
        <w:rPr>
          <w:rFonts w:ascii="Arial" w:hAnsi="Arial" w:cs="Arial"/>
          <w:sz w:val="24"/>
          <w:szCs w:val="24"/>
        </w:rPr>
        <w:t xml:space="preserve">В соответствии с пунктом 27 части 1 статьи 15 Федерального закона № 131-ФЗ от 06.10.2003г. « Об общих принципах организации      местного самоуправления в Российской федерации», постановления     администрации       </w:t>
      </w:r>
      <w:proofErr w:type="spellStart"/>
      <w:r w:rsidRPr="00014097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    района от 12.10.2020  № 1886-п  «Об организации   и   проведении   месячника       по  профилактике алкоголизма, токсикомании,  наркомании  и </w:t>
      </w:r>
      <w:proofErr w:type="spellStart"/>
      <w:r w:rsidRPr="00014097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  среди детей  и   подростков», в целях формирования и развития ценностей здорового      образа    жизни,       предупреждения       употребления несовершеннолетними     токсических</w:t>
      </w:r>
      <w:proofErr w:type="gramEnd"/>
      <w:r w:rsidRPr="00014097">
        <w:rPr>
          <w:rFonts w:ascii="Arial" w:hAnsi="Arial" w:cs="Arial"/>
          <w:sz w:val="24"/>
          <w:szCs w:val="24"/>
        </w:rPr>
        <w:t xml:space="preserve">   наркотических    веществ   и спиртных    напитков,  оказания медицинской  специализированной помощи детям и их родителям  </w:t>
      </w:r>
      <w:proofErr w:type="spellStart"/>
      <w:proofErr w:type="gramStart"/>
      <w:r w:rsidRPr="00014097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014097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014097">
        <w:rPr>
          <w:rFonts w:ascii="Arial" w:hAnsi="Arial" w:cs="Arial"/>
          <w:sz w:val="24"/>
          <w:szCs w:val="24"/>
        </w:rPr>
        <w:t>н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о в л я ю: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 xml:space="preserve">         1.   Провести   на   территории    муниципального  образования Васильевский  сельсовет  в  период  с  12 по  25 октября 2020 года  месячник     по     профилактике     алкоголизма,         токсикомании, наркомании    и    </w:t>
      </w:r>
      <w:proofErr w:type="spellStart"/>
      <w:r w:rsidRPr="00014097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     среди     детей    и     подростков совместно с руководителями учреждений  образования, культуры и здравоохранения.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 xml:space="preserve">        2. Специалисту администрации Т.С. </w:t>
      </w:r>
      <w:proofErr w:type="spellStart"/>
      <w:r w:rsidRPr="00014097">
        <w:rPr>
          <w:rFonts w:ascii="Arial" w:hAnsi="Arial" w:cs="Arial"/>
          <w:sz w:val="24"/>
          <w:szCs w:val="24"/>
        </w:rPr>
        <w:t>Дуюн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 предоставить </w:t>
      </w:r>
      <w:proofErr w:type="gramStart"/>
      <w:r w:rsidRPr="00014097">
        <w:rPr>
          <w:rFonts w:ascii="Arial" w:hAnsi="Arial" w:cs="Arial"/>
          <w:sz w:val="24"/>
          <w:szCs w:val="24"/>
        </w:rPr>
        <w:t>итоговою</w:t>
      </w:r>
      <w:proofErr w:type="gramEnd"/>
      <w:r w:rsidRPr="00014097">
        <w:rPr>
          <w:rFonts w:ascii="Arial" w:hAnsi="Arial" w:cs="Arial"/>
          <w:sz w:val="24"/>
          <w:szCs w:val="24"/>
        </w:rPr>
        <w:t xml:space="preserve"> информацию о результатах проведения месячника по профилактике алкоголизма, токсикомании,  наркомании и </w:t>
      </w:r>
      <w:proofErr w:type="spellStart"/>
      <w:r w:rsidRPr="00014097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среди детей и подростков в администрацию района в срок до 28 октября 2020 года.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0140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409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 xml:space="preserve">         4. Постановление вступает в силу после его обнародования.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>Глава администрации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>МО Васильевский сельсовет                                                 П.И. Гуляев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 xml:space="preserve">Разослано: администрации </w:t>
      </w:r>
      <w:proofErr w:type="spellStart"/>
      <w:r w:rsidRPr="00014097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014097">
        <w:rPr>
          <w:rFonts w:ascii="Arial" w:hAnsi="Arial" w:cs="Arial"/>
          <w:sz w:val="24"/>
          <w:szCs w:val="24"/>
        </w:rPr>
        <w:t>райпрокурору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4097">
        <w:rPr>
          <w:rFonts w:ascii="Arial" w:hAnsi="Arial" w:cs="Arial"/>
          <w:sz w:val="24"/>
          <w:szCs w:val="24"/>
        </w:rPr>
        <w:t>юротделу</w:t>
      </w:r>
      <w:proofErr w:type="spellEnd"/>
      <w:r w:rsidRPr="00014097">
        <w:rPr>
          <w:rFonts w:ascii="Arial" w:hAnsi="Arial" w:cs="Arial"/>
          <w:sz w:val="24"/>
          <w:szCs w:val="24"/>
        </w:rPr>
        <w:t>, в дело.</w:t>
      </w:r>
    </w:p>
    <w:p w:rsid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lastRenderedPageBreak/>
        <w:t xml:space="preserve">Статистические данные о результатах  проведения месячника по профилактике алкоголизма, токсикомании, наркомании и </w:t>
      </w:r>
      <w:proofErr w:type="spellStart"/>
      <w:r w:rsidRPr="00014097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среди подростков и молодежи в 2020 году</w:t>
      </w:r>
    </w:p>
    <w:p w:rsidR="00014097" w:rsidRPr="00014097" w:rsidRDefault="00014097" w:rsidP="0001409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127"/>
        <w:gridCol w:w="1808"/>
      </w:tblGrid>
      <w:tr w:rsidR="00014097" w:rsidRPr="00014097" w:rsidTr="00C01902">
        <w:tc>
          <w:tcPr>
            <w:tcW w:w="636" w:type="dxa"/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7" w:type="dxa"/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8" w:type="dxa"/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Данные по состоянию на 25.10.2020</w:t>
            </w:r>
          </w:p>
        </w:tc>
      </w:tr>
      <w:tr w:rsidR="00014097" w:rsidRPr="00014097" w:rsidTr="00C01902">
        <w:trPr>
          <w:trHeight w:val="576"/>
        </w:trPr>
        <w:tc>
          <w:tcPr>
            <w:tcW w:w="636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Состоит на контроле в КДН и ЗП, всего несовершеннолетних: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1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5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употребляющих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спиртные напитки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29"/>
        </w:trPr>
        <w:tc>
          <w:tcPr>
            <w:tcW w:w="636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употребляющих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наркотические вещества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905"/>
        </w:trPr>
        <w:tc>
          <w:tcPr>
            <w:tcW w:w="636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Состоит на контроле семей, не исполняющих обязанности по воспитанию, обучению и содержанию детей, всего: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2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употребляющих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спиртные напитки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288"/>
        </w:trPr>
        <w:tc>
          <w:tcPr>
            <w:tcW w:w="636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употребляющих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наркотические средства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384"/>
        </w:trPr>
        <w:tc>
          <w:tcPr>
            <w:tcW w:w="636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За период месячника: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34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проведено межведомственных рейдов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4097" w:rsidRPr="00014097" w:rsidTr="00C01902">
        <w:trPr>
          <w:trHeight w:val="288"/>
        </w:trPr>
        <w:tc>
          <w:tcPr>
            <w:tcW w:w="636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 том числе в ночное время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097" w:rsidRPr="00014097" w:rsidTr="00C01902">
        <w:trPr>
          <w:trHeight w:val="689"/>
        </w:trPr>
        <w:tc>
          <w:tcPr>
            <w:tcW w:w="636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Выявлено подростков, употребляющих алкогольные, токсические или наркотические вещества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7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выявлено семей «группы риска», в том числе: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2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употребляющих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спиртные напитки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02"/>
        </w:trPr>
        <w:tc>
          <w:tcPr>
            <w:tcW w:w="636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употребляющих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наркотические средства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604"/>
        </w:trPr>
        <w:tc>
          <w:tcPr>
            <w:tcW w:w="636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Предложено несовершеннолетним пройти курс лечения (всего чел.):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2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от алкоголизма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от наркомании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25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от токсикомании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39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Прошли курс лечения (всего несовершеннолетних):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0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от алкоголизма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от наркомании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297"/>
        </w:trPr>
        <w:tc>
          <w:tcPr>
            <w:tcW w:w="636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от токсикомании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c>
          <w:tcPr>
            <w:tcW w:w="636" w:type="dxa"/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Оказана помощь родителям несовершеннолетних в лечении от алкоголизма и наркомании (чел.)</w:t>
            </w:r>
          </w:p>
        </w:tc>
        <w:tc>
          <w:tcPr>
            <w:tcW w:w="1808" w:type="dxa"/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466"/>
        </w:trPr>
        <w:tc>
          <w:tcPr>
            <w:tcW w:w="636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Составлено административных протоколов всего: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0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 том числе по</w:t>
            </w: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2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ст. 20.20. 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КоАПРФ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4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ст. 20.21. 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КоАПРФ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0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ст. 6.10. 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КоАПРФ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35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ст. 20.22. 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КоАПРФ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014097">
        <w:trPr>
          <w:trHeight w:val="268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Составлено протоколов в соответствии со ст. 5.35. 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КоАПРФ</w:t>
            </w:r>
            <w:proofErr w:type="spellEnd"/>
            <w:r w:rsidRPr="00014097">
              <w:rPr>
                <w:rFonts w:ascii="Arial" w:hAnsi="Arial" w:cs="Arial"/>
                <w:sz w:val="24"/>
                <w:szCs w:val="24"/>
              </w:rPr>
              <w:t xml:space="preserve"> за нарушение Закона Оренбургской области от 16.12.2009 № 3279/760-</w:t>
            </w:r>
            <w:r w:rsidRPr="00014097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14097">
              <w:rPr>
                <w:rFonts w:ascii="Arial" w:hAnsi="Arial" w:cs="Arial"/>
                <w:sz w:val="24"/>
                <w:szCs w:val="24"/>
              </w:rPr>
              <w:t>-ОЗ «О мерах по предупреждению причинения вреда физическому, психологическому, духовному и нравственному развитию детей на территории Оренбургской области», на предмет несоблюдения установленных требований по недопущению нахождения несовершеннолетних в ночное время без сопровождения законных представителей на объектах, определенных вышеназванным Законом всего: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27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Составлено протоколов на работников торговли за продажу несовершеннолетним спиртных напитков и табачных изделий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097" w:rsidRPr="00014097" w:rsidTr="00C01902">
        <w:trPr>
          <w:trHeight w:val="2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Проведено массовых мероприятий всего: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4097" w:rsidRPr="00014097" w:rsidTr="00C01902">
        <w:trPr>
          <w:trHeight w:val="16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 том числе с участием представителей: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28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Управления Федеральной службы Российской Федерации по </w:t>
            </w:r>
            <w:proofErr w:type="gramStart"/>
            <w:r w:rsidRPr="00014097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014097">
              <w:rPr>
                <w:rFonts w:ascii="Arial" w:hAnsi="Arial" w:cs="Arial"/>
                <w:sz w:val="24"/>
                <w:szCs w:val="24"/>
              </w:rPr>
              <w:t xml:space="preserve"> оборотом наркотиков по Оренбургской области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60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Управления Федеральной службы исполнения наказаний России по Оренбургской области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30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Органов и учреждений здравоохранения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4097" w:rsidRPr="00014097" w:rsidTr="00C01902">
        <w:trPr>
          <w:trHeight w:val="35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ГУП «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Облкиновидео</w:t>
            </w:r>
            <w:proofErr w:type="spellEnd"/>
            <w:r w:rsidRPr="00014097">
              <w:rPr>
                <w:rFonts w:ascii="Arial" w:hAnsi="Arial" w:cs="Arial"/>
                <w:sz w:val="24"/>
                <w:szCs w:val="24"/>
              </w:rPr>
              <w:t>» и филиалов ГУП «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Облкиновидео</w:t>
            </w:r>
            <w:proofErr w:type="spellEnd"/>
            <w:r w:rsidRPr="0001409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3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Организовано выступлений, публикаций всего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4097" w:rsidRPr="00014097" w:rsidTr="00C01902">
        <w:trPr>
          <w:trHeight w:val="25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2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по радио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30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в газетах и журналах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26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- на телевидении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97" w:rsidRPr="00014097" w:rsidTr="00C01902">
        <w:trPr>
          <w:trHeight w:val="466"/>
        </w:trPr>
        <w:tc>
          <w:tcPr>
            <w:tcW w:w="636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 xml:space="preserve">- проведено встреч с населением (в режиме </w:t>
            </w:r>
            <w:proofErr w:type="spellStart"/>
            <w:r w:rsidRPr="00014097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0140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14097" w:rsidRPr="00014097" w:rsidRDefault="00014097" w:rsidP="00C0190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014097" w:rsidRPr="00014097" w:rsidRDefault="00014097" w:rsidP="000140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4097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П.И. Гуляев</w:t>
      </w:r>
    </w:p>
    <w:p w:rsidR="00014097" w:rsidRPr="00014097" w:rsidRDefault="00014097" w:rsidP="0001409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14097" w:rsidRPr="00014097" w:rsidRDefault="00014097" w:rsidP="000140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14097">
        <w:rPr>
          <w:rFonts w:ascii="Arial" w:hAnsi="Arial" w:cs="Arial"/>
          <w:sz w:val="24"/>
          <w:szCs w:val="24"/>
        </w:rPr>
        <w:t xml:space="preserve">Исполнитель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14097">
        <w:rPr>
          <w:rFonts w:ascii="Arial" w:hAnsi="Arial" w:cs="Arial"/>
          <w:sz w:val="24"/>
          <w:szCs w:val="24"/>
        </w:rPr>
        <w:t xml:space="preserve">   Т.С. </w:t>
      </w:r>
      <w:proofErr w:type="spellStart"/>
      <w:r w:rsidRPr="00014097">
        <w:rPr>
          <w:rFonts w:ascii="Arial" w:hAnsi="Arial" w:cs="Arial"/>
          <w:sz w:val="24"/>
          <w:szCs w:val="24"/>
        </w:rPr>
        <w:t>Дуюн</w:t>
      </w:r>
      <w:proofErr w:type="spellEnd"/>
      <w:r w:rsidRPr="00014097">
        <w:rPr>
          <w:rFonts w:ascii="Arial" w:hAnsi="Arial" w:cs="Arial"/>
          <w:sz w:val="24"/>
          <w:szCs w:val="24"/>
        </w:rPr>
        <w:t xml:space="preserve">    </w:t>
      </w:r>
    </w:p>
    <w:p w:rsidR="00014097" w:rsidRPr="00014097" w:rsidRDefault="00014097" w:rsidP="0001409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4097" w:rsidRPr="00014097" w:rsidRDefault="00014097" w:rsidP="00014097">
      <w:pPr>
        <w:jc w:val="center"/>
        <w:rPr>
          <w:rFonts w:ascii="Arial" w:hAnsi="Arial" w:cs="Arial"/>
        </w:rPr>
      </w:pPr>
    </w:p>
    <w:p w:rsidR="00014097" w:rsidRPr="00014097" w:rsidRDefault="00014097" w:rsidP="00014097">
      <w:pPr>
        <w:jc w:val="center"/>
        <w:rPr>
          <w:rFonts w:ascii="Arial" w:hAnsi="Arial" w:cs="Arial"/>
        </w:rPr>
      </w:pPr>
    </w:p>
    <w:p w:rsidR="00014097" w:rsidRPr="00014097" w:rsidRDefault="00014097" w:rsidP="00014097">
      <w:pPr>
        <w:jc w:val="center"/>
        <w:rPr>
          <w:rFonts w:ascii="Arial" w:hAnsi="Arial" w:cs="Arial"/>
        </w:rPr>
      </w:pPr>
    </w:p>
    <w:p w:rsidR="00536C83" w:rsidRPr="00014097" w:rsidRDefault="00536C83">
      <w:pPr>
        <w:rPr>
          <w:rFonts w:ascii="Arial" w:hAnsi="Arial" w:cs="Arial"/>
        </w:rPr>
      </w:pPr>
    </w:p>
    <w:sectPr w:rsidR="00536C83" w:rsidRPr="00014097" w:rsidSect="0053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97"/>
    <w:rsid w:val="00014097"/>
    <w:rsid w:val="005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9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014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2020-12-21T06:06:00Z</dcterms:created>
  <dcterms:modified xsi:type="dcterms:W3CDTF">2020-12-21T06:07:00Z</dcterms:modified>
</cp:coreProperties>
</file>