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A81B9B" w:rsidRPr="00CC2635" w:rsidRDefault="00A81B9B" w:rsidP="00A81B9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81B9B" w:rsidRPr="00CC2635" w:rsidRDefault="00A81B9B" w:rsidP="00A81B9B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28.05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№ 25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A81B9B" w:rsidRPr="00CC2635" w:rsidRDefault="00A81B9B" w:rsidP="00A81B9B">
      <w:pPr>
        <w:rPr>
          <w:rFonts w:ascii="Arial" w:hAnsi="Arial" w:cs="Arial"/>
        </w:rPr>
      </w:pPr>
      <w:r w:rsidRPr="00CC2635">
        <w:rPr>
          <w:rFonts w:ascii="Arial" w:hAnsi="Arial" w:cs="Arial"/>
        </w:rPr>
        <w:t xml:space="preserve"> </w:t>
      </w:r>
    </w:p>
    <w:p w:rsidR="00A81B9B" w:rsidRDefault="00A81B9B" w:rsidP="00A81B9B">
      <w:pPr>
        <w:pStyle w:val="2"/>
        <w:spacing w:after="0" w:line="240" w:lineRule="auto"/>
        <w:rPr>
          <w:sz w:val="28"/>
          <w:szCs w:val="28"/>
        </w:rPr>
      </w:pP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 xml:space="preserve">О создании </w:t>
      </w:r>
      <w:proofErr w:type="gramStart"/>
      <w:r w:rsidRPr="00A81B9B">
        <w:rPr>
          <w:rFonts w:ascii="Arial" w:hAnsi="Arial" w:cs="Arial"/>
          <w:b/>
          <w:sz w:val="32"/>
          <w:szCs w:val="32"/>
        </w:rPr>
        <w:t>патрульно-маневренных</w:t>
      </w:r>
      <w:proofErr w:type="gramEnd"/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 xml:space="preserve">групп на территории муниципального образования  Васильевский  сельсовет </w:t>
      </w:r>
      <w:proofErr w:type="spellStart"/>
      <w:r w:rsidRPr="00A81B9B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A81B9B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A81B9B" w:rsidRPr="008D1F01" w:rsidRDefault="00A81B9B" w:rsidP="00A81B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>
        <w:tab/>
      </w:r>
      <w:proofErr w:type="gramStart"/>
      <w:r w:rsidRPr="00A81B9B">
        <w:rPr>
          <w:rFonts w:ascii="Arial" w:hAnsi="Arial" w:cs="Arial"/>
          <w:sz w:val="24"/>
          <w:szCs w:val="24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решения комиссии по предупреждению и ликвидации чрезвычайных ситуаций и обеспечению пожарной безопасности Правительства</w:t>
      </w:r>
      <w:proofErr w:type="gramEnd"/>
      <w:r w:rsidRPr="00A81B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1B9B">
        <w:rPr>
          <w:rFonts w:ascii="Arial" w:hAnsi="Arial" w:cs="Arial"/>
          <w:sz w:val="24"/>
          <w:szCs w:val="24"/>
        </w:rPr>
        <w:t>Оренбургской области от 21 февраля 2018 года №1-</w:t>
      </w:r>
      <w:r w:rsidRPr="00A81B9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81B9B">
        <w:rPr>
          <w:rFonts w:ascii="Arial" w:hAnsi="Arial" w:cs="Arial"/>
          <w:color w:val="000000"/>
          <w:spacing w:val="6"/>
          <w:sz w:val="24"/>
          <w:szCs w:val="24"/>
          <w:lang w:val="en-US"/>
        </w:rPr>
        <w:t>II</w:t>
      </w:r>
      <w:r w:rsidRPr="00A81B9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81B9B">
        <w:rPr>
          <w:rFonts w:ascii="Arial" w:hAnsi="Arial" w:cs="Arial"/>
          <w:sz w:val="24"/>
          <w:szCs w:val="24"/>
        </w:rPr>
        <w:t>«О подготовке к весенне-летнему пожароопасному периоду 2019 года на территории Оренбургской области», и, а также в целях повышения эффективности работы по выявлению, предупреждению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сезона постановляю:</w:t>
      </w:r>
      <w:proofErr w:type="gramEnd"/>
    </w:p>
    <w:p w:rsidR="00A81B9B" w:rsidRPr="00A81B9B" w:rsidRDefault="00A81B9B" w:rsidP="00A81B9B">
      <w:pPr>
        <w:pStyle w:val="a3"/>
        <w:rPr>
          <w:rFonts w:ascii="Arial" w:hAnsi="Arial" w:cs="Arial"/>
          <w:noProof/>
          <w:sz w:val="24"/>
          <w:szCs w:val="24"/>
        </w:rPr>
      </w:pPr>
      <w:r w:rsidRPr="00A81B9B">
        <w:rPr>
          <w:rFonts w:ascii="Arial" w:hAnsi="Arial" w:cs="Arial"/>
          <w:noProof/>
          <w:sz w:val="24"/>
          <w:szCs w:val="24"/>
        </w:rPr>
        <w:t xml:space="preserve">   1. Создать в каждом населенном пункте  Васильевского сельсовета Акбулакского района Оренбургской области патрульно-маневренные группы;</w:t>
      </w:r>
    </w:p>
    <w:p w:rsidR="00A81B9B" w:rsidRPr="00A81B9B" w:rsidRDefault="00A81B9B" w:rsidP="00A81B9B">
      <w:pPr>
        <w:pStyle w:val="a3"/>
        <w:rPr>
          <w:rFonts w:ascii="Arial" w:hAnsi="Arial" w:cs="Arial"/>
          <w:noProof/>
          <w:sz w:val="24"/>
          <w:szCs w:val="24"/>
        </w:rPr>
      </w:pPr>
      <w:r w:rsidRPr="00A81B9B">
        <w:rPr>
          <w:rFonts w:ascii="Arial" w:hAnsi="Arial" w:cs="Arial"/>
          <w:noProof/>
          <w:sz w:val="24"/>
          <w:szCs w:val="24"/>
        </w:rPr>
        <w:t xml:space="preserve">   2. Организовать работу патрульно-маневренных групп по недопущению возникновения загораний, своевременному их выявлению, а также принятию незамедлительных мер по их локализации;</w:t>
      </w:r>
    </w:p>
    <w:p w:rsidR="00A81B9B" w:rsidRPr="00A81B9B" w:rsidRDefault="00A81B9B" w:rsidP="00A81B9B">
      <w:pPr>
        <w:pStyle w:val="a3"/>
        <w:rPr>
          <w:rFonts w:ascii="Arial" w:hAnsi="Arial" w:cs="Arial"/>
          <w:noProof/>
          <w:sz w:val="24"/>
          <w:szCs w:val="24"/>
        </w:rPr>
      </w:pPr>
      <w:r w:rsidRPr="00A81B9B">
        <w:rPr>
          <w:rFonts w:ascii="Arial" w:hAnsi="Arial" w:cs="Arial"/>
          <w:noProof/>
          <w:sz w:val="24"/>
          <w:szCs w:val="24"/>
        </w:rPr>
        <w:t xml:space="preserve">   3. Утвердить порядок организации и работы патрульно-маневренных групп Васильевского сельсовета Акбулакского района Оренбургской области (приложение № 1);</w:t>
      </w:r>
    </w:p>
    <w:p w:rsidR="00A81B9B" w:rsidRPr="00A81B9B" w:rsidRDefault="00A81B9B" w:rsidP="00A81B9B">
      <w:pPr>
        <w:pStyle w:val="a3"/>
        <w:rPr>
          <w:rFonts w:ascii="Arial" w:hAnsi="Arial" w:cs="Arial"/>
          <w:noProof/>
          <w:sz w:val="24"/>
          <w:szCs w:val="24"/>
        </w:rPr>
      </w:pPr>
      <w:r w:rsidRPr="00A81B9B">
        <w:rPr>
          <w:rFonts w:ascii="Arial" w:hAnsi="Arial" w:cs="Arial"/>
          <w:noProof/>
          <w:sz w:val="24"/>
          <w:szCs w:val="24"/>
        </w:rPr>
        <w:t xml:space="preserve">   4. Утвердить состав патрульно-маневренных групп (приложение № 2).</w:t>
      </w:r>
    </w:p>
    <w:p w:rsidR="00A81B9B" w:rsidRPr="00A81B9B" w:rsidRDefault="00A81B9B" w:rsidP="00A81B9B">
      <w:pPr>
        <w:pStyle w:val="a3"/>
        <w:rPr>
          <w:rFonts w:ascii="Arial" w:hAnsi="Arial" w:cs="Arial"/>
          <w:noProof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   5. </w:t>
      </w:r>
      <w:proofErr w:type="gramStart"/>
      <w:r w:rsidRPr="00A81B9B">
        <w:rPr>
          <w:rFonts w:ascii="Arial" w:hAnsi="Arial" w:cs="Arial"/>
          <w:sz w:val="24"/>
          <w:szCs w:val="24"/>
        </w:rPr>
        <w:t>Разместить</w:t>
      </w:r>
      <w:proofErr w:type="gramEnd"/>
      <w:r w:rsidRPr="00A81B9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Васильевского  сельсовета </w:t>
      </w:r>
      <w:proofErr w:type="spellStart"/>
      <w:r w:rsidRPr="00A81B9B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района Оренбургской  области.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   6. </w:t>
      </w:r>
      <w:proofErr w:type="gramStart"/>
      <w:r w:rsidRPr="00A81B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B9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Васильевский сельсовет</w:t>
      </w:r>
      <w:r w:rsidRPr="00A81B9B">
        <w:rPr>
          <w:rFonts w:ascii="Arial" w:hAnsi="Arial" w:cs="Arial"/>
          <w:sz w:val="24"/>
          <w:szCs w:val="24"/>
        </w:rPr>
        <w:tab/>
      </w:r>
      <w:r w:rsidRPr="00A81B9B">
        <w:rPr>
          <w:rFonts w:ascii="Arial" w:hAnsi="Arial" w:cs="Arial"/>
          <w:sz w:val="24"/>
          <w:szCs w:val="24"/>
        </w:rPr>
        <w:tab/>
      </w:r>
      <w:r w:rsidRPr="00A81B9B">
        <w:rPr>
          <w:rFonts w:ascii="Arial" w:hAnsi="Arial" w:cs="Arial"/>
          <w:sz w:val="24"/>
          <w:szCs w:val="24"/>
        </w:rPr>
        <w:tab/>
      </w:r>
      <w:r w:rsidRPr="00A81B9B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A81B9B">
        <w:rPr>
          <w:rFonts w:ascii="Arial" w:hAnsi="Arial" w:cs="Arial"/>
          <w:sz w:val="24"/>
          <w:szCs w:val="24"/>
        </w:rPr>
        <w:t xml:space="preserve">      П.И. Гуляев    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A81B9B">
        <w:rPr>
          <w:rFonts w:ascii="Arial" w:hAnsi="Arial" w:cs="Arial"/>
          <w:b/>
          <w:sz w:val="32"/>
          <w:szCs w:val="32"/>
        </w:rPr>
        <w:t>Васильевского сельсовета</w:t>
      </w: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>от 28.05.2020 № 25-п</w:t>
      </w:r>
    </w:p>
    <w:p w:rsidR="00A81B9B" w:rsidRDefault="00A81B9B" w:rsidP="00A81B9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81B9B">
        <w:rPr>
          <w:rFonts w:ascii="Arial" w:hAnsi="Arial" w:cs="Arial"/>
          <w:b/>
          <w:sz w:val="24"/>
          <w:szCs w:val="24"/>
        </w:rPr>
        <w:t>П</w:t>
      </w:r>
      <w:proofErr w:type="gramEnd"/>
      <w:r w:rsidRPr="00A81B9B">
        <w:rPr>
          <w:rFonts w:ascii="Arial" w:hAnsi="Arial" w:cs="Arial"/>
          <w:b/>
          <w:sz w:val="24"/>
          <w:szCs w:val="24"/>
        </w:rPr>
        <w:t xml:space="preserve"> О Р Я Д О К</w:t>
      </w: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1B9B">
        <w:rPr>
          <w:rFonts w:ascii="Arial" w:hAnsi="Arial" w:cs="Arial"/>
          <w:b/>
          <w:sz w:val="24"/>
          <w:szCs w:val="24"/>
        </w:rPr>
        <w:t>организации и работы патрульно-маневренных групп</w:t>
      </w: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1B9B">
        <w:rPr>
          <w:rFonts w:ascii="Arial" w:hAnsi="Arial" w:cs="Arial"/>
          <w:b/>
          <w:sz w:val="24"/>
          <w:szCs w:val="24"/>
        </w:rPr>
        <w:t>Васильевского сельсовета</w:t>
      </w: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1.</w:t>
      </w:r>
      <w:r w:rsidRPr="00A81B9B">
        <w:rPr>
          <w:rFonts w:ascii="Arial" w:hAnsi="Arial" w:cs="Arial"/>
          <w:sz w:val="24"/>
          <w:szCs w:val="24"/>
        </w:rPr>
        <w:tab/>
        <w:t>Порядок разработан в целях повышения эффективности работы 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2. Патрульно-маневренные группы создаются в каждом населенном пункте (не менее одной) Васильевского сельсовета </w:t>
      </w:r>
      <w:proofErr w:type="spellStart"/>
      <w:r w:rsidRPr="00A81B9B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района Оренбургской области. Количество зависит от числа населенных пунктов и степени пожарной опасности.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3.</w:t>
      </w:r>
      <w:r w:rsidRPr="00A81B9B">
        <w:rPr>
          <w:rFonts w:ascii="Arial" w:hAnsi="Arial" w:cs="Arial"/>
          <w:sz w:val="24"/>
          <w:szCs w:val="24"/>
        </w:rPr>
        <w:tab/>
        <w:t xml:space="preserve">Состав патрульно-маневренной группы определяется постановлением главы Васильевского сельсовета </w:t>
      </w:r>
      <w:proofErr w:type="spellStart"/>
      <w:r w:rsidRPr="00A81B9B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района Оренбургской области. Рекомендуемый состав: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- глава Васильевского сельсовета или работник населенного </w:t>
      </w:r>
      <w:proofErr w:type="gramStart"/>
      <w:r w:rsidRPr="00A81B9B">
        <w:rPr>
          <w:rFonts w:ascii="Arial" w:hAnsi="Arial" w:cs="Arial"/>
          <w:sz w:val="24"/>
          <w:szCs w:val="24"/>
        </w:rPr>
        <w:t>пункта</w:t>
      </w:r>
      <w:proofErr w:type="gramEnd"/>
      <w:r w:rsidRPr="00A81B9B">
        <w:rPr>
          <w:rFonts w:ascii="Arial" w:hAnsi="Arial" w:cs="Arial"/>
          <w:sz w:val="24"/>
          <w:szCs w:val="24"/>
        </w:rPr>
        <w:t xml:space="preserve"> назначенный им;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водитель;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староста населенного пункта;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члены подразделений добровольной пожарной охраны, волонтеры;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- сотрудник ОНД и </w:t>
      </w:r>
      <w:proofErr w:type="gramStart"/>
      <w:r w:rsidRPr="00A81B9B">
        <w:rPr>
          <w:rFonts w:ascii="Arial" w:hAnsi="Arial" w:cs="Arial"/>
          <w:sz w:val="24"/>
          <w:szCs w:val="24"/>
        </w:rPr>
        <w:t>ПР</w:t>
      </w:r>
      <w:proofErr w:type="gramEnd"/>
      <w:r w:rsidRPr="00A81B9B">
        <w:rPr>
          <w:rFonts w:ascii="Arial" w:hAnsi="Arial" w:cs="Arial"/>
          <w:sz w:val="24"/>
          <w:szCs w:val="24"/>
        </w:rPr>
        <w:t xml:space="preserve"> ГУ МЧС России по Оренбургской области по </w:t>
      </w:r>
      <w:proofErr w:type="spellStart"/>
      <w:r w:rsidRPr="00A81B9B">
        <w:rPr>
          <w:rFonts w:ascii="Arial" w:hAnsi="Arial" w:cs="Arial"/>
          <w:sz w:val="24"/>
          <w:szCs w:val="24"/>
        </w:rPr>
        <w:t>Соль-Илецкому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городскому округу и </w:t>
      </w:r>
      <w:proofErr w:type="spellStart"/>
      <w:r w:rsidRPr="00A81B9B">
        <w:rPr>
          <w:rFonts w:ascii="Arial" w:hAnsi="Arial" w:cs="Arial"/>
          <w:sz w:val="24"/>
          <w:szCs w:val="24"/>
        </w:rPr>
        <w:t>Акбулакскому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району и (по согласованию).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Сотрудник и работники ОП 6 ПСЧ ФГКУ «9 ОФПС по Оренбургской области» (по согласованию).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Представитель ГКУ «</w:t>
      </w:r>
      <w:proofErr w:type="spellStart"/>
      <w:r w:rsidRPr="00A81B9B">
        <w:rPr>
          <w:rFonts w:ascii="Arial" w:hAnsi="Arial" w:cs="Arial"/>
          <w:sz w:val="24"/>
          <w:szCs w:val="24"/>
        </w:rPr>
        <w:t>Акбулакское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лесничество» (по согласованию).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- Сотрудники ОМВД России по </w:t>
      </w:r>
      <w:proofErr w:type="spellStart"/>
      <w:r w:rsidRPr="00A81B9B">
        <w:rPr>
          <w:rFonts w:ascii="Arial" w:hAnsi="Arial" w:cs="Arial"/>
          <w:sz w:val="24"/>
          <w:szCs w:val="24"/>
        </w:rPr>
        <w:t>Акбулакскому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району (по согласованию).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4.</w:t>
      </w:r>
      <w:r w:rsidRPr="00A81B9B">
        <w:rPr>
          <w:rFonts w:ascii="Arial" w:hAnsi="Arial" w:cs="Arial"/>
          <w:sz w:val="24"/>
          <w:szCs w:val="24"/>
        </w:rPr>
        <w:tab/>
        <w:t>Основными задачами патрульной группы являются: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Васильевского сельсовета </w:t>
      </w:r>
      <w:proofErr w:type="spellStart"/>
      <w:r w:rsidRPr="00A81B9B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района Оренбургской области; 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  принятие решения о необходимости привлечения дополнительных сил и средств;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  передача информации в ЕДДС района;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- определение 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5. 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>6.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lastRenderedPageBreak/>
        <w:t>7.</w:t>
      </w:r>
      <w:r w:rsidRPr="00A81B9B">
        <w:rPr>
          <w:rFonts w:ascii="Arial" w:hAnsi="Arial" w:cs="Arial"/>
          <w:sz w:val="24"/>
          <w:szCs w:val="24"/>
        </w:rP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  <w:r w:rsidRPr="00A81B9B">
        <w:rPr>
          <w:rFonts w:ascii="Arial" w:hAnsi="Arial" w:cs="Arial"/>
          <w:sz w:val="24"/>
          <w:szCs w:val="24"/>
        </w:rPr>
        <w:t xml:space="preserve">Выезд патрульно-маневренных групп осуществляется по решению главы Васильевского сельсовета </w:t>
      </w:r>
      <w:proofErr w:type="spellStart"/>
      <w:r w:rsidRPr="00A81B9B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A81B9B">
        <w:rPr>
          <w:rFonts w:ascii="Arial" w:hAnsi="Arial" w:cs="Arial"/>
          <w:sz w:val="24"/>
          <w:szCs w:val="24"/>
        </w:rPr>
        <w:t xml:space="preserve"> района Оренбургской области с момента получения информации о выявленной термической точке.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  <w:sectPr w:rsidR="00A81B9B" w:rsidRPr="00A81B9B" w:rsidSect="008D1F0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A81B9B">
        <w:rPr>
          <w:rFonts w:ascii="Arial" w:hAnsi="Arial" w:cs="Arial"/>
          <w:sz w:val="24"/>
          <w:szCs w:val="24"/>
        </w:rPr>
        <w:t>8.</w:t>
      </w:r>
      <w:r w:rsidRPr="00A81B9B">
        <w:rPr>
          <w:rFonts w:ascii="Arial" w:hAnsi="Arial" w:cs="Arial"/>
          <w:sz w:val="24"/>
          <w:szCs w:val="24"/>
        </w:rPr>
        <w:tab/>
        <w:t xml:space="preserve">По результатам отработки термических точек, </w:t>
      </w:r>
      <w:proofErr w:type="gramStart"/>
      <w:r w:rsidRPr="00A81B9B">
        <w:rPr>
          <w:rFonts w:ascii="Arial" w:hAnsi="Arial" w:cs="Arial"/>
          <w:sz w:val="24"/>
          <w:szCs w:val="24"/>
        </w:rPr>
        <w:t>старший</w:t>
      </w:r>
      <w:proofErr w:type="gramEnd"/>
      <w:r w:rsidRPr="00A81B9B">
        <w:rPr>
          <w:rFonts w:ascii="Arial" w:hAnsi="Arial" w:cs="Arial"/>
          <w:sz w:val="24"/>
          <w:szCs w:val="24"/>
        </w:rPr>
        <w:t xml:space="preserve"> патрульно-маневренно</w:t>
      </w:r>
      <w:r>
        <w:rPr>
          <w:rFonts w:ascii="Arial" w:hAnsi="Arial" w:cs="Arial"/>
          <w:sz w:val="24"/>
          <w:szCs w:val="24"/>
        </w:rPr>
        <w:t>й группы сообщает в ЕДДС района.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>Приложение № 2</w:t>
      </w: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>Васильевского сельсовета</w:t>
      </w:r>
    </w:p>
    <w:p w:rsidR="00A81B9B" w:rsidRPr="00A81B9B" w:rsidRDefault="00A81B9B" w:rsidP="00A81B9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81B9B">
        <w:rPr>
          <w:rFonts w:ascii="Arial" w:hAnsi="Arial" w:cs="Arial"/>
          <w:b/>
          <w:sz w:val="32"/>
          <w:szCs w:val="32"/>
        </w:rPr>
        <w:t>от 28.05.2020 г. № 25-п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1B9B">
        <w:rPr>
          <w:rFonts w:ascii="Arial" w:hAnsi="Arial" w:cs="Arial"/>
          <w:b/>
          <w:sz w:val="24"/>
          <w:szCs w:val="24"/>
        </w:rPr>
        <w:t>Состав</w:t>
      </w: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1B9B">
        <w:rPr>
          <w:rFonts w:ascii="Arial" w:hAnsi="Arial" w:cs="Arial"/>
          <w:b/>
          <w:sz w:val="24"/>
          <w:szCs w:val="24"/>
        </w:rPr>
        <w:t>патрульно-маневренной группы  Васильевского сельсовета</w:t>
      </w:r>
    </w:p>
    <w:p w:rsidR="00A81B9B" w:rsidRPr="00A81B9B" w:rsidRDefault="00A81B9B" w:rsidP="00A81B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81B9B">
        <w:rPr>
          <w:rFonts w:ascii="Arial" w:hAnsi="Arial" w:cs="Arial"/>
          <w:b/>
          <w:sz w:val="24"/>
          <w:szCs w:val="24"/>
        </w:rPr>
        <w:t>Акбулакского</w:t>
      </w:r>
      <w:proofErr w:type="spellEnd"/>
      <w:r w:rsidRPr="00A81B9B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7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"/>
        <w:gridCol w:w="2099"/>
        <w:gridCol w:w="2267"/>
        <w:gridCol w:w="3404"/>
        <w:gridCol w:w="2487"/>
      </w:tblGrid>
      <w:tr w:rsidR="00A81B9B" w:rsidRPr="00A81B9B" w:rsidTr="001D6BC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ФИО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старшего рабочей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группы (телефон)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ФИО членов группы (телефоны)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Перечень привлекаемой техники</w:t>
            </w:r>
          </w:p>
        </w:tc>
      </w:tr>
      <w:tr w:rsidR="00A81B9B" w:rsidRPr="00A81B9B" w:rsidTr="001D6BC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A81B9B" w:rsidRPr="00A81B9B" w:rsidTr="001D6BC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. Васильевка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Гуляев П.И.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8(35335)47-1-32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Гуляев П.И.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Тукенов</w:t>
            </w:r>
            <w:proofErr w:type="spellEnd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С.М.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Ткачев А.Г.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Дускалиев</w:t>
            </w:r>
            <w:proofErr w:type="spellEnd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М.Т.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Акбатыров</w:t>
            </w:r>
            <w:proofErr w:type="spellEnd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К.С.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Тулепов</w:t>
            </w:r>
            <w:proofErr w:type="spellEnd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С.А.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Саввин</w:t>
            </w:r>
            <w:proofErr w:type="spellEnd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В.В.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Саввин</w:t>
            </w:r>
            <w:proofErr w:type="spellEnd"/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А.В.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Автомобиль 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81B9B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Нива </w:t>
            </w: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A81B9B" w:rsidRPr="00A81B9B" w:rsidRDefault="00A81B9B" w:rsidP="001D6B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81B9B">
              <w:rPr>
                <w:rFonts w:ascii="Arial" w:hAnsi="Arial" w:cs="Arial"/>
                <w:sz w:val="24"/>
                <w:szCs w:val="24"/>
              </w:rPr>
              <w:t>Трактор МТЗ-82</w:t>
            </w:r>
          </w:p>
        </w:tc>
      </w:tr>
    </w:tbl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  <w:lang w:eastAsia="en-US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A81B9B" w:rsidRPr="00A81B9B" w:rsidRDefault="00A81B9B" w:rsidP="00A81B9B">
      <w:pPr>
        <w:pStyle w:val="a3"/>
        <w:rPr>
          <w:rFonts w:ascii="Arial" w:hAnsi="Arial" w:cs="Arial"/>
          <w:sz w:val="24"/>
          <w:szCs w:val="24"/>
        </w:rPr>
      </w:pPr>
    </w:p>
    <w:p w:rsidR="00E60E3F" w:rsidRPr="00A81B9B" w:rsidRDefault="00E60E3F">
      <w:pPr>
        <w:rPr>
          <w:rFonts w:ascii="Arial" w:hAnsi="Arial" w:cs="Arial"/>
        </w:rPr>
      </w:pPr>
    </w:p>
    <w:sectPr w:rsidR="00E60E3F" w:rsidRPr="00A81B9B" w:rsidSect="00A81B9B">
      <w:pgSz w:w="11909" w:h="16838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1B9B"/>
    <w:rsid w:val="003F44D8"/>
    <w:rsid w:val="00781F82"/>
    <w:rsid w:val="00A81B9B"/>
    <w:rsid w:val="00E6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9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2">
    <w:name w:val="Body Text 2"/>
    <w:basedOn w:val="a"/>
    <w:link w:val="20"/>
    <w:rsid w:val="00A81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81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2020-06-30T11:28:00Z</dcterms:created>
  <dcterms:modified xsi:type="dcterms:W3CDTF">2020-06-30T11:31:00Z</dcterms:modified>
</cp:coreProperties>
</file>