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  <w:r w:rsidRPr="007A24ED">
        <w:rPr>
          <w:rStyle w:val="a4"/>
          <w:sz w:val="32"/>
          <w:szCs w:val="32"/>
        </w:rPr>
        <w:t>АДМИНИСТРАЦИЯ</w:t>
      </w: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  <w:r w:rsidRPr="007A24ED">
        <w:rPr>
          <w:rStyle w:val="a4"/>
          <w:sz w:val="32"/>
          <w:szCs w:val="32"/>
        </w:rPr>
        <w:t>МУНИЦИПАЛЬНОГО ОБРАЗОВАНИЯ</w:t>
      </w: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  <w:r w:rsidRPr="007A24ED">
        <w:rPr>
          <w:rStyle w:val="a4"/>
          <w:sz w:val="32"/>
          <w:szCs w:val="32"/>
        </w:rPr>
        <w:t>ВАСИЛЬЕВСКИЙ СЕЛЬСОВЕТ</w:t>
      </w: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  <w:r w:rsidRPr="007A24ED">
        <w:rPr>
          <w:rStyle w:val="a4"/>
          <w:sz w:val="32"/>
          <w:szCs w:val="32"/>
        </w:rPr>
        <w:t>АКБУЛАКСКОГО РАЙОНА</w:t>
      </w: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  <w:r w:rsidRPr="007A24ED">
        <w:rPr>
          <w:rStyle w:val="a4"/>
          <w:sz w:val="32"/>
          <w:szCs w:val="32"/>
        </w:rPr>
        <w:t>ОРЕНБУРГСКОЙ ОБЛАСТИ</w:t>
      </w: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  <w:r w:rsidRPr="007A24ED">
        <w:rPr>
          <w:rStyle w:val="a4"/>
          <w:sz w:val="32"/>
          <w:szCs w:val="32"/>
        </w:rPr>
        <w:t>ПОСТАНОВЛЕНИЕ</w:t>
      </w:r>
    </w:p>
    <w:p w:rsidR="00E70A9C" w:rsidRPr="007A24ED" w:rsidRDefault="00E70A9C" w:rsidP="00E70A9C">
      <w:pPr>
        <w:pStyle w:val="a3"/>
        <w:jc w:val="center"/>
        <w:rPr>
          <w:rStyle w:val="a4"/>
          <w:sz w:val="32"/>
          <w:szCs w:val="32"/>
        </w:rPr>
      </w:pPr>
    </w:p>
    <w:p w:rsidR="00E70A9C" w:rsidRDefault="00E70A9C" w:rsidP="00E70A9C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06.04.2020</w:t>
      </w:r>
      <w:r w:rsidRPr="007A24ED">
        <w:rPr>
          <w:rStyle w:val="a4"/>
          <w:sz w:val="32"/>
          <w:szCs w:val="32"/>
        </w:rPr>
        <w:t xml:space="preserve">                                           </w:t>
      </w:r>
      <w:r>
        <w:rPr>
          <w:rStyle w:val="a4"/>
          <w:sz w:val="32"/>
          <w:szCs w:val="32"/>
        </w:rPr>
        <w:t xml:space="preserve">                                               № 17</w:t>
      </w:r>
      <w:r w:rsidRPr="007A24ED">
        <w:rPr>
          <w:rStyle w:val="a4"/>
          <w:sz w:val="32"/>
          <w:szCs w:val="32"/>
        </w:rPr>
        <w:t>-п</w:t>
      </w:r>
    </w:p>
    <w:p w:rsidR="00E70A9C" w:rsidRDefault="00E70A9C" w:rsidP="00E70A9C">
      <w:r>
        <w:t xml:space="preserve"> </w:t>
      </w:r>
    </w:p>
    <w:p w:rsidR="00E70A9C" w:rsidRDefault="00E70A9C" w:rsidP="00E70A9C">
      <w:pPr>
        <w:jc w:val="center"/>
        <w:rPr>
          <w:sz w:val="28"/>
          <w:szCs w:val="28"/>
        </w:rPr>
      </w:pPr>
    </w:p>
    <w:p w:rsidR="00E70A9C" w:rsidRPr="00E70A9C" w:rsidRDefault="00E70A9C" w:rsidP="00E70A9C">
      <w:pPr>
        <w:jc w:val="center"/>
        <w:rPr>
          <w:rFonts w:ascii="Arial" w:hAnsi="Arial" w:cs="Arial"/>
          <w:b/>
          <w:sz w:val="32"/>
          <w:szCs w:val="32"/>
        </w:rPr>
      </w:pPr>
      <w:r w:rsidRPr="00E70A9C">
        <w:rPr>
          <w:rFonts w:ascii="Arial" w:hAnsi="Arial" w:cs="Arial"/>
          <w:b/>
          <w:sz w:val="32"/>
          <w:szCs w:val="32"/>
        </w:rPr>
        <w:t>Об установлении льготной ставки за использование муниципального имущества</w:t>
      </w:r>
    </w:p>
    <w:p w:rsidR="00E70A9C" w:rsidRDefault="00E70A9C" w:rsidP="00E70A9C">
      <w:pPr>
        <w:jc w:val="center"/>
        <w:rPr>
          <w:sz w:val="28"/>
          <w:szCs w:val="28"/>
        </w:rPr>
      </w:pPr>
    </w:p>
    <w:p w:rsidR="00E70A9C" w:rsidRDefault="00E70A9C" w:rsidP="00E70A9C">
      <w:pPr>
        <w:jc w:val="center"/>
        <w:rPr>
          <w:sz w:val="28"/>
          <w:szCs w:val="28"/>
        </w:rPr>
      </w:pPr>
    </w:p>
    <w:p w:rsidR="00E70A9C" w:rsidRPr="00E70A9C" w:rsidRDefault="00E70A9C" w:rsidP="00E70A9C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Pr="00E70A9C">
        <w:rPr>
          <w:rFonts w:ascii="Arial" w:hAnsi="Arial" w:cs="Arial"/>
        </w:rPr>
        <w:t xml:space="preserve">В  целях реализации плана очередных мероприятий (действий) по обеспечению устойчивости развития экономики Оренбургской области, в  соответствии с протоколом  заседания Правительственной комиссии по повышению устойчивости развития российской экономики от 25.03.2020 № 4кв, распоряжением Губернатора Оренбургской области от 31.03.2020 № 100-р,  в целях поддержки субъектов малого и среднего предпринимательства,  </w:t>
      </w:r>
      <w:proofErr w:type="spellStart"/>
      <w:proofErr w:type="gramStart"/>
      <w:r w:rsidRPr="00E70A9C">
        <w:rPr>
          <w:rFonts w:ascii="Arial" w:hAnsi="Arial" w:cs="Arial"/>
        </w:rPr>
        <w:t>п</w:t>
      </w:r>
      <w:proofErr w:type="spellEnd"/>
      <w:proofErr w:type="gramEnd"/>
      <w:r w:rsidRPr="00E70A9C">
        <w:rPr>
          <w:rFonts w:ascii="Arial" w:hAnsi="Arial" w:cs="Arial"/>
        </w:rPr>
        <w:t xml:space="preserve"> о с т а </w:t>
      </w:r>
      <w:proofErr w:type="spellStart"/>
      <w:r w:rsidRPr="00E70A9C">
        <w:rPr>
          <w:rFonts w:ascii="Arial" w:hAnsi="Arial" w:cs="Arial"/>
        </w:rPr>
        <w:t>н</w:t>
      </w:r>
      <w:proofErr w:type="spellEnd"/>
      <w:r w:rsidRPr="00E70A9C">
        <w:rPr>
          <w:rFonts w:ascii="Arial" w:hAnsi="Arial" w:cs="Arial"/>
        </w:rPr>
        <w:t xml:space="preserve"> о в л я ю:</w:t>
      </w:r>
    </w:p>
    <w:p w:rsidR="00E70A9C" w:rsidRPr="00E70A9C" w:rsidRDefault="00E70A9C" w:rsidP="00E70A9C">
      <w:pPr>
        <w:jc w:val="both"/>
        <w:rPr>
          <w:rFonts w:ascii="Arial" w:hAnsi="Arial" w:cs="Arial"/>
        </w:rPr>
      </w:pPr>
      <w:r w:rsidRPr="00E70A9C">
        <w:rPr>
          <w:rFonts w:ascii="Arial" w:hAnsi="Arial" w:cs="Arial"/>
        </w:rPr>
        <w:t xml:space="preserve">     1. </w:t>
      </w:r>
      <w:proofErr w:type="gramStart"/>
      <w:r w:rsidRPr="00E70A9C">
        <w:rPr>
          <w:rFonts w:ascii="Arial" w:hAnsi="Arial" w:cs="Arial"/>
        </w:rPr>
        <w:t xml:space="preserve">Установить на период с 01.03.2020 по 31.05.2020 льготную ставку  арендной  платы за использование муниципального имущества МО Васильевский сельсовет субъектом  МСП, основным видом  деятельности которого согласно информации, содержащейся в разделе «Сведения о видах экономической деятельности по Общероссийскому классификатору видов деятельности»  выписки из Единого государственного реестра  юридических лиц/индивидуальных предпринимателей, является  деятельность, признанная в наибольшей степени пострадавшей из-за последствий распространения </w:t>
      </w:r>
      <w:proofErr w:type="spellStart"/>
      <w:r w:rsidRPr="00E70A9C">
        <w:rPr>
          <w:rFonts w:ascii="Arial" w:hAnsi="Arial" w:cs="Arial"/>
        </w:rPr>
        <w:t>коронавирусной</w:t>
      </w:r>
      <w:proofErr w:type="spellEnd"/>
      <w:r w:rsidRPr="00E70A9C">
        <w:rPr>
          <w:rFonts w:ascii="Arial" w:hAnsi="Arial" w:cs="Arial"/>
        </w:rPr>
        <w:t xml:space="preserve"> инфекции</w:t>
      </w:r>
      <w:proofErr w:type="gramEnd"/>
      <w:r w:rsidRPr="00E70A9C">
        <w:rPr>
          <w:rFonts w:ascii="Arial" w:hAnsi="Arial" w:cs="Arial"/>
        </w:rPr>
        <w:t xml:space="preserve">    с применением  корректирующего коэффициента   0,01. </w:t>
      </w:r>
    </w:p>
    <w:p w:rsidR="00E70A9C" w:rsidRPr="00E70A9C" w:rsidRDefault="00E70A9C" w:rsidP="00E70A9C">
      <w:pPr>
        <w:ind w:left="360"/>
        <w:jc w:val="both"/>
        <w:rPr>
          <w:rFonts w:ascii="Arial" w:hAnsi="Arial" w:cs="Arial"/>
        </w:rPr>
      </w:pPr>
      <w:r w:rsidRPr="00E70A9C">
        <w:rPr>
          <w:rFonts w:ascii="Arial" w:hAnsi="Arial" w:cs="Arial"/>
        </w:rPr>
        <w:t>2.Постановление вступает в силу после его обнародования.</w:t>
      </w:r>
    </w:p>
    <w:p w:rsidR="005507EF" w:rsidRPr="00C15064" w:rsidRDefault="005507EF" w:rsidP="005507EF">
      <w:pPr>
        <w:pStyle w:val="21"/>
        <w:shd w:val="clear" w:color="auto" w:fill="auto"/>
        <w:tabs>
          <w:tab w:val="left" w:pos="1085"/>
        </w:tabs>
        <w:spacing w:before="0" w:after="0" w:line="317" w:lineRule="exact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     3. </w:t>
      </w:r>
      <w:proofErr w:type="gramStart"/>
      <w:r w:rsidRPr="00C15064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15064">
        <w:rPr>
          <w:rStyle w:val="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70A9C" w:rsidRPr="00E70A9C" w:rsidRDefault="00E70A9C" w:rsidP="00E70A9C">
      <w:pPr>
        <w:jc w:val="both"/>
        <w:rPr>
          <w:rFonts w:ascii="Arial" w:hAnsi="Arial" w:cs="Arial"/>
        </w:rPr>
      </w:pPr>
    </w:p>
    <w:p w:rsidR="00E70A9C" w:rsidRPr="00E70A9C" w:rsidRDefault="00E70A9C" w:rsidP="00E70A9C">
      <w:pPr>
        <w:jc w:val="both"/>
        <w:rPr>
          <w:rFonts w:ascii="Arial" w:hAnsi="Arial" w:cs="Arial"/>
        </w:rPr>
      </w:pPr>
    </w:p>
    <w:p w:rsidR="00E70A9C" w:rsidRPr="00E70A9C" w:rsidRDefault="00E70A9C" w:rsidP="00E70A9C">
      <w:pPr>
        <w:jc w:val="both"/>
        <w:rPr>
          <w:rFonts w:ascii="Arial" w:hAnsi="Arial" w:cs="Arial"/>
        </w:rPr>
      </w:pPr>
    </w:p>
    <w:p w:rsidR="00E70A9C" w:rsidRPr="00E70A9C" w:rsidRDefault="00E70A9C" w:rsidP="00E70A9C">
      <w:pPr>
        <w:jc w:val="both"/>
        <w:rPr>
          <w:rFonts w:ascii="Arial" w:hAnsi="Arial" w:cs="Arial"/>
        </w:rPr>
      </w:pPr>
      <w:r w:rsidRPr="00E70A9C">
        <w:rPr>
          <w:rFonts w:ascii="Arial" w:hAnsi="Arial" w:cs="Arial"/>
        </w:rPr>
        <w:t>Глава администрации</w:t>
      </w:r>
    </w:p>
    <w:p w:rsidR="00E70A9C" w:rsidRPr="00E70A9C" w:rsidRDefault="00E70A9C" w:rsidP="00E70A9C">
      <w:pPr>
        <w:jc w:val="both"/>
        <w:rPr>
          <w:rFonts w:ascii="Arial" w:hAnsi="Arial" w:cs="Arial"/>
        </w:rPr>
      </w:pPr>
      <w:r w:rsidRPr="00E70A9C">
        <w:rPr>
          <w:rFonts w:ascii="Arial" w:hAnsi="Arial" w:cs="Arial"/>
        </w:rPr>
        <w:t xml:space="preserve">МО Васильевский сельсовет                                               </w:t>
      </w:r>
      <w:r>
        <w:rPr>
          <w:rFonts w:ascii="Arial" w:hAnsi="Arial" w:cs="Arial"/>
        </w:rPr>
        <w:t xml:space="preserve">      </w:t>
      </w:r>
      <w:r w:rsidRPr="00E70A9C">
        <w:rPr>
          <w:rFonts w:ascii="Arial" w:hAnsi="Arial" w:cs="Arial"/>
        </w:rPr>
        <w:t>П.И. Гуляев</w:t>
      </w:r>
    </w:p>
    <w:p w:rsidR="00E70A9C" w:rsidRPr="00E70A9C" w:rsidRDefault="00E70A9C" w:rsidP="00E70A9C">
      <w:pPr>
        <w:spacing w:line="360" w:lineRule="auto"/>
        <w:jc w:val="both"/>
        <w:rPr>
          <w:rFonts w:ascii="Arial" w:hAnsi="Arial" w:cs="Arial"/>
        </w:rPr>
      </w:pPr>
    </w:p>
    <w:p w:rsidR="00E70A9C" w:rsidRPr="00E70A9C" w:rsidRDefault="00E70A9C" w:rsidP="00E70A9C">
      <w:pPr>
        <w:spacing w:line="360" w:lineRule="auto"/>
        <w:jc w:val="both"/>
        <w:rPr>
          <w:rFonts w:ascii="Arial" w:hAnsi="Arial" w:cs="Arial"/>
        </w:rPr>
      </w:pPr>
    </w:p>
    <w:p w:rsidR="00E70A9C" w:rsidRPr="00E70A9C" w:rsidRDefault="00E70A9C" w:rsidP="00E70A9C">
      <w:pPr>
        <w:spacing w:line="360" w:lineRule="auto"/>
        <w:jc w:val="both"/>
        <w:rPr>
          <w:rFonts w:ascii="Arial" w:hAnsi="Arial" w:cs="Arial"/>
        </w:rPr>
      </w:pPr>
    </w:p>
    <w:p w:rsidR="00E70A9C" w:rsidRPr="00E70A9C" w:rsidRDefault="00E70A9C" w:rsidP="00E70A9C">
      <w:pPr>
        <w:rPr>
          <w:rFonts w:ascii="Arial" w:hAnsi="Arial" w:cs="Arial"/>
        </w:rPr>
      </w:pPr>
    </w:p>
    <w:p w:rsidR="003653B0" w:rsidRPr="00E70A9C" w:rsidRDefault="003653B0">
      <w:pPr>
        <w:rPr>
          <w:rFonts w:ascii="Arial" w:hAnsi="Arial" w:cs="Arial"/>
        </w:rPr>
      </w:pPr>
    </w:p>
    <w:sectPr w:rsidR="003653B0" w:rsidRPr="00E70A9C" w:rsidSect="003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70A9C"/>
    <w:rsid w:val="002C0268"/>
    <w:rsid w:val="003653B0"/>
    <w:rsid w:val="005507EF"/>
    <w:rsid w:val="00E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9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E70A9C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5507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07EF"/>
    <w:pPr>
      <w:widowControl w:val="0"/>
      <w:shd w:val="clear" w:color="auto" w:fill="FFFFFF"/>
      <w:spacing w:before="900" w:after="2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2020-04-09T04:33:00Z</dcterms:created>
  <dcterms:modified xsi:type="dcterms:W3CDTF">2020-04-09T07:57:00Z</dcterms:modified>
</cp:coreProperties>
</file>