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A4" w:rsidRPr="007A24ED" w:rsidRDefault="007209A4" w:rsidP="007209A4">
      <w:pPr>
        <w:pStyle w:val="a5"/>
        <w:jc w:val="center"/>
        <w:rPr>
          <w:rStyle w:val="a6"/>
          <w:rFonts w:ascii="Arial" w:hAnsi="Arial" w:cs="Arial"/>
          <w:sz w:val="32"/>
          <w:szCs w:val="32"/>
        </w:rPr>
      </w:pPr>
      <w:r w:rsidRPr="007A24ED">
        <w:rPr>
          <w:rStyle w:val="a6"/>
          <w:rFonts w:ascii="Arial" w:hAnsi="Arial" w:cs="Arial"/>
          <w:sz w:val="32"/>
          <w:szCs w:val="32"/>
        </w:rPr>
        <w:t>АДМИНИСТРАЦИЯ</w:t>
      </w:r>
    </w:p>
    <w:p w:rsidR="007209A4" w:rsidRPr="007A24ED" w:rsidRDefault="007209A4" w:rsidP="007209A4">
      <w:pPr>
        <w:pStyle w:val="a5"/>
        <w:jc w:val="center"/>
        <w:rPr>
          <w:rStyle w:val="a6"/>
          <w:rFonts w:ascii="Arial" w:hAnsi="Arial" w:cs="Arial"/>
          <w:sz w:val="32"/>
          <w:szCs w:val="32"/>
        </w:rPr>
      </w:pPr>
      <w:r w:rsidRPr="007A24ED">
        <w:rPr>
          <w:rStyle w:val="a6"/>
          <w:rFonts w:ascii="Arial" w:hAnsi="Arial" w:cs="Arial"/>
          <w:sz w:val="32"/>
          <w:szCs w:val="32"/>
        </w:rPr>
        <w:t>МУНИЦИПАЛЬНОГО ОБРАЗОВАНИЯ</w:t>
      </w:r>
    </w:p>
    <w:p w:rsidR="007209A4" w:rsidRPr="007A24ED" w:rsidRDefault="007209A4" w:rsidP="007209A4">
      <w:pPr>
        <w:pStyle w:val="a5"/>
        <w:jc w:val="center"/>
        <w:rPr>
          <w:rStyle w:val="a6"/>
          <w:rFonts w:ascii="Arial" w:hAnsi="Arial" w:cs="Arial"/>
          <w:sz w:val="32"/>
          <w:szCs w:val="32"/>
        </w:rPr>
      </w:pPr>
      <w:r w:rsidRPr="007A24ED">
        <w:rPr>
          <w:rStyle w:val="a6"/>
          <w:rFonts w:ascii="Arial" w:hAnsi="Arial" w:cs="Arial"/>
          <w:sz w:val="32"/>
          <w:szCs w:val="32"/>
        </w:rPr>
        <w:t>ВАСИЛЬЕВСКИЙ СЕЛЬСОВЕТ</w:t>
      </w:r>
    </w:p>
    <w:p w:rsidR="007209A4" w:rsidRPr="007A24ED" w:rsidRDefault="007209A4" w:rsidP="007209A4">
      <w:pPr>
        <w:pStyle w:val="a5"/>
        <w:jc w:val="center"/>
        <w:rPr>
          <w:rStyle w:val="a6"/>
          <w:rFonts w:ascii="Arial" w:hAnsi="Arial" w:cs="Arial"/>
          <w:sz w:val="32"/>
          <w:szCs w:val="32"/>
        </w:rPr>
      </w:pPr>
      <w:r w:rsidRPr="007A24ED">
        <w:rPr>
          <w:rStyle w:val="a6"/>
          <w:rFonts w:ascii="Arial" w:hAnsi="Arial" w:cs="Arial"/>
          <w:sz w:val="32"/>
          <w:szCs w:val="32"/>
        </w:rPr>
        <w:t>АКБУЛАКСКОГО РАЙОНА</w:t>
      </w:r>
    </w:p>
    <w:p w:rsidR="007209A4" w:rsidRPr="007A24ED" w:rsidRDefault="007209A4" w:rsidP="007209A4">
      <w:pPr>
        <w:pStyle w:val="a5"/>
        <w:jc w:val="center"/>
        <w:rPr>
          <w:rStyle w:val="a6"/>
          <w:rFonts w:ascii="Arial" w:hAnsi="Arial" w:cs="Arial"/>
          <w:sz w:val="32"/>
          <w:szCs w:val="32"/>
        </w:rPr>
      </w:pPr>
      <w:r w:rsidRPr="007A24ED">
        <w:rPr>
          <w:rStyle w:val="a6"/>
          <w:rFonts w:ascii="Arial" w:hAnsi="Arial" w:cs="Arial"/>
          <w:sz w:val="32"/>
          <w:szCs w:val="32"/>
        </w:rPr>
        <w:t>ОРЕНБУРГСКОЙ ОБЛАСТИ</w:t>
      </w:r>
    </w:p>
    <w:p w:rsidR="007209A4" w:rsidRPr="007A24ED" w:rsidRDefault="007209A4" w:rsidP="007209A4">
      <w:pPr>
        <w:pStyle w:val="a5"/>
        <w:jc w:val="center"/>
        <w:rPr>
          <w:rStyle w:val="a6"/>
          <w:rFonts w:ascii="Arial" w:hAnsi="Arial" w:cs="Arial"/>
          <w:sz w:val="32"/>
          <w:szCs w:val="32"/>
        </w:rPr>
      </w:pPr>
    </w:p>
    <w:p w:rsidR="007209A4" w:rsidRPr="007A24ED" w:rsidRDefault="007209A4" w:rsidP="007209A4">
      <w:pPr>
        <w:pStyle w:val="a5"/>
        <w:jc w:val="center"/>
        <w:rPr>
          <w:rStyle w:val="a6"/>
          <w:rFonts w:ascii="Arial" w:hAnsi="Arial" w:cs="Arial"/>
          <w:sz w:val="32"/>
          <w:szCs w:val="32"/>
        </w:rPr>
      </w:pPr>
    </w:p>
    <w:p w:rsidR="007209A4" w:rsidRPr="007A24ED" w:rsidRDefault="007209A4" w:rsidP="007209A4">
      <w:pPr>
        <w:pStyle w:val="a5"/>
        <w:jc w:val="center"/>
        <w:rPr>
          <w:rStyle w:val="a6"/>
          <w:rFonts w:ascii="Arial" w:hAnsi="Arial" w:cs="Arial"/>
          <w:sz w:val="32"/>
          <w:szCs w:val="32"/>
        </w:rPr>
      </w:pPr>
      <w:r w:rsidRPr="007A24ED">
        <w:rPr>
          <w:rStyle w:val="a6"/>
          <w:rFonts w:ascii="Arial" w:hAnsi="Arial" w:cs="Arial"/>
          <w:sz w:val="32"/>
          <w:szCs w:val="32"/>
        </w:rPr>
        <w:t>ПОСТАНОВЛЕНИЕ</w:t>
      </w:r>
    </w:p>
    <w:p w:rsidR="007209A4" w:rsidRPr="007A24ED" w:rsidRDefault="007209A4" w:rsidP="007209A4">
      <w:pPr>
        <w:pStyle w:val="a5"/>
        <w:jc w:val="center"/>
        <w:rPr>
          <w:rStyle w:val="a6"/>
          <w:rFonts w:ascii="Arial" w:hAnsi="Arial" w:cs="Arial"/>
          <w:sz w:val="32"/>
          <w:szCs w:val="32"/>
        </w:rPr>
      </w:pPr>
    </w:p>
    <w:p w:rsidR="007209A4" w:rsidRDefault="007209A4" w:rsidP="007209A4">
      <w:pPr>
        <w:pStyle w:val="a5"/>
        <w:rPr>
          <w:rStyle w:val="a6"/>
          <w:rFonts w:ascii="Arial" w:hAnsi="Arial" w:cs="Arial"/>
          <w:sz w:val="32"/>
          <w:szCs w:val="32"/>
        </w:rPr>
      </w:pPr>
      <w:r>
        <w:rPr>
          <w:rStyle w:val="a6"/>
          <w:rFonts w:ascii="Arial" w:hAnsi="Arial" w:cs="Arial"/>
          <w:sz w:val="32"/>
          <w:szCs w:val="32"/>
        </w:rPr>
        <w:t>30.01.2020</w:t>
      </w:r>
      <w:r w:rsidRPr="007A24ED">
        <w:rPr>
          <w:rStyle w:val="a6"/>
          <w:rFonts w:ascii="Arial" w:hAnsi="Arial" w:cs="Arial"/>
          <w:sz w:val="32"/>
          <w:szCs w:val="32"/>
        </w:rPr>
        <w:t xml:space="preserve">                                           </w:t>
      </w:r>
      <w:r>
        <w:rPr>
          <w:rStyle w:val="a6"/>
          <w:rFonts w:ascii="Arial" w:hAnsi="Arial" w:cs="Arial"/>
          <w:sz w:val="32"/>
          <w:szCs w:val="32"/>
        </w:rPr>
        <w:t xml:space="preserve">                            № 07</w:t>
      </w:r>
      <w:r w:rsidRPr="007A24ED">
        <w:rPr>
          <w:rStyle w:val="a6"/>
          <w:rFonts w:ascii="Arial" w:hAnsi="Arial" w:cs="Arial"/>
          <w:sz w:val="32"/>
          <w:szCs w:val="32"/>
        </w:rPr>
        <w:t>-п</w:t>
      </w:r>
    </w:p>
    <w:p w:rsidR="007209A4" w:rsidRDefault="007209A4" w:rsidP="007209A4">
      <w:pPr>
        <w:jc w:val="center"/>
        <w:rPr>
          <w:sz w:val="28"/>
          <w:szCs w:val="28"/>
        </w:rPr>
      </w:pPr>
    </w:p>
    <w:p w:rsidR="007209A4" w:rsidRDefault="007209A4" w:rsidP="007209A4">
      <w:pPr>
        <w:rPr>
          <w:sz w:val="28"/>
          <w:szCs w:val="28"/>
        </w:rPr>
      </w:pPr>
    </w:p>
    <w:p w:rsidR="007209A4" w:rsidRPr="007209A4" w:rsidRDefault="007209A4" w:rsidP="007209A4">
      <w:pPr>
        <w:jc w:val="center"/>
        <w:rPr>
          <w:rFonts w:ascii="Arial" w:hAnsi="Arial" w:cs="Arial"/>
        </w:rPr>
      </w:pPr>
    </w:p>
    <w:p w:rsidR="007209A4" w:rsidRPr="007209A4" w:rsidRDefault="007209A4" w:rsidP="007209A4">
      <w:pPr>
        <w:jc w:val="center"/>
        <w:rPr>
          <w:rFonts w:ascii="Arial" w:hAnsi="Arial" w:cs="Arial"/>
          <w:b/>
          <w:sz w:val="32"/>
          <w:szCs w:val="32"/>
        </w:rPr>
      </w:pPr>
      <w:r w:rsidRPr="007209A4">
        <w:rPr>
          <w:rFonts w:ascii="Arial" w:hAnsi="Arial" w:cs="Arial"/>
          <w:b/>
          <w:sz w:val="32"/>
          <w:szCs w:val="32"/>
        </w:rPr>
        <w:t>О мерах по обеспечению исполнения бюджета муниципального</w:t>
      </w:r>
    </w:p>
    <w:p w:rsidR="007209A4" w:rsidRPr="007209A4" w:rsidRDefault="007209A4" w:rsidP="007209A4">
      <w:pPr>
        <w:jc w:val="center"/>
        <w:rPr>
          <w:rFonts w:ascii="Arial" w:hAnsi="Arial" w:cs="Arial"/>
          <w:b/>
          <w:sz w:val="32"/>
          <w:szCs w:val="32"/>
        </w:rPr>
      </w:pPr>
      <w:r w:rsidRPr="007209A4">
        <w:rPr>
          <w:rFonts w:ascii="Arial" w:hAnsi="Arial" w:cs="Arial"/>
          <w:b/>
          <w:sz w:val="32"/>
          <w:szCs w:val="32"/>
        </w:rPr>
        <w:t xml:space="preserve">образования Васильевский сельсовет </w:t>
      </w:r>
      <w:proofErr w:type="spellStart"/>
      <w:r w:rsidRPr="007209A4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7209A4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7209A4" w:rsidRPr="007209A4" w:rsidRDefault="007209A4" w:rsidP="007209A4">
      <w:pPr>
        <w:jc w:val="center"/>
        <w:rPr>
          <w:rFonts w:ascii="Arial" w:hAnsi="Arial" w:cs="Arial"/>
          <w:b/>
          <w:sz w:val="32"/>
          <w:szCs w:val="32"/>
        </w:rPr>
      </w:pPr>
    </w:p>
    <w:p w:rsidR="007209A4" w:rsidRPr="007209A4" w:rsidRDefault="007209A4" w:rsidP="007209A4">
      <w:pPr>
        <w:jc w:val="center"/>
        <w:rPr>
          <w:rFonts w:ascii="Arial" w:hAnsi="Arial" w:cs="Arial"/>
        </w:rPr>
      </w:pPr>
    </w:p>
    <w:p w:rsidR="007209A4" w:rsidRPr="007209A4" w:rsidRDefault="007209A4" w:rsidP="007209A4">
      <w:pPr>
        <w:rPr>
          <w:rFonts w:ascii="Arial" w:hAnsi="Arial" w:cs="Arial"/>
        </w:rPr>
      </w:pPr>
      <w:r w:rsidRPr="007209A4">
        <w:rPr>
          <w:rFonts w:ascii="Arial" w:hAnsi="Arial" w:cs="Arial"/>
        </w:rPr>
        <w:t xml:space="preserve">          В целях обеспечения исполнения бюджета муниципального образования Васильевский сельсовет </w:t>
      </w:r>
      <w:proofErr w:type="spellStart"/>
      <w:r w:rsidRPr="007209A4">
        <w:rPr>
          <w:rFonts w:ascii="Arial" w:hAnsi="Arial" w:cs="Arial"/>
        </w:rPr>
        <w:t>Акбулакского</w:t>
      </w:r>
      <w:proofErr w:type="spellEnd"/>
      <w:r w:rsidRPr="007209A4">
        <w:rPr>
          <w:rFonts w:ascii="Arial" w:hAnsi="Arial" w:cs="Arial"/>
        </w:rPr>
        <w:t xml:space="preserve"> района Оренбургской области в соответствии со статьей 7 Положения «О бюджетном процессе в муниципальном образовании Васильевский сельсовет», утвержденного решением Совета депутатов муниципального образования Васильевский сельсовет </w:t>
      </w:r>
      <w:r w:rsidRPr="007209A4">
        <w:rPr>
          <w:rFonts w:ascii="Arial" w:hAnsi="Arial" w:cs="Arial"/>
          <w:kern w:val="2"/>
        </w:rPr>
        <w:t>от 24.03.2017№ 54</w:t>
      </w:r>
    </w:p>
    <w:p w:rsidR="007209A4" w:rsidRPr="007209A4" w:rsidRDefault="007209A4" w:rsidP="007209A4">
      <w:pPr>
        <w:rPr>
          <w:rFonts w:ascii="Arial" w:hAnsi="Arial" w:cs="Arial"/>
        </w:rPr>
      </w:pPr>
      <w:r w:rsidRPr="007209A4">
        <w:rPr>
          <w:rFonts w:ascii="Arial" w:hAnsi="Arial" w:cs="Arial"/>
        </w:rPr>
        <w:t xml:space="preserve"> </w:t>
      </w:r>
      <w:proofErr w:type="spellStart"/>
      <w:proofErr w:type="gramStart"/>
      <w:r w:rsidRPr="007209A4">
        <w:rPr>
          <w:rFonts w:ascii="Arial" w:hAnsi="Arial" w:cs="Arial"/>
        </w:rPr>
        <w:t>п</w:t>
      </w:r>
      <w:proofErr w:type="spellEnd"/>
      <w:proofErr w:type="gramEnd"/>
      <w:r w:rsidRPr="007209A4">
        <w:rPr>
          <w:rFonts w:ascii="Arial" w:hAnsi="Arial" w:cs="Arial"/>
        </w:rPr>
        <w:t xml:space="preserve"> о с т а </w:t>
      </w:r>
      <w:proofErr w:type="spellStart"/>
      <w:r w:rsidRPr="007209A4">
        <w:rPr>
          <w:rFonts w:ascii="Arial" w:hAnsi="Arial" w:cs="Arial"/>
        </w:rPr>
        <w:t>н</w:t>
      </w:r>
      <w:proofErr w:type="spellEnd"/>
      <w:r w:rsidRPr="007209A4">
        <w:rPr>
          <w:rFonts w:ascii="Arial" w:hAnsi="Arial" w:cs="Arial"/>
        </w:rPr>
        <w:t xml:space="preserve"> о в л я ю:</w:t>
      </w:r>
    </w:p>
    <w:p w:rsidR="007209A4" w:rsidRPr="007209A4" w:rsidRDefault="007209A4" w:rsidP="007209A4">
      <w:pPr>
        <w:ind w:firstLine="720"/>
        <w:rPr>
          <w:rFonts w:ascii="Arial" w:hAnsi="Arial" w:cs="Arial"/>
        </w:rPr>
      </w:pPr>
      <w:r w:rsidRPr="007209A4">
        <w:rPr>
          <w:rFonts w:ascii="Arial" w:hAnsi="Arial" w:cs="Arial"/>
        </w:rPr>
        <w:t>1. Администрации муниципального образования Васильевский сельсовет (</w:t>
      </w:r>
      <w:proofErr w:type="spellStart"/>
      <w:r w:rsidRPr="007209A4">
        <w:rPr>
          <w:rFonts w:ascii="Arial" w:hAnsi="Arial" w:cs="Arial"/>
        </w:rPr>
        <w:t>Дуюн</w:t>
      </w:r>
      <w:proofErr w:type="spellEnd"/>
      <w:r w:rsidRPr="007209A4">
        <w:rPr>
          <w:rFonts w:ascii="Arial" w:hAnsi="Arial" w:cs="Arial"/>
        </w:rPr>
        <w:t xml:space="preserve"> Т.С.), проводить постоянную работу с налогоплательщиками – юридическими лицами с целью обеспечения ими своевременных расчетов по платежам в бюджеты всех уровней.</w:t>
      </w:r>
    </w:p>
    <w:p w:rsidR="007209A4" w:rsidRPr="007209A4" w:rsidRDefault="007209A4" w:rsidP="007209A4">
      <w:pPr>
        <w:pStyle w:val="1"/>
        <w:tabs>
          <w:tab w:val="left" w:pos="102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 xml:space="preserve">    2.</w:t>
      </w:r>
      <w:r w:rsidRPr="007209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09A4">
        <w:rPr>
          <w:rFonts w:ascii="Arial" w:hAnsi="Arial" w:cs="Arial"/>
          <w:sz w:val="24"/>
          <w:szCs w:val="24"/>
        </w:rPr>
        <w:t>Администрации муниципального образования Васильевский сельсовет</w:t>
      </w:r>
      <w:r w:rsidRPr="007209A4">
        <w:rPr>
          <w:rFonts w:ascii="Arial" w:hAnsi="Arial" w:cs="Arial"/>
          <w:color w:val="000000"/>
          <w:sz w:val="24"/>
          <w:szCs w:val="24"/>
        </w:rPr>
        <w:t xml:space="preserve"> обеспечить в пределах доведенных лимитов бюджетных обязательств, бюджетных ассигнований и предельных объемов финансирова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ния своевременное исполнение расходных обязательств муниципального об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 xml:space="preserve">разования </w:t>
      </w:r>
      <w:r w:rsidRPr="007209A4">
        <w:rPr>
          <w:rFonts w:ascii="Arial" w:hAnsi="Arial" w:cs="Arial"/>
          <w:sz w:val="24"/>
          <w:szCs w:val="24"/>
        </w:rPr>
        <w:t>Васильевский сельсовет</w:t>
      </w:r>
      <w:r w:rsidRPr="007209A4">
        <w:rPr>
          <w:rFonts w:ascii="Arial" w:hAnsi="Arial" w:cs="Arial"/>
          <w:color w:val="000000"/>
          <w:sz w:val="24"/>
          <w:szCs w:val="24"/>
        </w:rPr>
        <w:t>, финансовое обеспечение которых осуществля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ется за счет средств местного бюджета, и принять меры по недопущению об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разования (снижению) кредиторской задолженности местного бюджета, а также кредиторской задолженности подведомственных муниципальных бюд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жетных и автономных учреждений.</w:t>
      </w:r>
      <w:proofErr w:type="gramEnd"/>
    </w:p>
    <w:p w:rsidR="007209A4" w:rsidRPr="007209A4" w:rsidRDefault="007209A4" w:rsidP="007209A4">
      <w:pPr>
        <w:pStyle w:val="1"/>
        <w:tabs>
          <w:tab w:val="left" w:pos="10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bookmark2"/>
      <w:bookmarkEnd w:id="0"/>
      <w:r w:rsidRPr="007209A4">
        <w:rPr>
          <w:rFonts w:ascii="Arial" w:hAnsi="Arial" w:cs="Arial"/>
          <w:color w:val="000000"/>
          <w:sz w:val="24"/>
          <w:szCs w:val="24"/>
        </w:rPr>
        <w:t xml:space="preserve">       3.Повысить эффективность работы межведомственных комиссий по вопросам уплаты налогов и сокращения убыточности организаций; по вопросам оплаты труда и уплаты страховых взносов, снижения неформальной занятости.</w:t>
      </w:r>
    </w:p>
    <w:p w:rsidR="007209A4" w:rsidRPr="007209A4" w:rsidRDefault="007209A4" w:rsidP="007209A4">
      <w:pPr>
        <w:pStyle w:val="1"/>
        <w:tabs>
          <w:tab w:val="left" w:pos="10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" w:name="bookmark3"/>
      <w:bookmarkEnd w:id="1"/>
      <w:r w:rsidRPr="007209A4">
        <w:rPr>
          <w:rFonts w:ascii="Arial" w:hAnsi="Arial" w:cs="Arial"/>
          <w:sz w:val="24"/>
          <w:szCs w:val="24"/>
        </w:rPr>
        <w:lastRenderedPageBreak/>
        <w:t xml:space="preserve">       4.Главному администратору доходов бюджета муниципального образования Васильевский сельсовет</w:t>
      </w:r>
      <w:r w:rsidRPr="007209A4">
        <w:rPr>
          <w:rFonts w:ascii="Arial" w:hAnsi="Arial" w:cs="Arial"/>
          <w:color w:val="000000"/>
          <w:sz w:val="24"/>
          <w:szCs w:val="24"/>
        </w:rPr>
        <w:t>:</w:t>
      </w:r>
    </w:p>
    <w:p w:rsidR="007209A4" w:rsidRPr="007209A4" w:rsidRDefault="007209A4" w:rsidP="007209A4">
      <w:pPr>
        <w:pStyle w:val="1"/>
        <w:tabs>
          <w:tab w:val="left" w:pos="123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2" w:name="bookmark4"/>
      <w:bookmarkEnd w:id="2"/>
      <w:r w:rsidRPr="007209A4">
        <w:rPr>
          <w:rFonts w:ascii="Arial" w:hAnsi="Arial" w:cs="Arial"/>
          <w:color w:val="000000"/>
          <w:sz w:val="24"/>
          <w:szCs w:val="24"/>
        </w:rPr>
        <w:t xml:space="preserve">       4.1.Обеспечить исполнение плановых назначений по неналоговым до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ходам, утвержденным решением Совета депутатов о бюджете муниципаль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 xml:space="preserve">ного образования </w:t>
      </w:r>
      <w:r w:rsidRPr="007209A4">
        <w:rPr>
          <w:rFonts w:ascii="Arial" w:hAnsi="Arial" w:cs="Arial"/>
          <w:sz w:val="24"/>
          <w:szCs w:val="24"/>
        </w:rPr>
        <w:t>Васильевский</w:t>
      </w:r>
      <w:r w:rsidRPr="007209A4">
        <w:rPr>
          <w:rFonts w:ascii="Arial" w:hAnsi="Arial" w:cs="Arial"/>
          <w:color w:val="000000"/>
          <w:sz w:val="24"/>
          <w:szCs w:val="24"/>
        </w:rPr>
        <w:t xml:space="preserve"> сельсовет.</w:t>
      </w:r>
    </w:p>
    <w:p w:rsidR="007209A4" w:rsidRPr="007209A4" w:rsidRDefault="007209A4" w:rsidP="007209A4">
      <w:pPr>
        <w:pStyle w:val="1"/>
        <w:tabs>
          <w:tab w:val="left" w:pos="12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3" w:name="bookmark5"/>
      <w:bookmarkEnd w:id="3"/>
      <w:r w:rsidRPr="007209A4">
        <w:rPr>
          <w:rFonts w:ascii="Arial" w:hAnsi="Arial" w:cs="Arial"/>
          <w:color w:val="000000"/>
          <w:sz w:val="24"/>
          <w:szCs w:val="24"/>
        </w:rPr>
        <w:t xml:space="preserve"> 4.2.Принять меры по сокращению задолженности по уплате неналого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вых платежей.</w:t>
      </w:r>
    </w:p>
    <w:p w:rsidR="007209A4" w:rsidRPr="007209A4" w:rsidRDefault="007209A4" w:rsidP="007209A4">
      <w:pPr>
        <w:pStyle w:val="1"/>
        <w:tabs>
          <w:tab w:val="left" w:pos="123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4" w:name="bookmark6"/>
      <w:bookmarkEnd w:id="4"/>
      <w:r w:rsidRPr="007209A4">
        <w:rPr>
          <w:rFonts w:ascii="Arial" w:hAnsi="Arial" w:cs="Arial"/>
          <w:color w:val="000000"/>
          <w:sz w:val="24"/>
          <w:szCs w:val="24"/>
        </w:rPr>
        <w:t xml:space="preserve"> 4.3.Провести анализ качества и полноты сведений об объектах недви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жимости, расположенных на территории муниципального обра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 xml:space="preserve">зования </w:t>
      </w:r>
      <w:r w:rsidRPr="007209A4">
        <w:rPr>
          <w:rFonts w:ascii="Arial" w:hAnsi="Arial" w:cs="Arial"/>
          <w:sz w:val="24"/>
          <w:szCs w:val="24"/>
        </w:rPr>
        <w:t>Главному администратору доходов бюджета муниципального образования Васильевский сельсовет</w:t>
      </w:r>
      <w:r w:rsidRPr="007209A4">
        <w:rPr>
          <w:rFonts w:ascii="Arial" w:hAnsi="Arial" w:cs="Arial"/>
          <w:color w:val="000000"/>
          <w:sz w:val="24"/>
          <w:szCs w:val="24"/>
        </w:rPr>
        <w:t>, для принятия административных решений по их вовлечению в налоговый оборот.</w:t>
      </w:r>
    </w:p>
    <w:p w:rsidR="007209A4" w:rsidRPr="007209A4" w:rsidRDefault="007209A4" w:rsidP="007209A4">
      <w:pPr>
        <w:pStyle w:val="1"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5" w:name="bookmark7"/>
      <w:r w:rsidRPr="007209A4">
        <w:rPr>
          <w:rFonts w:ascii="Arial" w:hAnsi="Arial" w:cs="Arial"/>
          <w:color w:val="000000"/>
          <w:sz w:val="24"/>
          <w:szCs w:val="24"/>
        </w:rPr>
        <w:t xml:space="preserve">       4</w:t>
      </w:r>
      <w:bookmarkEnd w:id="5"/>
      <w:r w:rsidRPr="007209A4">
        <w:rPr>
          <w:rFonts w:ascii="Arial" w:hAnsi="Arial" w:cs="Arial"/>
          <w:color w:val="000000"/>
          <w:sz w:val="24"/>
          <w:szCs w:val="24"/>
        </w:rPr>
        <w:t>.4. Усилить контроль по уточнению невыясненных поступлений в бюд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жет сельского поселения.</w:t>
      </w:r>
    </w:p>
    <w:p w:rsidR="007209A4" w:rsidRPr="007209A4" w:rsidRDefault="007209A4" w:rsidP="007209A4">
      <w:pPr>
        <w:pStyle w:val="1"/>
        <w:tabs>
          <w:tab w:val="left" w:pos="124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6" w:name="bookmark8"/>
      <w:bookmarkEnd w:id="6"/>
      <w:r w:rsidRPr="007209A4">
        <w:rPr>
          <w:rFonts w:ascii="Arial" w:hAnsi="Arial" w:cs="Arial"/>
          <w:color w:val="000000"/>
          <w:sz w:val="24"/>
          <w:szCs w:val="24"/>
        </w:rPr>
        <w:t xml:space="preserve"> 4.5.Направлять в Государственную информационную систему о госу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дарственных и муниципальных платежах информацию, необходимую для уплаты денежных средств физическими и юридическими лицами за муници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 xml:space="preserve">пальные услуги и иных платежей, являющихся источниками </w:t>
      </w:r>
      <w:proofErr w:type="gramStart"/>
      <w:r w:rsidRPr="007209A4">
        <w:rPr>
          <w:rFonts w:ascii="Arial" w:hAnsi="Arial" w:cs="Arial"/>
          <w:color w:val="000000"/>
          <w:sz w:val="24"/>
          <w:szCs w:val="24"/>
        </w:rPr>
        <w:t>формирования доходов бюджетов бюджетной системы Российской Федерации</w:t>
      </w:r>
      <w:proofErr w:type="gramEnd"/>
      <w:r w:rsidRPr="007209A4">
        <w:rPr>
          <w:rFonts w:ascii="Arial" w:hAnsi="Arial" w:cs="Arial"/>
          <w:color w:val="000000"/>
          <w:sz w:val="24"/>
          <w:szCs w:val="24"/>
        </w:rPr>
        <w:t>.</w:t>
      </w:r>
    </w:p>
    <w:p w:rsidR="007209A4" w:rsidRPr="007209A4" w:rsidRDefault="007209A4" w:rsidP="007209A4">
      <w:pPr>
        <w:pStyle w:val="1"/>
        <w:tabs>
          <w:tab w:val="left" w:pos="12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7" w:name="bookmark9"/>
      <w:bookmarkEnd w:id="7"/>
      <w:r w:rsidRPr="007209A4">
        <w:rPr>
          <w:rFonts w:ascii="Arial" w:hAnsi="Arial" w:cs="Arial"/>
          <w:color w:val="000000"/>
          <w:sz w:val="24"/>
          <w:szCs w:val="24"/>
        </w:rPr>
        <w:t xml:space="preserve"> 4.6. Обеспечить представление в финансовый отдел администрации </w:t>
      </w:r>
      <w:proofErr w:type="spellStart"/>
      <w:r w:rsidRPr="007209A4">
        <w:rPr>
          <w:rFonts w:ascii="Arial" w:hAnsi="Arial" w:cs="Arial"/>
          <w:color w:val="000000"/>
          <w:sz w:val="24"/>
          <w:szCs w:val="24"/>
        </w:rPr>
        <w:t>Акбулакского</w:t>
      </w:r>
      <w:proofErr w:type="spellEnd"/>
      <w:r w:rsidRPr="007209A4">
        <w:rPr>
          <w:rFonts w:ascii="Arial" w:hAnsi="Arial" w:cs="Arial"/>
          <w:color w:val="000000"/>
          <w:sz w:val="24"/>
          <w:szCs w:val="24"/>
        </w:rPr>
        <w:t xml:space="preserve"> района (далее - финансовый отдел) сведений, необходимых для составления и ведения кассового плана, в сроки, установленные финансовым отделом.</w:t>
      </w:r>
    </w:p>
    <w:p w:rsidR="007209A4" w:rsidRPr="007209A4" w:rsidRDefault="007209A4" w:rsidP="007209A4">
      <w:pPr>
        <w:pStyle w:val="1"/>
        <w:tabs>
          <w:tab w:val="left" w:pos="105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 xml:space="preserve"> 5.</w:t>
      </w:r>
      <w:r w:rsidRPr="007209A4">
        <w:rPr>
          <w:rFonts w:ascii="Arial" w:hAnsi="Arial" w:cs="Arial"/>
          <w:sz w:val="24"/>
          <w:szCs w:val="24"/>
        </w:rPr>
        <w:t xml:space="preserve"> Главному распорядителю средств бюджета муниципального образования Васильевский сельсовет</w:t>
      </w:r>
      <w:r w:rsidRPr="007209A4">
        <w:rPr>
          <w:rFonts w:ascii="Arial" w:hAnsi="Arial" w:cs="Arial"/>
          <w:color w:val="000000"/>
          <w:sz w:val="24"/>
          <w:szCs w:val="24"/>
        </w:rPr>
        <w:t>:</w:t>
      </w:r>
    </w:p>
    <w:p w:rsidR="007209A4" w:rsidRPr="007209A4" w:rsidRDefault="007209A4" w:rsidP="007209A4">
      <w:pPr>
        <w:pStyle w:val="1"/>
        <w:tabs>
          <w:tab w:val="left" w:pos="123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8" w:name="bookmark11"/>
      <w:bookmarkEnd w:id="8"/>
      <w:r w:rsidRPr="007209A4">
        <w:rPr>
          <w:rFonts w:ascii="Arial" w:hAnsi="Arial" w:cs="Arial"/>
          <w:color w:val="000000"/>
          <w:sz w:val="24"/>
          <w:szCs w:val="24"/>
        </w:rPr>
        <w:t xml:space="preserve"> 5.1.Разработать и представить при необходимости до 1 февраля очеред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ного финансового года на согласование в финансовый отдел:</w:t>
      </w:r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7209A4">
        <w:rPr>
          <w:rFonts w:ascii="Arial" w:hAnsi="Arial" w:cs="Arial"/>
          <w:color w:val="000000"/>
          <w:sz w:val="24"/>
          <w:szCs w:val="24"/>
        </w:rPr>
        <w:t>порядки предоставления субсидий, предусмотренных решением о бюд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 xml:space="preserve">жете, на очередной финансовый год и плановый период юридическим лицам (за исключением субсидий муниципальным учреждениям </w:t>
      </w:r>
      <w:r w:rsidRPr="007209A4">
        <w:rPr>
          <w:rFonts w:ascii="Arial" w:hAnsi="Arial" w:cs="Arial"/>
          <w:sz w:val="24"/>
          <w:szCs w:val="24"/>
        </w:rPr>
        <w:t>Васильевский</w:t>
      </w:r>
      <w:r w:rsidRPr="007209A4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7209A4">
        <w:rPr>
          <w:rFonts w:ascii="Arial" w:hAnsi="Arial" w:cs="Arial"/>
          <w:color w:val="000000"/>
          <w:sz w:val="24"/>
          <w:szCs w:val="24"/>
        </w:rPr>
        <w:t>Акбулакского</w:t>
      </w:r>
      <w:proofErr w:type="spellEnd"/>
      <w:r w:rsidRPr="007209A4">
        <w:rPr>
          <w:rFonts w:ascii="Arial" w:hAnsi="Arial" w:cs="Arial"/>
          <w:color w:val="000000"/>
          <w:sz w:val="24"/>
          <w:szCs w:val="24"/>
        </w:rPr>
        <w:t xml:space="preserve"> рай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она), индивидуальным предпринимателям, а также физическим лицам - про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изводителям товаров, работ, услуг, либо изменения в действующие порядки;</w:t>
      </w:r>
      <w:proofErr w:type="gramEnd"/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>порядки предоставления субсидий, предусмотренных решением о бюд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жете на очередной финансовый год и плановый период, некоммерческим ор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ганизациям, не являющимся муниципальными учреждениями, либо измене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ния в действующие порядки.</w:t>
      </w:r>
    </w:p>
    <w:p w:rsidR="007209A4" w:rsidRPr="007209A4" w:rsidRDefault="007209A4" w:rsidP="007209A4">
      <w:pPr>
        <w:pStyle w:val="1"/>
        <w:tabs>
          <w:tab w:val="left" w:pos="12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9" w:name="bookmark12"/>
      <w:bookmarkEnd w:id="9"/>
      <w:r w:rsidRPr="007209A4">
        <w:rPr>
          <w:rFonts w:ascii="Arial" w:hAnsi="Arial" w:cs="Arial"/>
          <w:color w:val="000000"/>
          <w:sz w:val="24"/>
          <w:szCs w:val="24"/>
        </w:rPr>
        <w:lastRenderedPageBreak/>
        <w:t>5.2.Представить в финансовый отдел предложения о сокращении соот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ветствующих бюджетных ассигнований в случае, если порядки, указанные в подпункте 5.1 настоящего пункта, не утверждены по состоянию на 1 мая оче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редного финансового года.</w:t>
      </w:r>
    </w:p>
    <w:p w:rsidR="007209A4" w:rsidRPr="007209A4" w:rsidRDefault="007209A4" w:rsidP="007209A4">
      <w:pPr>
        <w:pStyle w:val="1"/>
        <w:tabs>
          <w:tab w:val="left" w:pos="126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0" w:name="bookmark13"/>
      <w:bookmarkEnd w:id="10"/>
      <w:r w:rsidRPr="007209A4">
        <w:rPr>
          <w:rFonts w:ascii="Arial" w:hAnsi="Arial" w:cs="Arial"/>
          <w:color w:val="000000"/>
          <w:sz w:val="24"/>
          <w:szCs w:val="24"/>
        </w:rPr>
        <w:t xml:space="preserve">      5.3.Обеспечить:</w:t>
      </w:r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>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исполненных обязательств отчетного года в первоочередном порядке в преде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лах доведенных лимитов бюджетных обязательств;</w:t>
      </w:r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>возврат в федеральный, областной бюджет остатков неиспользованных по состоянию на 1 января очередного финансового года межбюджетных трансфертов, полученных в форме субсидий, субвенций и иных межбюджет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ных трансфертов, имеющих целевое назначение в сроки, установленные Бюд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жетным кодексом Российской Федерации, с представлением соответствующей информации в финансовый отдел;</w:t>
      </w:r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>выполнение в пределах компетенции условий соглашения о мерах по со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циально-экономическому развитию и оздоровлению муниципальных финан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 xml:space="preserve">сов </w:t>
      </w:r>
      <w:proofErr w:type="spellStart"/>
      <w:r w:rsidRPr="007209A4">
        <w:rPr>
          <w:rFonts w:ascii="Arial" w:hAnsi="Arial" w:cs="Arial"/>
          <w:color w:val="000000"/>
          <w:sz w:val="24"/>
          <w:szCs w:val="24"/>
        </w:rPr>
        <w:t>Акбулакского</w:t>
      </w:r>
      <w:proofErr w:type="spellEnd"/>
      <w:r w:rsidRPr="007209A4">
        <w:rPr>
          <w:rFonts w:ascii="Arial" w:hAnsi="Arial" w:cs="Arial"/>
          <w:color w:val="000000"/>
          <w:sz w:val="24"/>
          <w:szCs w:val="24"/>
        </w:rPr>
        <w:t xml:space="preserve"> района, заключенного с Министерством финансов Орен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бургской области;</w:t>
      </w:r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>соблюдение запрета на установление расходных обязательств, не связан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>до 1 февраля текущего финансового года утверждение и размещение планов финансово-хозяйственной деятельности подведомственных бюджет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ных и автономных учреждений на текущий финансовый год и на плановый период;</w:t>
      </w:r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>оперативное представление в финансовый отдел информации, необхо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димой для внесения в реестр участников бюджетного процесса, а также юри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дических лиц, не являющихся участниками бюджетного процесса, в государ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ственной интегрированной информационной системе управления обществен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ными финансами «Электронный бюджет», в соответствии с приказом Мин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фина России от 23 декабря 2014 года № 163н.</w:t>
      </w:r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7209A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209A4">
        <w:rPr>
          <w:rFonts w:ascii="Arial" w:hAnsi="Arial" w:cs="Arial"/>
          <w:color w:val="000000"/>
          <w:sz w:val="24"/>
          <w:szCs w:val="24"/>
        </w:rPr>
        <w:t xml:space="preserve"> соблюдением органом местного самоуправления установ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 xml:space="preserve">ленного уровня </w:t>
      </w:r>
      <w:proofErr w:type="spellStart"/>
      <w:r w:rsidRPr="007209A4">
        <w:rPr>
          <w:rFonts w:ascii="Arial" w:hAnsi="Arial" w:cs="Arial"/>
          <w:color w:val="000000"/>
          <w:sz w:val="24"/>
          <w:szCs w:val="24"/>
        </w:rPr>
        <w:t>софинансирования</w:t>
      </w:r>
      <w:proofErr w:type="spellEnd"/>
      <w:r w:rsidRPr="007209A4">
        <w:rPr>
          <w:rFonts w:ascii="Arial" w:hAnsi="Arial" w:cs="Arial"/>
          <w:color w:val="000000"/>
          <w:sz w:val="24"/>
          <w:szCs w:val="24"/>
        </w:rPr>
        <w:t xml:space="preserve"> за счет средств местного бюджета при предоставлении субсидий из областного бюджета.</w:t>
      </w:r>
    </w:p>
    <w:p w:rsidR="007209A4" w:rsidRPr="007209A4" w:rsidRDefault="007209A4" w:rsidP="007209A4">
      <w:pPr>
        <w:pStyle w:val="1"/>
        <w:tabs>
          <w:tab w:val="left" w:pos="103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1" w:name="bookmark14"/>
      <w:bookmarkEnd w:id="11"/>
      <w:r w:rsidRPr="007209A4">
        <w:rPr>
          <w:rFonts w:ascii="Arial" w:hAnsi="Arial" w:cs="Arial"/>
          <w:sz w:val="24"/>
          <w:szCs w:val="24"/>
        </w:rPr>
        <w:t xml:space="preserve"> 6.Администрации муниципального образования Васильевский сельсовет  </w:t>
      </w:r>
      <w:proofErr w:type="spellStart"/>
      <w:r w:rsidRPr="007209A4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7209A4">
        <w:rPr>
          <w:rFonts w:ascii="Arial" w:hAnsi="Arial" w:cs="Arial"/>
          <w:sz w:val="24"/>
          <w:szCs w:val="24"/>
        </w:rPr>
        <w:t xml:space="preserve"> района</w:t>
      </w:r>
      <w:r w:rsidRPr="007209A4">
        <w:rPr>
          <w:rFonts w:ascii="Arial" w:hAnsi="Arial" w:cs="Arial"/>
          <w:color w:val="000000"/>
          <w:sz w:val="24"/>
          <w:szCs w:val="24"/>
        </w:rPr>
        <w:t>:</w:t>
      </w:r>
    </w:p>
    <w:p w:rsidR="007209A4" w:rsidRPr="007209A4" w:rsidRDefault="007209A4" w:rsidP="007209A4">
      <w:pPr>
        <w:pStyle w:val="1"/>
        <w:tabs>
          <w:tab w:val="left" w:pos="127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2" w:name="bookmark15"/>
      <w:bookmarkEnd w:id="12"/>
      <w:r w:rsidRPr="007209A4">
        <w:rPr>
          <w:rFonts w:ascii="Arial" w:hAnsi="Arial" w:cs="Arial"/>
          <w:color w:val="000000"/>
          <w:sz w:val="24"/>
          <w:szCs w:val="24"/>
        </w:rPr>
        <w:t xml:space="preserve">       6.1.Обеспечить:</w:t>
      </w:r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7209A4">
        <w:rPr>
          <w:rFonts w:ascii="Arial" w:hAnsi="Arial" w:cs="Arial"/>
          <w:color w:val="000000"/>
          <w:sz w:val="24"/>
          <w:szCs w:val="24"/>
        </w:rPr>
        <w:lastRenderedPageBreak/>
        <w:t>контроль за</w:t>
      </w:r>
      <w:proofErr w:type="gramEnd"/>
      <w:r w:rsidRPr="007209A4">
        <w:rPr>
          <w:rFonts w:ascii="Arial" w:hAnsi="Arial" w:cs="Arial"/>
          <w:color w:val="000000"/>
          <w:sz w:val="24"/>
          <w:szCs w:val="24"/>
        </w:rPr>
        <w:t xml:space="preserve"> возвратом остатков, не использованных по состоянию на 1 января очередного финансового года межбюджетных трансфертов, получен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ных в форме субсидий, субвенций и иных межбюджетных трансфертов, име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ющих целевое назначение, предоставленных из областного бюджета и пред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ставление соответствующей информации в министерство финансов Оренбург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ской области;</w:t>
      </w:r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>принятие решений о наличии (об отсутствии) потребности в межбюд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жетных трансфертах, не использованных в текущем году, а также возврат та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ких межбюджетных трансфертов в бюджет, которому они были ранее предо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ставлены, при принятии решения о наличии потребности в них в сроки, уста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новленные бюджетным законодательством;</w:t>
      </w:r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>сохранение в очередном финансовом году и плановом периоде достиг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нутого соотношения между уровнем оплаты отдельных категорий работников бюджетной сферы, определенных указами Президента Российской Федера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ции, и уровнем среднемесячного дохода от трудовой деятельности в Орен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бургской области;</w:t>
      </w:r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>своевременное заключение с государственными органами исполнитель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ной власти соглашений о предоставлении субсидий из областного бюджета;</w:t>
      </w:r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>согласование с финансовым отделом проектов соглашений о предостав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лении субсидий из областного бюджета;</w:t>
      </w:r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7209A4">
        <w:rPr>
          <w:rFonts w:ascii="Arial" w:hAnsi="Arial" w:cs="Arial"/>
          <w:color w:val="000000"/>
          <w:sz w:val="24"/>
          <w:szCs w:val="24"/>
        </w:rPr>
        <w:t>контроль за соблюдением руководителями подведомственных учрежде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ний условий заключенных с ними эффективных контрактов в части достиже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ния показателей, характеризующих степень выполнения муниципального за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дания на оказание муниципальных услуг (выполнение работ) (далее - муни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ципальное задание) и уровень средней заработной платы работников таких учреждений дифференцированно в зависимости от объема оказываемых плат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ных услуг и выполняемых функций (в сферах образования, культуры);</w:t>
      </w:r>
      <w:proofErr w:type="gramEnd"/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 xml:space="preserve">заключение эффективных контрактов с работниками муниципальных учреждений </w:t>
      </w:r>
      <w:proofErr w:type="spellStart"/>
      <w:r w:rsidRPr="007209A4">
        <w:rPr>
          <w:rFonts w:ascii="Arial" w:hAnsi="Arial" w:cs="Arial"/>
          <w:color w:val="000000"/>
          <w:sz w:val="24"/>
          <w:szCs w:val="24"/>
        </w:rPr>
        <w:t>Акбулакского</w:t>
      </w:r>
      <w:proofErr w:type="spellEnd"/>
      <w:r w:rsidRPr="007209A4">
        <w:rPr>
          <w:rFonts w:ascii="Arial" w:hAnsi="Arial" w:cs="Arial"/>
          <w:color w:val="000000"/>
          <w:sz w:val="24"/>
          <w:szCs w:val="24"/>
        </w:rPr>
        <w:t xml:space="preserve"> района;</w:t>
      </w:r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>проведение ежеквартального анализа дебиторской и кредиторской за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долженности и принятие мер, направленных на недопущение дебиторской и кредиторской задолженности</w:t>
      </w:r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>полноту и своевременность размещения информации о деятельности му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 xml:space="preserve">ниципальных учреждений на официальном сайте для размещения информации о государственных (муниципальных) учреждениях </w:t>
      </w:r>
      <w:hyperlink r:id="rId5" w:history="1">
        <w:r w:rsidRPr="007209A4">
          <w:rPr>
            <w:rStyle w:val="a3"/>
            <w:rFonts w:ascii="Arial" w:hAnsi="Arial" w:cs="Arial"/>
            <w:color w:val="000000"/>
            <w:sz w:val="24"/>
            <w:szCs w:val="24"/>
          </w:rPr>
          <w:t>www.bus.gov.ru</w:t>
        </w:r>
      </w:hyperlink>
      <w:r w:rsidRPr="007209A4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«Интернет»;</w:t>
      </w:r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 xml:space="preserve">возврат до 1 апреля очередного финансового года муниципальными бюджетными и автономными учреждениями </w:t>
      </w:r>
      <w:proofErr w:type="spellStart"/>
      <w:r w:rsidRPr="007209A4">
        <w:rPr>
          <w:rFonts w:ascii="Arial" w:hAnsi="Arial" w:cs="Arial"/>
          <w:color w:val="000000"/>
          <w:sz w:val="24"/>
          <w:szCs w:val="24"/>
        </w:rPr>
        <w:t>Акбулакского</w:t>
      </w:r>
      <w:proofErr w:type="spellEnd"/>
      <w:r w:rsidRPr="007209A4">
        <w:rPr>
          <w:rFonts w:ascii="Arial" w:hAnsi="Arial" w:cs="Arial"/>
          <w:color w:val="000000"/>
          <w:sz w:val="24"/>
          <w:szCs w:val="24"/>
        </w:rPr>
        <w:t xml:space="preserve"> района средств в объеме остатков субсидий, предоставленных им в отчетном финансовом году на финансовое обеспечение выполнения муниципальных заданий, образовав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шихся в связи с не достижением установленных муниципальным заданием показателей, характеризующих объем муниципальных услуг (работ);</w:t>
      </w:r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lastRenderedPageBreak/>
        <w:t>утверждение до 1 января очередного финансового года нормативных за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трат, рассчитанных на основании базовых нормативов затрат на оказание му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ниципальных услуг (выполнение работ) с применением отраслевых и террито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риальных корректирующих коэффициентов;</w:t>
      </w:r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7209A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209A4">
        <w:rPr>
          <w:rFonts w:ascii="Arial" w:hAnsi="Arial" w:cs="Arial"/>
          <w:color w:val="000000"/>
          <w:sz w:val="24"/>
          <w:szCs w:val="24"/>
        </w:rPr>
        <w:t xml:space="preserve"> выполнением условий предоставления межбюджетных трансфертов из областного бюджета, установленных нормативными право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выми актами Оренбургской области;</w:t>
      </w:r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>соблюдение сроков исполнения обязательств в рамках реализации наци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ональных и региональных проектов.</w:t>
      </w:r>
    </w:p>
    <w:p w:rsidR="007209A4" w:rsidRPr="007209A4" w:rsidRDefault="007209A4" w:rsidP="007209A4">
      <w:pPr>
        <w:pStyle w:val="1"/>
        <w:tabs>
          <w:tab w:val="left" w:pos="12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3" w:name="bookmark16"/>
      <w:bookmarkEnd w:id="13"/>
      <w:r w:rsidRPr="007209A4"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 w:rsidRPr="007209A4">
        <w:rPr>
          <w:rFonts w:ascii="Arial" w:hAnsi="Arial" w:cs="Arial"/>
          <w:color w:val="000000"/>
          <w:sz w:val="24"/>
          <w:szCs w:val="24"/>
        </w:rPr>
        <w:t xml:space="preserve">6.2.Формировать графики перечисления субсидий муниципальным бюджетным и автономным учреждениям </w:t>
      </w:r>
      <w:proofErr w:type="spellStart"/>
      <w:r w:rsidRPr="007209A4">
        <w:rPr>
          <w:rFonts w:ascii="Arial" w:hAnsi="Arial" w:cs="Arial"/>
          <w:color w:val="000000"/>
          <w:sz w:val="24"/>
          <w:szCs w:val="24"/>
        </w:rPr>
        <w:t>Акбулакского</w:t>
      </w:r>
      <w:proofErr w:type="spellEnd"/>
      <w:r w:rsidRPr="007209A4">
        <w:rPr>
          <w:rFonts w:ascii="Arial" w:hAnsi="Arial" w:cs="Arial"/>
          <w:color w:val="000000"/>
          <w:sz w:val="24"/>
          <w:szCs w:val="24"/>
        </w:rPr>
        <w:t xml:space="preserve"> района на финансовое обеспечение выполнения ими муниципального задания с учетом сроков оплаты товаров, работ, услуг, выплаты заработной платы работникам муници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 xml:space="preserve">пальных бюджетных и автономных учреждений </w:t>
      </w:r>
      <w:proofErr w:type="spellStart"/>
      <w:r w:rsidRPr="007209A4">
        <w:rPr>
          <w:rFonts w:ascii="Arial" w:hAnsi="Arial" w:cs="Arial"/>
          <w:color w:val="000000"/>
          <w:sz w:val="24"/>
          <w:szCs w:val="24"/>
        </w:rPr>
        <w:t>Акбулакского</w:t>
      </w:r>
      <w:proofErr w:type="spellEnd"/>
      <w:r w:rsidRPr="007209A4">
        <w:rPr>
          <w:rFonts w:ascii="Arial" w:hAnsi="Arial" w:cs="Arial"/>
          <w:color w:val="000000"/>
          <w:sz w:val="24"/>
          <w:szCs w:val="24"/>
        </w:rPr>
        <w:t xml:space="preserve"> района и пере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числения средств в государственные внебюджетные фонды с целью исключе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ния образования на их счетах необоснованных остатков бюджетных средств.</w:t>
      </w:r>
      <w:proofErr w:type="gramEnd"/>
    </w:p>
    <w:p w:rsidR="007209A4" w:rsidRPr="007209A4" w:rsidRDefault="007209A4" w:rsidP="007209A4">
      <w:pPr>
        <w:pStyle w:val="1"/>
        <w:tabs>
          <w:tab w:val="left" w:pos="12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4" w:name="bookmark17"/>
      <w:bookmarkEnd w:id="14"/>
      <w:r w:rsidRPr="007209A4">
        <w:rPr>
          <w:rFonts w:ascii="Arial" w:hAnsi="Arial" w:cs="Arial"/>
          <w:color w:val="000000"/>
          <w:sz w:val="24"/>
          <w:szCs w:val="24"/>
        </w:rPr>
        <w:t xml:space="preserve">       6.3.Обеспечить достижение уровней средней заработной платы в отно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шении отдельных категорий работников бюджетной сферы, определенных указами Президента Российской Федерации, в соответствии с заключенными соглашениями о мерах по обеспечению достижения показателей средней зара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ботной платы педагогических работников муниципальных учреждений допол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нительного образования и работников муниципальных учреждений культуры с органами государственной власти Оренбургской области.</w:t>
      </w:r>
    </w:p>
    <w:p w:rsidR="007209A4" w:rsidRPr="007209A4" w:rsidRDefault="007209A4" w:rsidP="007209A4">
      <w:pPr>
        <w:pStyle w:val="1"/>
        <w:tabs>
          <w:tab w:val="left" w:pos="102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5" w:name="bookmark18"/>
      <w:bookmarkEnd w:id="15"/>
      <w:r w:rsidRPr="007209A4">
        <w:rPr>
          <w:rFonts w:ascii="Arial" w:hAnsi="Arial" w:cs="Arial"/>
          <w:color w:val="000000"/>
          <w:sz w:val="24"/>
          <w:szCs w:val="24"/>
        </w:rPr>
        <w:t xml:space="preserve">7.Установить, что получатель средств бюджета муниципального образования </w:t>
      </w:r>
      <w:r w:rsidRPr="007209A4">
        <w:rPr>
          <w:rFonts w:ascii="Arial" w:hAnsi="Arial" w:cs="Arial"/>
          <w:sz w:val="24"/>
          <w:szCs w:val="24"/>
        </w:rPr>
        <w:t>Васильевский</w:t>
      </w:r>
      <w:r w:rsidRPr="007209A4">
        <w:rPr>
          <w:rFonts w:ascii="Arial" w:hAnsi="Arial" w:cs="Arial"/>
          <w:color w:val="000000"/>
          <w:sz w:val="24"/>
          <w:szCs w:val="24"/>
        </w:rPr>
        <w:t xml:space="preserve"> сельсовет при заклю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чении договоров (муниципальных контрактов) на поставку товаров, выполне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ние работ и оказание услуг в пределах доведенных им в установленном по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рядке лимитов бюджетных обязатель</w:t>
      </w:r>
      <w:proofErr w:type="gramStart"/>
      <w:r w:rsidRPr="007209A4">
        <w:rPr>
          <w:rFonts w:ascii="Arial" w:hAnsi="Arial" w:cs="Arial"/>
          <w:color w:val="000000"/>
          <w:sz w:val="24"/>
          <w:szCs w:val="24"/>
        </w:rPr>
        <w:t>ств впр</w:t>
      </w:r>
      <w:proofErr w:type="gramEnd"/>
      <w:r w:rsidRPr="007209A4">
        <w:rPr>
          <w:rFonts w:ascii="Arial" w:hAnsi="Arial" w:cs="Arial"/>
          <w:color w:val="000000"/>
          <w:sz w:val="24"/>
          <w:szCs w:val="24"/>
        </w:rPr>
        <w:t>аве предусматривать авансовые платежи, если иное не установлено законодательством Российской Федера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ции:</w:t>
      </w:r>
    </w:p>
    <w:p w:rsidR="007209A4" w:rsidRPr="007209A4" w:rsidRDefault="007209A4" w:rsidP="007209A4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bookmarkStart w:id="16" w:name="bookmark19"/>
      <w:bookmarkEnd w:id="16"/>
      <w:r w:rsidRPr="007209A4">
        <w:rPr>
          <w:rFonts w:ascii="Arial" w:hAnsi="Arial" w:cs="Arial"/>
          <w:color w:val="000000"/>
          <w:sz w:val="24"/>
          <w:szCs w:val="24"/>
        </w:rPr>
        <w:t>до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Федерации:</w:t>
      </w:r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>на оказание услуг связи, подписку на печатные издания и их приобрете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ние;</w:t>
      </w:r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>обучение на курсах повышения квалификации, участие в научных, ме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тодических, научно-практических и иных конференциях и семинарах;</w:t>
      </w:r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>оплату командировочных расходов (суточные, проживание) при направ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лении в служебные командировки, приобретение ави</w:t>
      </w:r>
      <w:proofErr w:type="gramStart"/>
      <w:r w:rsidRPr="007209A4">
        <w:rPr>
          <w:rFonts w:ascii="Arial" w:hAnsi="Arial" w:cs="Arial"/>
          <w:color w:val="000000"/>
          <w:sz w:val="24"/>
          <w:szCs w:val="24"/>
        </w:rPr>
        <w:t>а-</w:t>
      </w:r>
      <w:proofErr w:type="gramEnd"/>
      <w:r w:rsidRPr="007209A4">
        <w:rPr>
          <w:rFonts w:ascii="Arial" w:hAnsi="Arial" w:cs="Arial"/>
          <w:color w:val="000000"/>
          <w:sz w:val="24"/>
          <w:szCs w:val="24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 и отдых детей;</w:t>
      </w:r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7209A4">
        <w:rPr>
          <w:rFonts w:ascii="Arial" w:hAnsi="Arial" w:cs="Arial"/>
          <w:color w:val="000000"/>
          <w:sz w:val="24"/>
          <w:szCs w:val="24"/>
        </w:rPr>
        <w:lastRenderedPageBreak/>
        <w:t>на организацию и проведение спортивно-массовых, культурно-зрелищ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ных мероприятий, соревнований областного, республиканского и междуна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родного масштабов (в том числе учебно-тренировочных сборов, фестивалей, конкурсов, олимпиад), подготовку и командирование спортсменов, участни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ков на данные мероприятия, соревнования, в том числе расходы на проезд, проживание, питание, суточные, медико-биологическое обеспечение, оплату взноса на участие при направлении на различного рода мероприятия студентов (учащихся), и сопровождающих их лиц, не являющихся штатными</w:t>
      </w:r>
      <w:proofErr w:type="gramEnd"/>
      <w:r w:rsidRPr="007209A4">
        <w:rPr>
          <w:rFonts w:ascii="Arial" w:hAnsi="Arial" w:cs="Arial"/>
          <w:color w:val="000000"/>
          <w:sz w:val="24"/>
          <w:szCs w:val="24"/>
        </w:rPr>
        <w:t xml:space="preserve"> сотрудни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ками направляющего их учреждения;</w:t>
      </w:r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>по договорам обязательного страхования гражданской ответственности владельцев транспортных средств;</w:t>
      </w:r>
    </w:p>
    <w:p w:rsidR="007209A4" w:rsidRPr="007209A4" w:rsidRDefault="007209A4" w:rsidP="007209A4">
      <w:pPr>
        <w:pStyle w:val="1"/>
        <w:spacing w:line="240" w:lineRule="auto"/>
        <w:ind w:left="700" w:firstLine="4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>на проведение государственной экспертизы проектной документации; по договорам за пользование платной автомобильной дорогой;</w:t>
      </w:r>
    </w:p>
    <w:p w:rsidR="007209A4" w:rsidRPr="007209A4" w:rsidRDefault="007209A4" w:rsidP="007209A4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bookmarkStart w:id="17" w:name="bookmark20"/>
      <w:bookmarkEnd w:id="17"/>
      <w:r w:rsidRPr="007209A4">
        <w:rPr>
          <w:rFonts w:ascii="Arial" w:hAnsi="Arial" w:cs="Arial"/>
          <w:color w:val="000000"/>
          <w:sz w:val="24"/>
          <w:szCs w:val="24"/>
        </w:rPr>
        <w:t>по договорам (муниципальным контрактам) на выполнение работ по строительству, реконструкции, капитальному ремонту и ремонту объектов ка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 xml:space="preserve">питального строительства муниципальной собственности </w:t>
      </w:r>
      <w:r w:rsidRPr="007209A4">
        <w:rPr>
          <w:rFonts w:ascii="Arial" w:hAnsi="Arial" w:cs="Arial"/>
          <w:sz w:val="24"/>
          <w:szCs w:val="24"/>
        </w:rPr>
        <w:t>муниципального образования Васильевский сельсовет</w:t>
      </w:r>
      <w:r w:rsidRPr="007209A4">
        <w:rPr>
          <w:rFonts w:ascii="Arial" w:hAnsi="Arial" w:cs="Arial"/>
          <w:color w:val="000000"/>
          <w:sz w:val="24"/>
          <w:szCs w:val="24"/>
        </w:rPr>
        <w:t xml:space="preserve">, на приобретение объектов недвижимого имущества в муниципальную собственность </w:t>
      </w:r>
      <w:r w:rsidRPr="007209A4">
        <w:rPr>
          <w:rFonts w:ascii="Arial" w:hAnsi="Arial" w:cs="Arial"/>
          <w:sz w:val="24"/>
          <w:szCs w:val="24"/>
        </w:rPr>
        <w:t>муниципального образования Васильевский сельсовет</w:t>
      </w:r>
      <w:r w:rsidRPr="007209A4">
        <w:rPr>
          <w:rFonts w:ascii="Arial" w:hAnsi="Arial" w:cs="Arial"/>
          <w:color w:val="000000"/>
          <w:sz w:val="24"/>
          <w:szCs w:val="24"/>
        </w:rPr>
        <w:t>:</w:t>
      </w:r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>на сумму, не превышающую 10 млн. рублей, - до 30 процентов суммы договора муниципального контракта), но не более 30 процентов доведенных лимитов бюджетных обязательств по соответствующему коду бюджетной классификации Российской Федерации;</w:t>
      </w:r>
    </w:p>
    <w:p w:rsidR="007209A4" w:rsidRPr="007209A4" w:rsidRDefault="007209A4" w:rsidP="007209A4">
      <w:pPr>
        <w:pStyle w:val="1"/>
        <w:spacing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7209A4">
        <w:rPr>
          <w:rFonts w:ascii="Arial" w:hAnsi="Arial" w:cs="Arial"/>
          <w:color w:val="000000"/>
          <w:sz w:val="24"/>
          <w:szCs w:val="24"/>
        </w:rPr>
        <w:t>на сумму, превышающую 10 млн. рублей, - до 30 процентов суммы до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говора (муниципального контракта), но не более доведенных лимитов бюд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предусмотренных договором (муниципаль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ным контрактом) работ в объеме произведенного авансового платежа (с огра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ничением общей суммы авансирования не более 70 процентов суммы договора (муниципального контракта);</w:t>
      </w:r>
      <w:proofErr w:type="gramEnd"/>
    </w:p>
    <w:p w:rsidR="007209A4" w:rsidRPr="007209A4" w:rsidRDefault="007209A4" w:rsidP="007209A4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bookmarkStart w:id="18" w:name="bookmark21"/>
      <w:bookmarkEnd w:id="18"/>
      <w:proofErr w:type="gramStart"/>
      <w:r w:rsidRPr="007209A4">
        <w:rPr>
          <w:rFonts w:ascii="Arial" w:hAnsi="Arial" w:cs="Arial"/>
          <w:color w:val="000000"/>
          <w:sz w:val="24"/>
          <w:szCs w:val="24"/>
        </w:rPr>
        <w:t>до 50 процентов суммы договора 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ниципальным контрактам) при осуществлении закупки у единственного по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ставщика (подрядчика, исполнителя) товара, работы, услуги, производство (выполнение, оказание) которых осуществляется учреждением и предприя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тием уголовно-исполнительной системы в соответствии с перечнем товаров, работ, услуг, утвержденным постановлением Правительства Российской Фе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дерации от 26</w:t>
      </w:r>
      <w:proofErr w:type="gramEnd"/>
      <w:r w:rsidRPr="007209A4">
        <w:rPr>
          <w:rFonts w:ascii="Arial" w:hAnsi="Arial" w:cs="Arial"/>
          <w:color w:val="000000"/>
          <w:sz w:val="24"/>
          <w:szCs w:val="24"/>
        </w:rPr>
        <w:t xml:space="preserve"> декабря 2013 года № 1292;</w:t>
      </w:r>
    </w:p>
    <w:p w:rsidR="007209A4" w:rsidRPr="007209A4" w:rsidRDefault="007209A4" w:rsidP="007209A4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bookmarkStart w:id="19" w:name="bookmark22"/>
      <w:bookmarkEnd w:id="19"/>
      <w:r w:rsidRPr="007209A4">
        <w:rPr>
          <w:rFonts w:ascii="Arial" w:hAnsi="Arial" w:cs="Arial"/>
          <w:color w:val="000000"/>
          <w:sz w:val="24"/>
          <w:szCs w:val="24"/>
        </w:rPr>
        <w:t>до 30 процентов суммы договора (муниципального контракта), но не более 30 процентов доведенных лимитов бюджетных обязательств по соответ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ствующему коду бюджетной классификации Российской Федерации, - по остальным договорам (муниципальным контрактам), не указанным в подпунк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тах 1 - 3 настоящего пункта.</w:t>
      </w:r>
    </w:p>
    <w:p w:rsidR="007209A4" w:rsidRPr="007209A4" w:rsidRDefault="007209A4" w:rsidP="007209A4">
      <w:pPr>
        <w:pStyle w:val="1"/>
        <w:tabs>
          <w:tab w:val="left" w:pos="103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20" w:name="bookmark23"/>
      <w:bookmarkEnd w:id="20"/>
      <w:r w:rsidRPr="007209A4">
        <w:rPr>
          <w:rFonts w:ascii="Arial" w:hAnsi="Arial" w:cs="Arial"/>
          <w:color w:val="000000"/>
          <w:sz w:val="24"/>
          <w:szCs w:val="24"/>
        </w:rPr>
        <w:lastRenderedPageBreak/>
        <w:t xml:space="preserve">       </w:t>
      </w:r>
      <w:proofErr w:type="gramStart"/>
      <w:r w:rsidRPr="007209A4">
        <w:rPr>
          <w:rFonts w:ascii="Arial" w:hAnsi="Arial" w:cs="Arial"/>
          <w:color w:val="000000"/>
          <w:sz w:val="24"/>
          <w:szCs w:val="24"/>
        </w:rPr>
        <w:t>8.</w:t>
      </w:r>
      <w:r w:rsidRPr="007209A4">
        <w:rPr>
          <w:rFonts w:ascii="Arial" w:hAnsi="Arial" w:cs="Arial"/>
          <w:sz w:val="24"/>
          <w:szCs w:val="24"/>
        </w:rPr>
        <w:t>Администрации муниципального образования Васильевский сельсовет</w:t>
      </w:r>
      <w:r w:rsidRPr="007209A4">
        <w:rPr>
          <w:rFonts w:ascii="Arial" w:hAnsi="Arial" w:cs="Arial"/>
          <w:color w:val="000000"/>
          <w:sz w:val="24"/>
          <w:szCs w:val="24"/>
        </w:rPr>
        <w:t>, осуществ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ляющей полномочия по управлению муниципальным унитарным предпри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ятием, обеспечить включение муниципальным уни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тарным предприятием при заключении ими договоров (контрактов) о по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ставке товаров, выполнении работ и об оказании услуг условий об авансовых платежах в объеме, не превышающем предельные размеры выплат авансовых платежей, установленные в соответствии с пунктом 7 настоящего постановле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ния для получателей средств местного бюджета.</w:t>
      </w:r>
      <w:proofErr w:type="gramEnd"/>
    </w:p>
    <w:p w:rsidR="007209A4" w:rsidRPr="007209A4" w:rsidRDefault="007209A4" w:rsidP="007209A4">
      <w:pPr>
        <w:pStyle w:val="1"/>
        <w:tabs>
          <w:tab w:val="left" w:pos="103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21" w:name="bookmark24"/>
      <w:bookmarkEnd w:id="21"/>
      <w:r w:rsidRPr="007209A4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 w:rsidRPr="007209A4">
        <w:rPr>
          <w:rFonts w:ascii="Arial" w:hAnsi="Arial" w:cs="Arial"/>
          <w:color w:val="000000"/>
          <w:sz w:val="24"/>
          <w:szCs w:val="24"/>
        </w:rPr>
        <w:t>9.Получатель средств районного бюджета не вправе допускать приня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тие после 1 декабря текущего финансового года бюджетных обязательства на основании муниципальных контрактов на поставку товаров, выполнение ра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бот, оказание услуг, предусматривающих сроки оплаты поставленных това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  <w:proofErr w:type="gramEnd"/>
    </w:p>
    <w:p w:rsidR="007209A4" w:rsidRPr="007209A4" w:rsidRDefault="007209A4" w:rsidP="007209A4">
      <w:pPr>
        <w:pStyle w:val="1"/>
        <w:tabs>
          <w:tab w:val="left" w:pos="117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22" w:name="bookmark25"/>
      <w:bookmarkEnd w:id="22"/>
      <w:r w:rsidRPr="007209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209A4">
        <w:rPr>
          <w:rFonts w:ascii="Arial" w:hAnsi="Arial" w:cs="Arial"/>
          <w:color w:val="000000"/>
          <w:sz w:val="24"/>
          <w:szCs w:val="24"/>
        </w:rPr>
        <w:t xml:space="preserve">10.Органу местного самоуправления </w:t>
      </w:r>
      <w:proofErr w:type="spellStart"/>
      <w:r w:rsidRPr="007209A4">
        <w:rPr>
          <w:rFonts w:ascii="Arial" w:hAnsi="Arial" w:cs="Arial"/>
          <w:color w:val="000000"/>
          <w:sz w:val="24"/>
          <w:szCs w:val="24"/>
        </w:rPr>
        <w:t>Акбулакского</w:t>
      </w:r>
      <w:proofErr w:type="spellEnd"/>
      <w:r w:rsidRPr="007209A4">
        <w:rPr>
          <w:rFonts w:ascii="Arial" w:hAnsi="Arial" w:cs="Arial"/>
          <w:color w:val="000000"/>
          <w:sz w:val="24"/>
          <w:szCs w:val="24"/>
        </w:rPr>
        <w:t xml:space="preserve"> района, осуществ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 xml:space="preserve">ляющим функции и полномочия учредителя муниципальных учреждений </w:t>
      </w:r>
      <w:proofErr w:type="spellStart"/>
      <w:r w:rsidRPr="007209A4">
        <w:rPr>
          <w:rFonts w:ascii="Arial" w:hAnsi="Arial" w:cs="Arial"/>
          <w:color w:val="000000"/>
          <w:sz w:val="24"/>
          <w:szCs w:val="24"/>
        </w:rPr>
        <w:t>Акбулакского</w:t>
      </w:r>
      <w:proofErr w:type="spellEnd"/>
      <w:r w:rsidRPr="007209A4">
        <w:rPr>
          <w:rFonts w:ascii="Arial" w:hAnsi="Arial" w:cs="Arial"/>
          <w:color w:val="000000"/>
          <w:sz w:val="24"/>
          <w:szCs w:val="24"/>
        </w:rPr>
        <w:t xml:space="preserve"> района, в случае изменения объема бюджетных ассигнований (ли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митов бюджетных обязательств) на финансовое обеспечение выполнения му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ниципального задания в связи с внесением изменений в решение Совета депу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 xml:space="preserve">татов муниципального образования </w:t>
      </w:r>
      <w:proofErr w:type="spellStart"/>
      <w:r w:rsidRPr="007209A4">
        <w:rPr>
          <w:rFonts w:ascii="Arial" w:hAnsi="Arial" w:cs="Arial"/>
          <w:color w:val="000000"/>
          <w:sz w:val="24"/>
          <w:szCs w:val="24"/>
        </w:rPr>
        <w:t>Акбулакский</w:t>
      </w:r>
      <w:proofErr w:type="spellEnd"/>
      <w:r w:rsidRPr="007209A4">
        <w:rPr>
          <w:rFonts w:ascii="Arial" w:hAnsi="Arial" w:cs="Arial"/>
          <w:color w:val="000000"/>
          <w:sz w:val="24"/>
          <w:szCs w:val="24"/>
        </w:rPr>
        <w:t xml:space="preserve"> район о бюджете и (или) ре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ализацией мер, предусмотренных настоящим постановлением, в течение 20 рабочих дней обеспечить внесение соответствующих</w:t>
      </w:r>
      <w:proofErr w:type="gramEnd"/>
      <w:r w:rsidRPr="007209A4">
        <w:rPr>
          <w:rFonts w:ascii="Arial" w:hAnsi="Arial" w:cs="Arial"/>
          <w:color w:val="000000"/>
          <w:sz w:val="24"/>
          <w:szCs w:val="24"/>
        </w:rPr>
        <w:t xml:space="preserve"> изменений в муници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пальные задания и (или) утвержденные нормативные затраты на оказание му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ниципальных услуг (выполнение работ).</w:t>
      </w:r>
    </w:p>
    <w:p w:rsidR="007209A4" w:rsidRPr="007209A4" w:rsidRDefault="007209A4" w:rsidP="007209A4">
      <w:pPr>
        <w:pStyle w:val="1"/>
        <w:tabs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23" w:name="bookmark26"/>
      <w:bookmarkEnd w:id="23"/>
      <w:r w:rsidRPr="007209A4">
        <w:rPr>
          <w:rFonts w:ascii="Arial" w:hAnsi="Arial" w:cs="Arial"/>
          <w:color w:val="000000"/>
          <w:sz w:val="24"/>
          <w:szCs w:val="24"/>
        </w:rPr>
        <w:t xml:space="preserve"> 11.Условием внесения в финансовый отдел предложений о внесении изменений в решение Совета депутатов муниципального образования </w:t>
      </w:r>
      <w:proofErr w:type="spellStart"/>
      <w:r w:rsidRPr="007209A4">
        <w:rPr>
          <w:rFonts w:ascii="Arial" w:hAnsi="Arial" w:cs="Arial"/>
          <w:color w:val="000000"/>
          <w:sz w:val="24"/>
          <w:szCs w:val="24"/>
        </w:rPr>
        <w:t>Акбулакский</w:t>
      </w:r>
      <w:proofErr w:type="spellEnd"/>
      <w:r w:rsidRPr="007209A4">
        <w:rPr>
          <w:rFonts w:ascii="Arial" w:hAnsi="Arial" w:cs="Arial"/>
          <w:color w:val="000000"/>
          <w:sz w:val="24"/>
          <w:szCs w:val="24"/>
        </w:rPr>
        <w:t xml:space="preserve"> район о бюджете (сводную бюджетную роспись) является:</w:t>
      </w:r>
    </w:p>
    <w:p w:rsidR="007209A4" w:rsidRPr="007209A4" w:rsidRDefault="007209A4" w:rsidP="007209A4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094"/>
        </w:tabs>
        <w:spacing w:before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bookmarkStart w:id="24" w:name="bookmark27"/>
      <w:bookmarkEnd w:id="24"/>
      <w:r w:rsidRPr="007209A4">
        <w:rPr>
          <w:rFonts w:ascii="Arial" w:hAnsi="Arial" w:cs="Arial"/>
          <w:color w:val="000000"/>
          <w:sz w:val="24"/>
          <w:szCs w:val="24"/>
        </w:rPr>
        <w:t>достаточность бюджетных ассигнований для выполнения главным распорядителем средств районного бюджета и подведомственными ему учре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ждениями обязательств по оплате коммунальных услуг и оплате труда, в том числе обязательств, связанных с достижением показателей заработной платы по отдельным категориям работников бюджетной сферы в соответствии с ука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зами Президента Российской Федерации и указами Губернатора Оренбург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ской области;</w:t>
      </w:r>
    </w:p>
    <w:p w:rsidR="007209A4" w:rsidRPr="007209A4" w:rsidRDefault="007209A4" w:rsidP="007209A4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094"/>
        </w:tabs>
        <w:spacing w:before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bookmarkStart w:id="25" w:name="bookmark28"/>
      <w:bookmarkEnd w:id="25"/>
      <w:r w:rsidRPr="007209A4">
        <w:rPr>
          <w:rFonts w:ascii="Arial" w:hAnsi="Arial" w:cs="Arial"/>
          <w:color w:val="000000"/>
          <w:sz w:val="24"/>
          <w:szCs w:val="24"/>
        </w:rPr>
        <w:t xml:space="preserve">сохранение уровня заработной платы не ниже минимального </w:t>
      </w:r>
      <w:proofErr w:type="gramStart"/>
      <w:r w:rsidRPr="007209A4">
        <w:rPr>
          <w:rFonts w:ascii="Arial" w:hAnsi="Arial" w:cs="Arial"/>
          <w:color w:val="000000"/>
          <w:sz w:val="24"/>
          <w:szCs w:val="24"/>
        </w:rPr>
        <w:t>размера оплаты труда</w:t>
      </w:r>
      <w:proofErr w:type="gramEnd"/>
      <w:r w:rsidRPr="007209A4">
        <w:rPr>
          <w:rFonts w:ascii="Arial" w:hAnsi="Arial" w:cs="Arial"/>
          <w:color w:val="000000"/>
          <w:sz w:val="24"/>
          <w:szCs w:val="24"/>
        </w:rPr>
        <w:t>, установленного законодательством Российской Федерации;</w:t>
      </w:r>
    </w:p>
    <w:p w:rsidR="007209A4" w:rsidRPr="007209A4" w:rsidRDefault="007209A4" w:rsidP="007209A4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094"/>
        </w:tabs>
        <w:spacing w:before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bookmarkStart w:id="26" w:name="bookmark29"/>
      <w:bookmarkEnd w:id="26"/>
      <w:r w:rsidRPr="007209A4">
        <w:rPr>
          <w:rFonts w:ascii="Arial" w:hAnsi="Arial" w:cs="Arial"/>
          <w:color w:val="000000"/>
          <w:sz w:val="24"/>
          <w:szCs w:val="24"/>
        </w:rPr>
        <w:t>недопущение образования просроченной кредиторской задолженно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сти.</w:t>
      </w:r>
    </w:p>
    <w:p w:rsidR="007209A4" w:rsidRPr="007209A4" w:rsidRDefault="007209A4" w:rsidP="007209A4">
      <w:pPr>
        <w:pStyle w:val="1"/>
        <w:tabs>
          <w:tab w:val="left" w:pos="137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27" w:name="bookmark30"/>
      <w:bookmarkStart w:id="28" w:name="bookmark37"/>
      <w:bookmarkStart w:id="29" w:name="bookmark39"/>
      <w:bookmarkEnd w:id="27"/>
      <w:bookmarkEnd w:id="28"/>
      <w:bookmarkEnd w:id="29"/>
      <w:r w:rsidRPr="007209A4">
        <w:rPr>
          <w:rFonts w:ascii="Arial" w:hAnsi="Arial" w:cs="Arial"/>
          <w:color w:val="000000"/>
          <w:sz w:val="24"/>
          <w:szCs w:val="24"/>
        </w:rPr>
        <w:t xml:space="preserve">         12. Не допускать финансирования из местных бюджетов расходных обязательств, не отнесенных к полномочиям органов местного самоуправле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ния муниципальных образований Оренбургской области.</w:t>
      </w:r>
    </w:p>
    <w:p w:rsidR="007209A4" w:rsidRPr="007209A4" w:rsidRDefault="007209A4" w:rsidP="007209A4">
      <w:pPr>
        <w:pStyle w:val="1"/>
        <w:tabs>
          <w:tab w:val="left" w:pos="13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30" w:name="bookmark40"/>
      <w:bookmarkEnd w:id="30"/>
      <w:r w:rsidRPr="007209A4">
        <w:rPr>
          <w:rFonts w:ascii="Arial" w:hAnsi="Arial" w:cs="Arial"/>
          <w:color w:val="000000"/>
          <w:sz w:val="24"/>
          <w:szCs w:val="24"/>
        </w:rPr>
        <w:t xml:space="preserve">   13.Представлять до 15 января очередного финансового года в финан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совый отдел решения о бюджетах муниципальных образований сельских по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селений на очередной финансовый год и на плановый период.</w:t>
      </w:r>
    </w:p>
    <w:p w:rsidR="007209A4" w:rsidRPr="007209A4" w:rsidRDefault="007209A4" w:rsidP="007209A4">
      <w:pPr>
        <w:pStyle w:val="1"/>
        <w:tabs>
          <w:tab w:val="left" w:pos="13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31" w:name="bookmark41"/>
      <w:bookmarkEnd w:id="31"/>
      <w:r w:rsidRPr="007209A4">
        <w:rPr>
          <w:rFonts w:ascii="Arial" w:hAnsi="Arial" w:cs="Arial"/>
          <w:color w:val="000000"/>
          <w:sz w:val="24"/>
          <w:szCs w:val="24"/>
        </w:rPr>
        <w:t xml:space="preserve">   14.Повысить эффективность работы межведомственных территори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альных комиссий по повышению собираемости налоговых и неналоговых до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 xml:space="preserve">ходов в части </w:t>
      </w:r>
      <w:r w:rsidRPr="007209A4">
        <w:rPr>
          <w:rFonts w:ascii="Arial" w:hAnsi="Arial" w:cs="Arial"/>
          <w:color w:val="000000"/>
          <w:sz w:val="24"/>
          <w:szCs w:val="24"/>
        </w:rPr>
        <w:lastRenderedPageBreak/>
        <w:t>сокращения и ликвидации задолженности, в том числе по начис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ленным пеням и штрафам, легализации доходов, получаемых субъектами ма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лого и среднего предпринимательства.</w:t>
      </w:r>
    </w:p>
    <w:p w:rsidR="007209A4" w:rsidRPr="007209A4" w:rsidRDefault="007209A4" w:rsidP="007209A4">
      <w:pPr>
        <w:pStyle w:val="1"/>
        <w:tabs>
          <w:tab w:val="left" w:pos="138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32" w:name="bookmark42"/>
      <w:bookmarkEnd w:id="32"/>
      <w:r w:rsidRPr="007209A4">
        <w:rPr>
          <w:rFonts w:ascii="Arial" w:hAnsi="Arial" w:cs="Arial"/>
          <w:color w:val="000000"/>
          <w:sz w:val="24"/>
          <w:szCs w:val="24"/>
        </w:rPr>
        <w:t xml:space="preserve"> 15.Провести мероприятия по выявлению собственников земельных участков и другого недвижимого имущества с целью привлечения их к нало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гообложению, оказывать содействие в оформлении прав собственности на зе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мельные участки и имущество физическими лицами.</w:t>
      </w:r>
    </w:p>
    <w:p w:rsidR="007209A4" w:rsidRPr="007209A4" w:rsidRDefault="007209A4" w:rsidP="007209A4">
      <w:pPr>
        <w:pStyle w:val="1"/>
        <w:tabs>
          <w:tab w:val="left" w:pos="137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33" w:name="bookmark43"/>
      <w:bookmarkEnd w:id="33"/>
      <w:r w:rsidRPr="007209A4">
        <w:rPr>
          <w:rFonts w:ascii="Arial" w:hAnsi="Arial" w:cs="Arial"/>
          <w:color w:val="000000"/>
          <w:sz w:val="24"/>
          <w:szCs w:val="24"/>
        </w:rPr>
        <w:t xml:space="preserve"> 16.Выявлять используемые не по целевому назначению (неиспользу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емые) земли сельскохозяйственного назначения в рамках проведения меро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приятий муниципального земельного контроля для направления соответству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ющей информации в Управление Федеральной службы по ветеринарному и фитосанитарному надзору (</w:t>
      </w:r>
      <w:proofErr w:type="spellStart"/>
      <w:r w:rsidRPr="007209A4">
        <w:rPr>
          <w:rFonts w:ascii="Arial" w:hAnsi="Arial" w:cs="Arial"/>
          <w:color w:val="000000"/>
          <w:sz w:val="24"/>
          <w:szCs w:val="24"/>
        </w:rPr>
        <w:t>Россельхознадзор</w:t>
      </w:r>
      <w:proofErr w:type="spellEnd"/>
      <w:r w:rsidRPr="007209A4">
        <w:rPr>
          <w:rFonts w:ascii="Arial" w:hAnsi="Arial" w:cs="Arial"/>
          <w:color w:val="000000"/>
          <w:sz w:val="24"/>
          <w:szCs w:val="24"/>
        </w:rPr>
        <w:t>) по Оренбургской области.</w:t>
      </w:r>
    </w:p>
    <w:p w:rsidR="007209A4" w:rsidRPr="007209A4" w:rsidRDefault="007209A4" w:rsidP="007209A4">
      <w:pPr>
        <w:pStyle w:val="1"/>
        <w:tabs>
          <w:tab w:val="left" w:pos="14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34" w:name="bookmark44"/>
      <w:bookmarkEnd w:id="34"/>
      <w:r w:rsidRPr="007209A4">
        <w:rPr>
          <w:rFonts w:ascii="Arial" w:hAnsi="Arial" w:cs="Arial"/>
          <w:color w:val="000000"/>
          <w:sz w:val="24"/>
          <w:szCs w:val="24"/>
        </w:rPr>
        <w:t xml:space="preserve">  17.Обеспечить:</w:t>
      </w:r>
    </w:p>
    <w:p w:rsidR="007209A4" w:rsidRPr="007209A4" w:rsidRDefault="007209A4" w:rsidP="007209A4">
      <w:pPr>
        <w:pStyle w:val="1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 xml:space="preserve">перечисление в областной бюджет </w:t>
      </w:r>
      <w:proofErr w:type="gramStart"/>
      <w:r w:rsidRPr="007209A4">
        <w:rPr>
          <w:rFonts w:ascii="Arial" w:hAnsi="Arial" w:cs="Arial"/>
          <w:color w:val="000000"/>
          <w:sz w:val="24"/>
          <w:szCs w:val="24"/>
        </w:rPr>
        <w:t>остатков</w:t>
      </w:r>
      <w:proofErr w:type="gramEnd"/>
      <w:r w:rsidRPr="007209A4">
        <w:rPr>
          <w:rFonts w:ascii="Arial" w:hAnsi="Arial" w:cs="Arial"/>
          <w:color w:val="000000"/>
          <w:sz w:val="24"/>
          <w:szCs w:val="24"/>
        </w:rPr>
        <w:t xml:space="preserve"> не использованных по со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стоянию на 1 января очередного финансового года межбюджетных трансфер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тов, полученных в форме субсидий, субвенций и иных межбюджетных транс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фертов, имеющих целевое назначение, предоставленных из областного бюд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жета,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 в сроки, установленные Бюджетным ко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дексом Российской Федерации;</w:t>
      </w:r>
    </w:p>
    <w:p w:rsidR="007209A4" w:rsidRPr="007209A4" w:rsidRDefault="007209A4" w:rsidP="007209A4">
      <w:pPr>
        <w:pStyle w:val="1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>проведение ежеквартального анализа дебиторской и кредиторской за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долженности и принятие мер, направленных на недопущение дебиторской и кредиторской задолженности;</w:t>
      </w:r>
    </w:p>
    <w:p w:rsidR="007209A4" w:rsidRPr="007209A4" w:rsidRDefault="007209A4" w:rsidP="007209A4">
      <w:pPr>
        <w:pStyle w:val="1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>эффективное использование целевых межбюджетных трансфертов, пе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реданных из областного бюджета в местные бюджеты;</w:t>
      </w:r>
    </w:p>
    <w:p w:rsidR="007209A4" w:rsidRPr="007209A4" w:rsidRDefault="007209A4" w:rsidP="007209A4">
      <w:pPr>
        <w:pStyle w:val="1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>формирование бюджетных ассигнований на финансовое обеспечение реализации муниципальных программ на уровне не ниже 95 процентов от об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щего объема расходов местного бюджета на очередной финансовый год;</w:t>
      </w:r>
    </w:p>
    <w:p w:rsidR="007209A4" w:rsidRPr="007209A4" w:rsidRDefault="007209A4" w:rsidP="007209A4">
      <w:pPr>
        <w:pStyle w:val="1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>отражение в муниципальных программах средств целевых межбюджет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ных трансфертов, предоставляемых местным бюджетам в рамках государ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ственных программ Оренбургской области;</w:t>
      </w:r>
    </w:p>
    <w:p w:rsidR="007209A4" w:rsidRPr="007209A4" w:rsidRDefault="007209A4" w:rsidP="007209A4">
      <w:pPr>
        <w:pStyle w:val="1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color w:val="000000"/>
          <w:sz w:val="24"/>
          <w:szCs w:val="24"/>
        </w:rPr>
        <w:t>выполнение условий соглашений о предоставлении субсидий местным бюджетам и о мерах по обеспечению устойчивого социально-экономического развития и оздоровлению муниципальных финансов, заключаемых с админи</w:t>
      </w:r>
      <w:r w:rsidRPr="007209A4">
        <w:rPr>
          <w:rFonts w:ascii="Arial" w:hAnsi="Arial" w:cs="Arial"/>
          <w:color w:val="000000"/>
          <w:sz w:val="24"/>
          <w:szCs w:val="24"/>
        </w:rPr>
        <w:softHyphen/>
        <w:t>страцией района;</w:t>
      </w:r>
    </w:p>
    <w:p w:rsidR="007209A4" w:rsidRPr="007209A4" w:rsidRDefault="007209A4" w:rsidP="007209A4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bookmarkStart w:id="35" w:name="bookmark45"/>
      <w:bookmarkEnd w:id="35"/>
      <w:r w:rsidRPr="007209A4">
        <w:rPr>
          <w:rFonts w:ascii="Arial" w:hAnsi="Arial" w:cs="Arial"/>
        </w:rPr>
        <w:t xml:space="preserve">18. </w:t>
      </w:r>
      <w:proofErr w:type="gramStart"/>
      <w:r w:rsidRPr="007209A4">
        <w:rPr>
          <w:rFonts w:ascii="Arial" w:hAnsi="Arial" w:cs="Arial"/>
        </w:rPr>
        <w:t>Контроль за</w:t>
      </w:r>
      <w:proofErr w:type="gramEnd"/>
      <w:r w:rsidRPr="007209A4">
        <w:rPr>
          <w:rFonts w:ascii="Arial" w:hAnsi="Arial" w:cs="Arial"/>
        </w:rPr>
        <w:t xml:space="preserve"> исполнением настоящего постановления оставляю за собой.  </w:t>
      </w:r>
    </w:p>
    <w:p w:rsidR="007209A4" w:rsidRPr="007209A4" w:rsidRDefault="007209A4" w:rsidP="007209A4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7209A4">
        <w:rPr>
          <w:rFonts w:ascii="Arial" w:hAnsi="Arial" w:cs="Arial"/>
        </w:rPr>
        <w:t>19. Настоящее постановление вступает в силу после его обнародования и распространяется на правоотношения, возникшие с 1 января 2020 года.</w:t>
      </w:r>
    </w:p>
    <w:p w:rsidR="007209A4" w:rsidRPr="007209A4" w:rsidRDefault="007209A4" w:rsidP="007209A4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7209A4" w:rsidRPr="007209A4" w:rsidRDefault="007209A4" w:rsidP="007209A4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7209A4" w:rsidRPr="007209A4" w:rsidRDefault="007209A4" w:rsidP="007209A4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7209A4" w:rsidRPr="007209A4" w:rsidRDefault="007209A4" w:rsidP="007209A4">
      <w:pPr>
        <w:rPr>
          <w:rFonts w:ascii="Arial" w:hAnsi="Arial" w:cs="Arial"/>
        </w:rPr>
      </w:pPr>
      <w:r w:rsidRPr="007209A4">
        <w:rPr>
          <w:rFonts w:ascii="Arial" w:hAnsi="Arial" w:cs="Arial"/>
        </w:rPr>
        <w:t xml:space="preserve">Глава  муниципального образования                                                           </w:t>
      </w:r>
    </w:p>
    <w:p w:rsidR="007209A4" w:rsidRPr="007209A4" w:rsidRDefault="007209A4" w:rsidP="007209A4">
      <w:pPr>
        <w:pStyle w:val="BlockQuotation"/>
        <w:widowControl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209A4">
        <w:rPr>
          <w:rFonts w:ascii="Arial" w:hAnsi="Arial" w:cs="Arial"/>
          <w:sz w:val="24"/>
          <w:szCs w:val="24"/>
        </w:rPr>
        <w:t>Васильевский сельсовет                                                                   П.И. Гуляев</w:t>
      </w:r>
    </w:p>
    <w:p w:rsidR="007209A4" w:rsidRPr="007209A4" w:rsidRDefault="007209A4" w:rsidP="007209A4">
      <w:pPr>
        <w:pStyle w:val="BlockQuotation"/>
        <w:widowControl/>
        <w:ind w:left="0" w:right="0" w:firstLine="0"/>
        <w:rPr>
          <w:rFonts w:ascii="Arial" w:hAnsi="Arial" w:cs="Arial"/>
          <w:sz w:val="24"/>
          <w:szCs w:val="24"/>
        </w:rPr>
      </w:pPr>
    </w:p>
    <w:p w:rsidR="007209A4" w:rsidRPr="007209A4" w:rsidRDefault="007209A4" w:rsidP="007209A4">
      <w:pPr>
        <w:pStyle w:val="BlockQuotation"/>
        <w:widowControl/>
        <w:ind w:left="0" w:right="0" w:firstLine="0"/>
        <w:rPr>
          <w:rFonts w:ascii="Arial" w:hAnsi="Arial" w:cs="Arial"/>
          <w:sz w:val="24"/>
          <w:szCs w:val="24"/>
        </w:rPr>
      </w:pPr>
    </w:p>
    <w:p w:rsidR="007209A4" w:rsidRPr="007209A4" w:rsidRDefault="007209A4" w:rsidP="007209A4">
      <w:pPr>
        <w:pStyle w:val="BlockQuotation"/>
        <w:widowControl/>
        <w:ind w:left="0" w:right="0" w:firstLine="0"/>
        <w:rPr>
          <w:rFonts w:ascii="Arial" w:hAnsi="Arial" w:cs="Arial"/>
          <w:sz w:val="24"/>
          <w:szCs w:val="24"/>
        </w:rPr>
      </w:pPr>
    </w:p>
    <w:p w:rsidR="009442A9" w:rsidRPr="007209A4" w:rsidRDefault="009442A9">
      <w:pPr>
        <w:rPr>
          <w:rFonts w:ascii="Arial" w:hAnsi="Arial" w:cs="Arial"/>
        </w:rPr>
      </w:pPr>
    </w:p>
    <w:sectPr w:rsidR="009442A9" w:rsidRPr="007209A4" w:rsidSect="0094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6C22"/>
    <w:multiLevelType w:val="multilevel"/>
    <w:tmpl w:val="611E433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87E6D70"/>
    <w:multiLevelType w:val="multilevel"/>
    <w:tmpl w:val="3C24B3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7209A4"/>
    <w:rsid w:val="007209A4"/>
    <w:rsid w:val="0094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09A4"/>
    <w:rPr>
      <w:color w:val="0000FF"/>
      <w:u w:val="single"/>
    </w:rPr>
  </w:style>
  <w:style w:type="paragraph" w:customStyle="1" w:styleId="BlockQuotation">
    <w:name w:val="Block Quotation"/>
    <w:basedOn w:val="a"/>
    <w:rsid w:val="007209A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a4">
    <w:name w:val="Основной текст_"/>
    <w:link w:val="1"/>
    <w:rsid w:val="007209A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209A4"/>
    <w:pPr>
      <w:shd w:val="clear" w:color="auto" w:fill="FFFFFF"/>
      <w:spacing w:before="360" w:line="328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No Spacing"/>
    <w:uiPriority w:val="1"/>
    <w:qFormat/>
    <w:rsid w:val="007209A4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6">
    <w:name w:val="Strong"/>
    <w:basedOn w:val="a0"/>
    <w:qFormat/>
    <w:rsid w:val="007209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2939</Words>
  <Characters>16756</Characters>
  <Application>Microsoft Office Word</Application>
  <DocSecurity>0</DocSecurity>
  <Lines>139</Lines>
  <Paragraphs>39</Paragraphs>
  <ScaleCrop>false</ScaleCrop>
  <Company/>
  <LinksUpToDate>false</LinksUpToDate>
  <CharactersWithSpaces>19656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2020-04-08T06:50:00Z</dcterms:created>
  <dcterms:modified xsi:type="dcterms:W3CDTF">2020-04-08T06:52:00Z</dcterms:modified>
</cp:coreProperties>
</file>