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D5" w:rsidRPr="007A24ED" w:rsidRDefault="00D528D5" w:rsidP="00D528D5">
      <w:pPr>
        <w:pStyle w:val="a3"/>
        <w:jc w:val="center"/>
        <w:rPr>
          <w:rStyle w:val="aa"/>
          <w:rFonts w:ascii="Arial" w:hAnsi="Arial" w:cs="Arial"/>
          <w:sz w:val="32"/>
          <w:szCs w:val="32"/>
        </w:rPr>
      </w:pPr>
      <w:r w:rsidRPr="007A24ED">
        <w:rPr>
          <w:rStyle w:val="aa"/>
          <w:rFonts w:ascii="Arial" w:hAnsi="Arial" w:cs="Arial"/>
          <w:sz w:val="32"/>
          <w:szCs w:val="32"/>
        </w:rPr>
        <w:t>АДМИНИСТРАЦИЯ</w:t>
      </w:r>
    </w:p>
    <w:p w:rsidR="00D528D5" w:rsidRPr="007A24ED" w:rsidRDefault="00D528D5" w:rsidP="00D528D5">
      <w:pPr>
        <w:pStyle w:val="a3"/>
        <w:jc w:val="center"/>
        <w:rPr>
          <w:rStyle w:val="aa"/>
          <w:rFonts w:ascii="Arial" w:hAnsi="Arial" w:cs="Arial"/>
          <w:sz w:val="32"/>
          <w:szCs w:val="32"/>
        </w:rPr>
      </w:pPr>
      <w:r w:rsidRPr="007A24ED">
        <w:rPr>
          <w:rStyle w:val="aa"/>
          <w:rFonts w:ascii="Arial" w:hAnsi="Arial" w:cs="Arial"/>
          <w:sz w:val="32"/>
          <w:szCs w:val="32"/>
        </w:rPr>
        <w:t>МУНИЦИПАЛЬНОГО ОБРАЗОВАНИЯ</w:t>
      </w:r>
    </w:p>
    <w:p w:rsidR="00D528D5" w:rsidRPr="007A24ED" w:rsidRDefault="00D528D5" w:rsidP="00D528D5">
      <w:pPr>
        <w:pStyle w:val="a3"/>
        <w:jc w:val="center"/>
        <w:rPr>
          <w:rStyle w:val="aa"/>
          <w:rFonts w:ascii="Arial" w:hAnsi="Arial" w:cs="Arial"/>
          <w:sz w:val="32"/>
          <w:szCs w:val="32"/>
        </w:rPr>
      </w:pPr>
      <w:r w:rsidRPr="007A24ED">
        <w:rPr>
          <w:rStyle w:val="aa"/>
          <w:rFonts w:ascii="Arial" w:hAnsi="Arial" w:cs="Arial"/>
          <w:sz w:val="32"/>
          <w:szCs w:val="32"/>
        </w:rPr>
        <w:t>ВАСИЛЬЕВСКИЙ СЕЛЬСОВЕТ</w:t>
      </w:r>
    </w:p>
    <w:p w:rsidR="00D528D5" w:rsidRPr="007A24ED" w:rsidRDefault="00D528D5" w:rsidP="00D528D5">
      <w:pPr>
        <w:pStyle w:val="a3"/>
        <w:jc w:val="center"/>
        <w:rPr>
          <w:rStyle w:val="aa"/>
          <w:rFonts w:ascii="Arial" w:hAnsi="Arial" w:cs="Arial"/>
          <w:sz w:val="32"/>
          <w:szCs w:val="32"/>
        </w:rPr>
      </w:pPr>
      <w:r w:rsidRPr="007A24ED">
        <w:rPr>
          <w:rStyle w:val="aa"/>
          <w:rFonts w:ascii="Arial" w:hAnsi="Arial" w:cs="Arial"/>
          <w:sz w:val="32"/>
          <w:szCs w:val="32"/>
        </w:rPr>
        <w:t>АКБУЛАКСКОГО РАЙОНА</w:t>
      </w:r>
    </w:p>
    <w:p w:rsidR="00D528D5" w:rsidRPr="007A24ED" w:rsidRDefault="00D528D5" w:rsidP="00D528D5">
      <w:pPr>
        <w:pStyle w:val="a3"/>
        <w:jc w:val="center"/>
        <w:rPr>
          <w:rStyle w:val="aa"/>
          <w:rFonts w:ascii="Arial" w:hAnsi="Arial" w:cs="Arial"/>
          <w:sz w:val="32"/>
          <w:szCs w:val="32"/>
        </w:rPr>
      </w:pPr>
      <w:r w:rsidRPr="007A24ED">
        <w:rPr>
          <w:rStyle w:val="aa"/>
          <w:rFonts w:ascii="Arial" w:hAnsi="Arial" w:cs="Arial"/>
          <w:sz w:val="32"/>
          <w:szCs w:val="32"/>
        </w:rPr>
        <w:t>ОРЕНБУРГСКОЙ ОБЛАСТИ</w:t>
      </w:r>
    </w:p>
    <w:p w:rsidR="00D528D5" w:rsidRPr="007A24ED" w:rsidRDefault="00D528D5" w:rsidP="00D528D5">
      <w:pPr>
        <w:pStyle w:val="a3"/>
        <w:jc w:val="center"/>
        <w:rPr>
          <w:rStyle w:val="aa"/>
          <w:rFonts w:ascii="Arial" w:hAnsi="Arial" w:cs="Arial"/>
          <w:sz w:val="32"/>
          <w:szCs w:val="32"/>
        </w:rPr>
      </w:pPr>
    </w:p>
    <w:p w:rsidR="00D528D5" w:rsidRPr="007A24ED" w:rsidRDefault="00D528D5" w:rsidP="00D528D5">
      <w:pPr>
        <w:pStyle w:val="a3"/>
        <w:jc w:val="center"/>
        <w:rPr>
          <w:rStyle w:val="aa"/>
          <w:rFonts w:ascii="Arial" w:hAnsi="Arial" w:cs="Arial"/>
          <w:sz w:val="32"/>
          <w:szCs w:val="32"/>
        </w:rPr>
      </w:pPr>
    </w:p>
    <w:p w:rsidR="00D528D5" w:rsidRPr="007A24ED" w:rsidRDefault="00D528D5" w:rsidP="00D528D5">
      <w:pPr>
        <w:pStyle w:val="a3"/>
        <w:jc w:val="center"/>
        <w:rPr>
          <w:rStyle w:val="aa"/>
          <w:rFonts w:ascii="Arial" w:hAnsi="Arial" w:cs="Arial"/>
          <w:sz w:val="32"/>
          <w:szCs w:val="32"/>
        </w:rPr>
      </w:pPr>
      <w:r w:rsidRPr="007A24ED">
        <w:rPr>
          <w:rStyle w:val="aa"/>
          <w:rFonts w:ascii="Arial" w:hAnsi="Arial" w:cs="Arial"/>
          <w:sz w:val="32"/>
          <w:szCs w:val="32"/>
        </w:rPr>
        <w:t>ПОСТАНОВЛЕНИЕ</w:t>
      </w:r>
    </w:p>
    <w:p w:rsidR="00D528D5" w:rsidRPr="007A24ED" w:rsidRDefault="00D528D5" w:rsidP="00D528D5">
      <w:pPr>
        <w:pStyle w:val="a3"/>
        <w:jc w:val="center"/>
        <w:rPr>
          <w:rStyle w:val="aa"/>
          <w:rFonts w:ascii="Arial" w:hAnsi="Arial" w:cs="Arial"/>
          <w:sz w:val="32"/>
          <w:szCs w:val="32"/>
        </w:rPr>
      </w:pPr>
    </w:p>
    <w:p w:rsidR="00D528D5" w:rsidRDefault="00D528D5" w:rsidP="00D528D5">
      <w:pPr>
        <w:pStyle w:val="a3"/>
        <w:rPr>
          <w:rStyle w:val="aa"/>
          <w:rFonts w:ascii="Arial" w:hAnsi="Arial" w:cs="Arial"/>
          <w:sz w:val="32"/>
          <w:szCs w:val="32"/>
        </w:rPr>
      </w:pPr>
      <w:r>
        <w:rPr>
          <w:rStyle w:val="aa"/>
          <w:rFonts w:ascii="Arial" w:hAnsi="Arial" w:cs="Arial"/>
          <w:sz w:val="32"/>
          <w:szCs w:val="32"/>
        </w:rPr>
        <w:t>10.01.2020</w:t>
      </w:r>
      <w:r w:rsidRPr="007A24ED">
        <w:rPr>
          <w:rStyle w:val="aa"/>
          <w:rFonts w:ascii="Arial" w:hAnsi="Arial" w:cs="Arial"/>
          <w:sz w:val="32"/>
          <w:szCs w:val="32"/>
        </w:rPr>
        <w:t xml:space="preserve">                                           </w:t>
      </w:r>
      <w:r>
        <w:rPr>
          <w:rStyle w:val="aa"/>
          <w:rFonts w:ascii="Arial" w:hAnsi="Arial" w:cs="Arial"/>
          <w:sz w:val="32"/>
          <w:szCs w:val="32"/>
        </w:rPr>
        <w:t xml:space="preserve">                            № 03</w:t>
      </w:r>
      <w:r w:rsidRPr="007A24ED">
        <w:rPr>
          <w:rStyle w:val="aa"/>
          <w:rFonts w:ascii="Arial" w:hAnsi="Arial" w:cs="Arial"/>
          <w:sz w:val="32"/>
          <w:szCs w:val="32"/>
        </w:rPr>
        <w:t>-п</w:t>
      </w:r>
    </w:p>
    <w:p w:rsidR="00D528D5" w:rsidRPr="003E5FF0" w:rsidRDefault="00D528D5" w:rsidP="00D528D5">
      <w:pPr>
        <w:pStyle w:val="a3"/>
        <w:rPr>
          <w:rStyle w:val="aa"/>
          <w:rFonts w:ascii="Arial" w:hAnsi="Arial" w:cs="Arial"/>
          <w:sz w:val="32"/>
          <w:szCs w:val="32"/>
        </w:rPr>
      </w:pPr>
    </w:p>
    <w:p w:rsidR="00D528D5" w:rsidRDefault="00D528D5" w:rsidP="00D528D5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</w:p>
    <w:p w:rsidR="00D528D5" w:rsidRPr="00D528D5" w:rsidRDefault="00D528D5" w:rsidP="00D528D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28D5"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Порядка предоставления из бюджета </w:t>
      </w:r>
    </w:p>
    <w:p w:rsidR="00D528D5" w:rsidRPr="00D528D5" w:rsidRDefault="00D528D5" w:rsidP="00D528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528D5">
        <w:rPr>
          <w:rFonts w:ascii="Arial" w:eastAsia="Calibri" w:hAnsi="Arial" w:cs="Arial"/>
          <w:b/>
          <w:sz w:val="32"/>
          <w:szCs w:val="32"/>
          <w:lang w:eastAsia="en-US"/>
        </w:rPr>
        <w:t xml:space="preserve">муниципального образования Васильевский сельсовет муниципальным предприятиям муниципального образования Васильевский сельсовет, </w:t>
      </w:r>
      <w:r w:rsidRPr="00D528D5">
        <w:rPr>
          <w:rFonts w:ascii="Arial" w:eastAsia="Calibri" w:hAnsi="Arial" w:cs="Arial"/>
          <w:b/>
          <w:bCs/>
          <w:sz w:val="32"/>
          <w:szCs w:val="32"/>
        </w:rPr>
        <w:t xml:space="preserve">в рамках мер по предупреждению банкротства, </w:t>
      </w:r>
      <w:r w:rsidRPr="00D528D5">
        <w:rPr>
          <w:rFonts w:ascii="Arial" w:eastAsia="Calibri" w:hAnsi="Arial" w:cs="Arial"/>
          <w:b/>
          <w:sz w:val="32"/>
          <w:szCs w:val="32"/>
          <w:lang w:eastAsia="en-US"/>
        </w:rPr>
        <w:t xml:space="preserve">субсидий </w:t>
      </w:r>
      <w:r w:rsidRPr="00D528D5">
        <w:rPr>
          <w:rFonts w:ascii="Arial" w:hAnsi="Arial" w:cs="Arial"/>
          <w:b/>
          <w:bCs/>
          <w:sz w:val="32"/>
          <w:szCs w:val="32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D528D5" w:rsidRDefault="00D528D5" w:rsidP="00D528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528D5" w:rsidRDefault="00D528D5" w:rsidP="00D528D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528D5" w:rsidRPr="00D528D5" w:rsidRDefault="00D528D5" w:rsidP="00D528D5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В целях предупреждения банкротства и восстановления платежеспособности муниципальных унитарных предприятий </w:t>
      </w:r>
      <w:r w:rsidRPr="00D528D5">
        <w:rPr>
          <w:rFonts w:ascii="Arial" w:eastAsia="Calibri" w:hAnsi="Arial" w:cs="Arial"/>
          <w:lang w:eastAsia="en-US"/>
        </w:rPr>
        <w:t xml:space="preserve">муниципального образования Васильевский сельсовет </w:t>
      </w:r>
      <w:r w:rsidRPr="00D528D5">
        <w:rPr>
          <w:rFonts w:ascii="Arial" w:hAnsi="Arial" w:cs="Arial"/>
        </w:rPr>
        <w:t xml:space="preserve">(санация), руководствуясь статьей 78 Бюджетного кодекса Российской Федерации, Федеральными законами от 26.10.2002 №127-ФЗ «О несостоятельности (банкротстве)», от 14.11.2002 </w:t>
      </w:r>
      <w:hyperlink r:id="rId6" w:history="1">
        <w:r w:rsidRPr="00D528D5">
          <w:rPr>
            <w:rFonts w:ascii="Arial" w:hAnsi="Arial" w:cs="Arial"/>
          </w:rPr>
          <w:t>№161-ФЗ</w:t>
        </w:r>
      </w:hyperlink>
      <w:r w:rsidRPr="00D528D5">
        <w:rPr>
          <w:rFonts w:ascii="Arial" w:hAnsi="Arial" w:cs="Arial"/>
        </w:rPr>
        <w:t xml:space="preserve"> «О государственных и муниципальных унитарных предприятиях», от 06.10.2003 </w:t>
      </w:r>
      <w:hyperlink r:id="rId7" w:history="1">
        <w:r w:rsidRPr="00D528D5">
          <w:rPr>
            <w:rFonts w:ascii="Arial" w:hAnsi="Arial" w:cs="Arial"/>
          </w:rPr>
          <w:t>№131-ФЗ</w:t>
        </w:r>
      </w:hyperlink>
      <w:r w:rsidRPr="00D528D5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Администрация </w:t>
      </w:r>
      <w:r w:rsidRPr="00D528D5">
        <w:rPr>
          <w:rFonts w:ascii="Arial" w:eastAsia="Calibri" w:hAnsi="Arial" w:cs="Arial"/>
          <w:lang w:eastAsia="en-US"/>
        </w:rPr>
        <w:t xml:space="preserve">муниципального образования Васильевский сельсовет  </w:t>
      </w:r>
      <w:proofErr w:type="spellStart"/>
      <w:proofErr w:type="gramStart"/>
      <w:r w:rsidRPr="00D528D5">
        <w:rPr>
          <w:rFonts w:ascii="Arial" w:hAnsi="Arial" w:cs="Arial"/>
        </w:rPr>
        <w:t>п</w:t>
      </w:r>
      <w:proofErr w:type="spellEnd"/>
      <w:proofErr w:type="gramEnd"/>
      <w:r w:rsidRPr="00D528D5">
        <w:rPr>
          <w:rFonts w:ascii="Arial" w:hAnsi="Arial" w:cs="Arial"/>
        </w:rPr>
        <w:t xml:space="preserve"> о с т а </w:t>
      </w:r>
      <w:proofErr w:type="spellStart"/>
      <w:r w:rsidRPr="00D528D5">
        <w:rPr>
          <w:rFonts w:ascii="Arial" w:hAnsi="Arial" w:cs="Arial"/>
        </w:rPr>
        <w:t>н</w:t>
      </w:r>
      <w:proofErr w:type="spellEnd"/>
      <w:r w:rsidRPr="00D528D5">
        <w:rPr>
          <w:rFonts w:ascii="Arial" w:hAnsi="Arial" w:cs="Arial"/>
        </w:rPr>
        <w:t xml:space="preserve"> о в л я е т</w:t>
      </w:r>
      <w:proofErr w:type="gramStart"/>
      <w:r w:rsidRPr="00D528D5">
        <w:rPr>
          <w:rFonts w:ascii="Arial" w:hAnsi="Arial" w:cs="Arial"/>
        </w:rPr>
        <w:t xml:space="preserve"> :</w:t>
      </w:r>
      <w:proofErr w:type="gramEnd"/>
    </w:p>
    <w:p w:rsidR="00D528D5" w:rsidRPr="00D528D5" w:rsidRDefault="00D528D5" w:rsidP="00D528D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1. Утвердить прилагаемый Порядок предоставления из бюджета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 xml:space="preserve"> муниципальным предприятиям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 xml:space="preserve">, </w:t>
      </w:r>
      <w:r w:rsidRPr="00D528D5">
        <w:rPr>
          <w:rFonts w:ascii="Arial" w:hAnsi="Arial" w:cs="Arial"/>
          <w:bCs/>
        </w:rPr>
        <w:t xml:space="preserve">в рамках мер по предупреждению банкротства, </w:t>
      </w:r>
      <w:r w:rsidRPr="00D528D5">
        <w:rPr>
          <w:rFonts w:ascii="Arial" w:hAnsi="Arial" w:cs="Arial"/>
        </w:rPr>
        <w:t xml:space="preserve">субсидий </w:t>
      </w:r>
      <w:r w:rsidRPr="00D528D5">
        <w:rPr>
          <w:rFonts w:ascii="Arial" w:hAnsi="Arial" w:cs="Arial"/>
          <w:bCs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r w:rsidRPr="00D528D5">
        <w:rPr>
          <w:rFonts w:ascii="Arial" w:hAnsi="Arial" w:cs="Arial"/>
        </w:rPr>
        <w:t>.</w:t>
      </w:r>
    </w:p>
    <w:p w:rsidR="00D528D5" w:rsidRPr="00D528D5" w:rsidRDefault="00D528D5" w:rsidP="00D528D5">
      <w:pPr>
        <w:pStyle w:val="a3"/>
        <w:rPr>
          <w:rFonts w:ascii="Arial" w:hAnsi="Arial" w:cs="Arial"/>
          <w:sz w:val="24"/>
          <w:szCs w:val="24"/>
        </w:rPr>
      </w:pPr>
      <w:r w:rsidRPr="00D528D5">
        <w:rPr>
          <w:rFonts w:ascii="Arial" w:eastAsia="Times New Roman" w:hAnsi="Arial" w:cs="Arial"/>
          <w:sz w:val="24"/>
          <w:szCs w:val="24"/>
        </w:rPr>
        <w:t xml:space="preserve">        2. Настоящее постановление вступает в силу после обнародования и подлежит размещению на официальном сайте администрации </w:t>
      </w:r>
      <w:r w:rsidRPr="00D528D5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  <w:sz w:val="24"/>
          <w:szCs w:val="24"/>
        </w:rPr>
        <w:t xml:space="preserve"> https://sites.google.com/site/vasilevskijselskij.</w:t>
      </w:r>
      <w:r w:rsidRPr="00D528D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528D5" w:rsidRPr="00D528D5" w:rsidRDefault="00D528D5" w:rsidP="00D528D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        3. </w:t>
      </w:r>
      <w:proofErr w:type="gramStart"/>
      <w:r w:rsidRPr="00D528D5">
        <w:rPr>
          <w:rFonts w:ascii="Arial" w:hAnsi="Arial" w:cs="Arial"/>
        </w:rPr>
        <w:t>Контроль за</w:t>
      </w:r>
      <w:proofErr w:type="gramEnd"/>
      <w:r w:rsidRPr="00D528D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528D5" w:rsidRPr="00D528D5" w:rsidRDefault="00D528D5" w:rsidP="00D528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tabs>
          <w:tab w:val="left" w:pos="7410"/>
        </w:tabs>
        <w:autoSpaceDE w:val="0"/>
        <w:autoSpaceDN w:val="0"/>
        <w:rPr>
          <w:rFonts w:ascii="Arial" w:hAnsi="Arial" w:cs="Arial"/>
        </w:rPr>
      </w:pPr>
      <w:r w:rsidRPr="00D528D5">
        <w:rPr>
          <w:rFonts w:ascii="Arial" w:hAnsi="Arial" w:cs="Arial"/>
        </w:rPr>
        <w:t>Глава администрации</w:t>
      </w:r>
    </w:p>
    <w:p w:rsidR="00D528D5" w:rsidRPr="00D528D5" w:rsidRDefault="00D528D5" w:rsidP="00D528D5">
      <w:pPr>
        <w:widowControl w:val="0"/>
        <w:tabs>
          <w:tab w:val="left" w:pos="7410"/>
        </w:tabs>
        <w:autoSpaceDE w:val="0"/>
        <w:autoSpaceDN w:val="0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МО Васильевский сельсовет                                            </w:t>
      </w:r>
      <w:r>
        <w:rPr>
          <w:rFonts w:ascii="Arial" w:hAnsi="Arial" w:cs="Arial"/>
        </w:rPr>
        <w:t xml:space="preserve">    </w:t>
      </w:r>
      <w:r w:rsidRPr="00D528D5">
        <w:rPr>
          <w:rFonts w:ascii="Arial" w:hAnsi="Arial" w:cs="Arial"/>
        </w:rPr>
        <w:t xml:space="preserve">  </w:t>
      </w:r>
      <w:r w:rsidR="00D66AE0">
        <w:rPr>
          <w:rFonts w:ascii="Arial" w:hAnsi="Arial" w:cs="Arial"/>
        </w:rPr>
        <w:t xml:space="preserve">     </w:t>
      </w:r>
      <w:r w:rsidRPr="00D528D5">
        <w:rPr>
          <w:rFonts w:ascii="Arial" w:hAnsi="Arial" w:cs="Arial"/>
        </w:rPr>
        <w:t xml:space="preserve">   П.И. Гуляев</w:t>
      </w:r>
    </w:p>
    <w:p w:rsidR="00D528D5" w:rsidRPr="00D528D5" w:rsidRDefault="00D528D5" w:rsidP="00D528D5">
      <w:pPr>
        <w:widowControl w:val="0"/>
        <w:autoSpaceDE w:val="0"/>
        <w:autoSpaceDN w:val="0"/>
        <w:ind w:left="482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D528D5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D528D5" w:rsidRPr="00D528D5" w:rsidRDefault="00D528D5" w:rsidP="00D528D5">
      <w:pPr>
        <w:widowControl w:val="0"/>
        <w:autoSpaceDE w:val="0"/>
        <w:autoSpaceDN w:val="0"/>
        <w:ind w:left="482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D528D5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D528D5" w:rsidRPr="00D528D5" w:rsidRDefault="00D528D5" w:rsidP="00D528D5">
      <w:pPr>
        <w:widowControl w:val="0"/>
        <w:autoSpaceDE w:val="0"/>
        <w:autoSpaceDN w:val="0"/>
        <w:ind w:left="482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D528D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528D5" w:rsidRPr="00D528D5" w:rsidRDefault="00D528D5" w:rsidP="00D528D5">
      <w:pPr>
        <w:widowControl w:val="0"/>
        <w:autoSpaceDE w:val="0"/>
        <w:autoSpaceDN w:val="0"/>
        <w:ind w:left="482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D528D5">
        <w:rPr>
          <w:rFonts w:ascii="Arial" w:hAnsi="Arial" w:cs="Arial"/>
          <w:b/>
          <w:sz w:val="32"/>
          <w:szCs w:val="32"/>
        </w:rPr>
        <w:t>от 10.01.2020 № 03-п</w:t>
      </w:r>
    </w:p>
    <w:p w:rsidR="00D528D5" w:rsidRPr="00D528D5" w:rsidRDefault="00D528D5" w:rsidP="00D528D5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D528D5" w:rsidRPr="00D528D5" w:rsidRDefault="00D528D5" w:rsidP="00D528D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  <w:bookmarkStart w:id="0" w:name="P41"/>
      <w:bookmarkEnd w:id="0"/>
      <w:r w:rsidRPr="00D528D5">
        <w:rPr>
          <w:rFonts w:ascii="Arial" w:hAnsi="Arial" w:cs="Arial"/>
          <w:bCs/>
        </w:rPr>
        <w:t>Порядок</w:t>
      </w:r>
    </w:p>
    <w:p w:rsidR="00D528D5" w:rsidRPr="00D528D5" w:rsidRDefault="00D528D5" w:rsidP="00D528D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  <w:r w:rsidRPr="00D528D5">
        <w:rPr>
          <w:rFonts w:ascii="Arial" w:hAnsi="Arial" w:cs="Arial"/>
          <w:bCs/>
        </w:rPr>
        <w:t xml:space="preserve">предоставления из бюджета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 xml:space="preserve"> </w:t>
      </w:r>
      <w:r w:rsidRPr="00D528D5">
        <w:rPr>
          <w:rFonts w:ascii="Arial" w:hAnsi="Arial" w:cs="Arial"/>
          <w:bCs/>
        </w:rPr>
        <w:t xml:space="preserve">муниципальным предприятиям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  <w:bCs/>
        </w:rPr>
        <w:t>, в рамках мер по предупреждению банкротства, субсидий 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D528D5" w:rsidRPr="00D528D5" w:rsidRDefault="00D528D5" w:rsidP="00D528D5">
      <w:pPr>
        <w:widowControl w:val="0"/>
        <w:autoSpaceDE w:val="0"/>
        <w:autoSpaceDN w:val="0"/>
        <w:contextualSpacing/>
        <w:jc w:val="center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contextualSpacing/>
        <w:jc w:val="center"/>
        <w:outlineLvl w:val="1"/>
        <w:rPr>
          <w:rFonts w:ascii="Arial" w:hAnsi="Arial" w:cs="Arial"/>
        </w:rPr>
      </w:pPr>
      <w:r w:rsidRPr="00D528D5">
        <w:rPr>
          <w:rFonts w:ascii="Arial" w:hAnsi="Arial" w:cs="Arial"/>
        </w:rPr>
        <w:t>I. Общие положения</w:t>
      </w:r>
    </w:p>
    <w:p w:rsidR="00D528D5" w:rsidRPr="00D528D5" w:rsidRDefault="00D528D5" w:rsidP="00D528D5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1. </w:t>
      </w:r>
      <w:proofErr w:type="gramStart"/>
      <w:r w:rsidRPr="00D528D5">
        <w:rPr>
          <w:rFonts w:ascii="Arial" w:hAnsi="Arial" w:cs="Arial"/>
        </w:rPr>
        <w:t xml:space="preserve">Настоящий Порядок предоставления из бюджета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 xml:space="preserve"> муниципальным предприятиям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 xml:space="preserve">, в рамках мер по предупреждению банкротства, субсидий 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 (далее - Порядок) разработан в соответствии с Бюджетным </w:t>
      </w:r>
      <w:hyperlink r:id="rId8" w:history="1">
        <w:r w:rsidRPr="00D528D5">
          <w:rPr>
            <w:rFonts w:ascii="Arial" w:hAnsi="Arial" w:cs="Arial"/>
          </w:rPr>
          <w:t>кодексом</w:t>
        </w:r>
      </w:hyperlink>
      <w:r w:rsidRPr="00D528D5">
        <w:rPr>
          <w:rFonts w:ascii="Arial" w:hAnsi="Arial" w:cs="Arial"/>
        </w:rPr>
        <w:t xml:space="preserve"> Российской Федерации, Федеральным </w:t>
      </w:r>
      <w:hyperlink r:id="rId9" w:history="1">
        <w:r w:rsidRPr="00D528D5">
          <w:rPr>
            <w:rFonts w:ascii="Arial" w:hAnsi="Arial" w:cs="Arial"/>
          </w:rPr>
          <w:t>законом</w:t>
        </w:r>
      </w:hyperlink>
      <w:r w:rsidRPr="00D528D5">
        <w:rPr>
          <w:rFonts w:ascii="Arial" w:hAnsi="Arial" w:cs="Arial"/>
        </w:rPr>
        <w:t xml:space="preserve"> от 26.10.2002 № 127-ФЗ</w:t>
      </w:r>
      <w:proofErr w:type="gramEnd"/>
      <w:r w:rsidRPr="00D528D5">
        <w:rPr>
          <w:rFonts w:ascii="Arial" w:hAnsi="Arial" w:cs="Arial"/>
        </w:rPr>
        <w:t xml:space="preserve"> «</w:t>
      </w:r>
      <w:proofErr w:type="gramStart"/>
      <w:r w:rsidRPr="00D528D5">
        <w:rPr>
          <w:rFonts w:ascii="Arial" w:hAnsi="Arial" w:cs="Arial"/>
        </w:rPr>
        <w:t xml:space="preserve">О несостоятельности (банкротстве)», Федеральным </w:t>
      </w:r>
      <w:hyperlink r:id="rId10" w:history="1">
        <w:r w:rsidRPr="00D528D5">
          <w:rPr>
            <w:rFonts w:ascii="Arial" w:hAnsi="Arial" w:cs="Arial"/>
          </w:rPr>
          <w:t>законом</w:t>
        </w:r>
      </w:hyperlink>
      <w:r w:rsidRPr="00D528D5">
        <w:rPr>
          <w:rFonts w:ascii="Arial" w:hAnsi="Arial" w:cs="Arial"/>
        </w:rPr>
        <w:t xml:space="preserve"> от 14.11.2002 № 161-ФЗ «О государственных и муниципальных унитарных предприятиях», Федеральным </w:t>
      </w:r>
      <w:hyperlink r:id="rId11" w:history="1">
        <w:r w:rsidRPr="00D528D5">
          <w:rPr>
            <w:rFonts w:ascii="Arial" w:hAnsi="Arial" w:cs="Arial"/>
          </w:rPr>
          <w:t>законом</w:t>
        </w:r>
      </w:hyperlink>
      <w:r w:rsidRPr="00D528D5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 и направлен на предупреждение банкротства муниципальных унитарных предприятий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>, а также соблюдения прав граждан работающих или работавших по трудовому договору на оплату труда и выплате выходных пособий.</w:t>
      </w:r>
      <w:proofErr w:type="gramEnd"/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bookmarkStart w:id="1" w:name="P54"/>
      <w:bookmarkEnd w:id="1"/>
      <w:r w:rsidRPr="00D528D5">
        <w:rPr>
          <w:rFonts w:ascii="Arial" w:hAnsi="Arial" w:cs="Arial"/>
        </w:rPr>
        <w:t xml:space="preserve">2. Право на получение субсидии предоставляется муниципальным унитарным предприятиям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>, (далее - получатели субсидии) и соответствующим следующим критериям: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собственником муниципального унитарного предприятия является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>;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финансовое положение предприятия отвечает признакам банкротства, предусмотренным </w:t>
      </w:r>
      <w:hyperlink r:id="rId12" w:history="1">
        <w:r w:rsidRPr="00D528D5">
          <w:rPr>
            <w:rFonts w:ascii="Arial" w:hAnsi="Arial" w:cs="Arial"/>
          </w:rPr>
          <w:t>пунктом 2 статьи 3</w:t>
        </w:r>
      </w:hyperlink>
      <w:r w:rsidRPr="00D528D5">
        <w:rPr>
          <w:rFonts w:ascii="Arial" w:hAnsi="Arial" w:cs="Arial"/>
        </w:rPr>
        <w:t xml:space="preserve"> Федерального закона от 26.10.2002 № 127-ФЗ «О несостоятельности (банкротстве)»;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в отношении предприятия не введена ни одна из процедур, применяемых в деле о банкротстве, предусмотренных Федеральным </w:t>
      </w:r>
      <w:hyperlink r:id="rId13" w:history="1">
        <w:r w:rsidRPr="00D528D5">
          <w:rPr>
            <w:rFonts w:ascii="Arial" w:hAnsi="Arial" w:cs="Arial"/>
          </w:rPr>
          <w:t>законом</w:t>
        </w:r>
      </w:hyperlink>
      <w:r w:rsidRPr="00D528D5">
        <w:rPr>
          <w:rFonts w:ascii="Arial" w:hAnsi="Arial" w:cs="Arial"/>
        </w:rPr>
        <w:t xml:space="preserve"> от 26.10.2002 № 127-ФЗ «О несостоятельности (банкротстве)»;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балансовой комиссией Администрации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 xml:space="preserve"> принято решение о допустимости предоставления муниципальному унитарному предприятию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 xml:space="preserve"> финансовой помощи в целях финансового оздоровления.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bookmarkStart w:id="2" w:name="P59"/>
      <w:bookmarkEnd w:id="2"/>
      <w:r w:rsidRPr="00D528D5">
        <w:rPr>
          <w:rFonts w:ascii="Arial" w:hAnsi="Arial" w:cs="Arial"/>
        </w:rPr>
        <w:t xml:space="preserve">3. Субсидия предоставляется в целях возмещения затрат, на погашение </w:t>
      </w:r>
      <w:r w:rsidRPr="00D528D5">
        <w:rPr>
          <w:rFonts w:ascii="Arial" w:hAnsi="Arial" w:cs="Arial"/>
        </w:rPr>
        <w:lastRenderedPageBreak/>
        <w:t xml:space="preserve">задолженности по оплате труда,  обязательных платежей (санация), в рамках, предусмотренных </w:t>
      </w:r>
      <w:hyperlink r:id="rId14" w:history="1">
        <w:r w:rsidRPr="00D528D5">
          <w:rPr>
            <w:rFonts w:ascii="Arial" w:hAnsi="Arial" w:cs="Arial"/>
          </w:rPr>
          <w:t>статьями 30</w:t>
        </w:r>
      </w:hyperlink>
      <w:r w:rsidRPr="00D528D5">
        <w:rPr>
          <w:rFonts w:ascii="Arial" w:hAnsi="Arial" w:cs="Arial"/>
        </w:rPr>
        <w:t xml:space="preserve">, </w:t>
      </w:r>
      <w:hyperlink r:id="rId15" w:history="1">
        <w:r w:rsidRPr="00D528D5">
          <w:rPr>
            <w:rFonts w:ascii="Arial" w:hAnsi="Arial" w:cs="Arial"/>
          </w:rPr>
          <w:t>31</w:t>
        </w:r>
      </w:hyperlink>
      <w:r w:rsidRPr="00D528D5">
        <w:rPr>
          <w:rFonts w:ascii="Arial" w:hAnsi="Arial" w:cs="Arial"/>
        </w:rPr>
        <w:t xml:space="preserve"> Федерального закона от 26.10.2002 № 127-ФЗ «О несостоятельности (банкротстве)».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Субсидия не может направляться получателем субсидии на осуществление выплат кредиторам по долговым обязательствам, не относящимся к оплате труда и обязательным платежам.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Под задолженность по оплате труда для целей настоящего порядка понимается просроченная задолженность по выплате выходных пособий и (или) по оплате труда лиц, работающих или работавших по 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 Трудового кодекса Российской Федерации. Просроченной является задолженность по обязательствам по оплате труда, неисполненным в сроки, предусмотренные трудовым законодательством Российской Федерации, локальными нормативными актами предприятия, коллективным договором, по состоянию на дату предоставления заявки.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Под задолженностью по обязательным платежам для целей настоящего Порядка </w:t>
      </w:r>
      <w:proofErr w:type="gramStart"/>
      <w:r w:rsidRPr="00D528D5">
        <w:rPr>
          <w:rFonts w:ascii="Arial" w:hAnsi="Arial" w:cs="Arial"/>
        </w:rPr>
        <w:t>понимается просроченная свыше трех месяцев</w:t>
      </w:r>
      <w:proofErr w:type="gramEnd"/>
      <w:r w:rsidRPr="00D528D5">
        <w:rPr>
          <w:rFonts w:ascii="Arial" w:hAnsi="Arial" w:cs="Arial"/>
        </w:rPr>
        <w:t xml:space="preserve"> задолженность по уплате налогов, сборов и иных обязательных платежей, не подлежащих реструктуризации в установленном порядке, в бюджеты различных уровней и во внебюджетные фонды. Просроченной </w:t>
      </w:r>
      <w:proofErr w:type="gramStart"/>
      <w:r w:rsidRPr="00D528D5">
        <w:rPr>
          <w:rFonts w:ascii="Arial" w:hAnsi="Arial" w:cs="Arial"/>
        </w:rPr>
        <w:t>свыше трех месяцев является</w:t>
      </w:r>
      <w:proofErr w:type="gramEnd"/>
      <w:r w:rsidRPr="00D528D5">
        <w:rPr>
          <w:rFonts w:ascii="Arial" w:hAnsi="Arial" w:cs="Arial"/>
        </w:rPr>
        <w:t xml:space="preserve"> задолженность по обязательным платежам, неисполненным в течение трех месяцев с даты, когда они должны были быть исполнены, по состоянию на дату предоставления заявки, исходя из данных бухгалтерской отчетности предприятия.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4. Субсидия предоставляется в пределах средств, предусмотренных на указанные цели в бюджете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 xml:space="preserve">, и может покрывать задолженность по оплате труда и обязательным платежам как полностью, так и частично. 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При этом субсидия не может превышать общую сумму задолженности по оплате труда и обязательным платежам, </w:t>
      </w:r>
      <w:proofErr w:type="spellStart"/>
      <w:r w:rsidRPr="00D528D5">
        <w:rPr>
          <w:rFonts w:ascii="Arial" w:hAnsi="Arial" w:cs="Arial"/>
        </w:rPr>
        <w:t>документарно</w:t>
      </w:r>
      <w:proofErr w:type="spellEnd"/>
      <w:r w:rsidRPr="00D528D5">
        <w:rPr>
          <w:rFonts w:ascii="Arial" w:hAnsi="Arial" w:cs="Arial"/>
        </w:rPr>
        <w:t xml:space="preserve"> подтвержденную получателем субсидии.  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5. </w:t>
      </w:r>
      <w:proofErr w:type="gramStart"/>
      <w:r w:rsidRPr="00D528D5">
        <w:rPr>
          <w:rFonts w:ascii="Arial" w:hAnsi="Arial" w:cs="Arial"/>
        </w:rPr>
        <w:t xml:space="preserve">Главным распорядителем средств бюджета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 xml:space="preserve"> как получателем бюджетных средств, до которого доведены в установленном порядке лимиты бюджетных обязательств на предоставление субсидий на соответствующий финансовый год и который осуществляет заключение соглашений о предоставлении субсидии и обеспечивает ее предоставление, является Администрация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 xml:space="preserve"> (далее по тексту - Уполномоченный орган).</w:t>
      </w:r>
      <w:proofErr w:type="gramEnd"/>
    </w:p>
    <w:p w:rsidR="00D528D5" w:rsidRPr="00D528D5" w:rsidRDefault="00D528D5" w:rsidP="00D528D5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contextualSpacing/>
        <w:jc w:val="center"/>
        <w:outlineLvl w:val="1"/>
        <w:rPr>
          <w:rFonts w:ascii="Arial" w:hAnsi="Arial" w:cs="Arial"/>
        </w:rPr>
      </w:pPr>
      <w:r w:rsidRPr="00D528D5">
        <w:rPr>
          <w:rFonts w:ascii="Arial" w:hAnsi="Arial" w:cs="Arial"/>
        </w:rPr>
        <w:t>II. Общий порядок предоставления субсидии</w:t>
      </w:r>
    </w:p>
    <w:p w:rsidR="00D528D5" w:rsidRPr="00D528D5" w:rsidRDefault="00D528D5" w:rsidP="00D528D5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</w:rPr>
      </w:pPr>
      <w:bookmarkStart w:id="3" w:name="P76"/>
      <w:bookmarkEnd w:id="3"/>
      <w:r w:rsidRPr="00D528D5">
        <w:rPr>
          <w:rFonts w:ascii="Arial" w:hAnsi="Arial" w:cs="Arial"/>
        </w:rPr>
        <w:t xml:space="preserve">6. Для получения субсидии получатель субсидии направляет в Уполномоченный орган </w:t>
      </w:r>
      <w:hyperlink w:anchor="P156" w:history="1">
        <w:r w:rsidRPr="00D528D5">
          <w:rPr>
            <w:rFonts w:ascii="Arial" w:hAnsi="Arial" w:cs="Arial"/>
          </w:rPr>
          <w:t>заявление</w:t>
        </w:r>
      </w:hyperlink>
      <w:r w:rsidRPr="00D528D5">
        <w:rPr>
          <w:rFonts w:ascii="Arial" w:hAnsi="Arial" w:cs="Arial"/>
        </w:rPr>
        <w:t xml:space="preserve"> на предоставление субсидии с указанием объема требуемых средств (приложение № 1 к настоящему Порядку), а также следующие документы: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копии бухгалтерского </w:t>
      </w:r>
      <w:hyperlink r:id="rId16" w:history="1">
        <w:r w:rsidRPr="00D528D5">
          <w:rPr>
            <w:rFonts w:ascii="Arial" w:hAnsi="Arial" w:cs="Arial"/>
          </w:rPr>
          <w:t>баланс</w:t>
        </w:r>
      </w:hyperlink>
      <w:r w:rsidRPr="00D528D5">
        <w:rPr>
          <w:rFonts w:ascii="Arial" w:hAnsi="Arial" w:cs="Arial"/>
        </w:rPr>
        <w:t>а и отчета о финансовых результатах на последнюю отчетную дату, составленных по форме согласно приложению 1 к Приказу Министерства финансов Российской Федерации от 02.07.2010 № 66н «О формах бухгалтерской отчетности организаций», заверенные подписью руководителя и главного бухгалтера предприятия;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proofErr w:type="gramStart"/>
      <w:r w:rsidRPr="00D528D5">
        <w:rPr>
          <w:rFonts w:ascii="Arial" w:hAnsi="Arial" w:cs="Arial"/>
        </w:rPr>
        <w:t xml:space="preserve">копии документов, подтверждающих обязательства по уплате просроченной задолженности по оплате труда и обязательным платежам (акты сверки, справки </w:t>
      </w:r>
      <w:r w:rsidRPr="00D528D5">
        <w:rPr>
          <w:rFonts w:ascii="Arial" w:hAnsi="Arial" w:cs="Arial"/>
        </w:rPr>
        <w:lastRenderedPageBreak/>
        <w:t xml:space="preserve">налоговых органов, государственных внебюджетных фондов, копии исполнительных документов, копии судебных решений, </w:t>
      </w:r>
      <w:proofErr w:type="spellStart"/>
      <w:r w:rsidRPr="00D528D5">
        <w:rPr>
          <w:rFonts w:ascii="Arial" w:hAnsi="Arial" w:cs="Arial"/>
        </w:rPr>
        <w:t>оборотно</w:t>
      </w:r>
      <w:proofErr w:type="spellEnd"/>
      <w:r w:rsidRPr="00D528D5">
        <w:rPr>
          <w:rFonts w:ascii="Arial" w:hAnsi="Arial" w:cs="Arial"/>
        </w:rPr>
        <w:t xml:space="preserve"> - сальдовые ведомости по соответствующим счетам бухгалтерского учета по состоянию на последнюю отчетную дату и на дату подачи заявления, иные документы, подтверждающие наличие данной задолженности);</w:t>
      </w:r>
      <w:proofErr w:type="gramEnd"/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7. Получатель субсидии несет ответственность за недостоверность предоставляемых данных в соответствии с законодательством Российской Федерации, настоящим Порядком.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8. Уполномоченный орган регистрирует представленные получателем субсидии </w:t>
      </w:r>
      <w:hyperlink w:anchor="P156" w:history="1">
        <w:r w:rsidRPr="00D528D5">
          <w:rPr>
            <w:rFonts w:ascii="Arial" w:hAnsi="Arial" w:cs="Arial"/>
          </w:rPr>
          <w:t>заявление</w:t>
        </w:r>
      </w:hyperlink>
      <w:r w:rsidRPr="00D528D5">
        <w:rPr>
          <w:rFonts w:ascii="Arial" w:hAnsi="Arial" w:cs="Arial"/>
        </w:rPr>
        <w:t xml:space="preserve"> и документы, в течение одного рабочего дня со дня их поступления.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9. В целях принятия решения о предоставлении субсидии распоряжением главы Администрации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 xml:space="preserve"> создается балансовая комиссия Администрации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 xml:space="preserve"> (далее - Комиссия Уполномоченного органа).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В течение семи рабочих дней со дня регистрации документов, поступивших от получателя субсидии, Комиссия Уполномоченного органа рассматривает представленные получателем субсидии документы, определяет, отвечает или не отвечает получатель субсидии критериям, установленным </w:t>
      </w:r>
      <w:hyperlink w:anchor="P54" w:history="1">
        <w:r w:rsidRPr="00D528D5">
          <w:rPr>
            <w:rFonts w:ascii="Arial" w:hAnsi="Arial" w:cs="Arial"/>
          </w:rPr>
          <w:t>пунктом 2</w:t>
        </w:r>
      </w:hyperlink>
      <w:r w:rsidRPr="00D528D5">
        <w:rPr>
          <w:rFonts w:ascii="Arial" w:hAnsi="Arial" w:cs="Arial"/>
        </w:rPr>
        <w:t xml:space="preserve"> настоящего Порядка, а также проверяет наличие оснований для отказа в предоставлении субсидии.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По результатам рассмотрения документов получателя субсидии Комиссия Уполномоченного органа готовит заключение о возможности или невозможности предоставления субсидии. В случае заключения о возможности предоставления субсидии, определяет объем такой субсидии в пределах средств, предусмотренных на эти цели в бюджете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>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10. Размер субсидии определяется суммой подтвержденной получателем субсидии задолженности по оплате труда и обязательным платежам в соответствии с настоящим Порядком, в пределах средств бюджета, предусмотренных на цели предоставления таких субсидий в бюджете бюджета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>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11. Основанием для отказа в предоставлении субсидии является: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несоответствие представленных получателем субсидии документов, требованиям, определенным </w:t>
      </w:r>
      <w:hyperlink w:anchor="P76" w:history="1">
        <w:r w:rsidRPr="00D528D5">
          <w:rPr>
            <w:rFonts w:ascii="Arial" w:hAnsi="Arial" w:cs="Arial"/>
          </w:rPr>
          <w:t>пунктом 8</w:t>
        </w:r>
      </w:hyperlink>
      <w:r w:rsidRPr="00D528D5">
        <w:rPr>
          <w:rFonts w:ascii="Arial" w:hAnsi="Arial" w:cs="Arial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недостоверность представленной получателем субсидии информации;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несоответствие критериям, установленным </w:t>
      </w:r>
      <w:hyperlink w:anchor="P54" w:history="1">
        <w:r w:rsidRPr="00D528D5">
          <w:rPr>
            <w:rFonts w:ascii="Arial" w:hAnsi="Arial" w:cs="Arial"/>
          </w:rPr>
          <w:t>пунктом 2</w:t>
        </w:r>
      </w:hyperlink>
      <w:r w:rsidRPr="00D528D5">
        <w:rPr>
          <w:rFonts w:ascii="Arial" w:hAnsi="Arial" w:cs="Arial"/>
        </w:rPr>
        <w:t xml:space="preserve"> настоящего Порядка.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12. В случае наличия оснований для отказа в предоставлении субсидии, установленных настоящим Порядком, Уполномоченный орган в течение трех рабочих дней со дня оформления заключения Комиссии Уполномоченного органа о невозможности предоставления субсидии, направляет мотивированный отказ в предоставлении субсидии заявителю.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13. Решение о предоставлении субсидии оформляется постановлением главы Администрации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 xml:space="preserve"> в течение трех рабочих дней со дня оформления заключения Комиссии Уполномоченного органа о возможности предоставления субсидии.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14 Субсидия предоставляется получателю субсидии после заключения между получателем субсидии и Уполномоченным органом соглашения о предоставлении субсидии (далее именуется - соглашение), которое должно содержать: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1) цель, условия, размер, срок и порядок перечисления субсидии;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lastRenderedPageBreak/>
        <w:t>2) счета, на которые перечисляется субсидия;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3) обязательства Получателя субсидии по целевому использованию субсидии;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4) порядок, сроки и формы представления Получателем субсидии отчетности и документов, подтверждающих направление расходов, источником финансового обеспечения которых является субсидия;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5) обязательства Получателя субсидии по предоставлению документов необходимых для проверки соблюдения целей и условий предоставления субсидии;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6) обязательства Получателя субсидии по возврату полной суммы средств субсидии, использованной не по целевому назначению и (или) не использованной в течение финансового года;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7) порядок возврата не использованных по состоянию на 1 января очередного финансового года остатков субсидии.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Соглашение заключается Уполномоченным органом с получателем субсидии в течение трех рабочих дней с даты </w:t>
      </w:r>
      <w:proofErr w:type="gramStart"/>
      <w:r w:rsidRPr="00D528D5">
        <w:rPr>
          <w:rFonts w:ascii="Arial" w:hAnsi="Arial" w:cs="Arial"/>
        </w:rPr>
        <w:t xml:space="preserve">издания постановления главы Администрации </w:t>
      </w:r>
      <w:r w:rsidRPr="00D528D5">
        <w:rPr>
          <w:rFonts w:ascii="Arial" w:eastAsia="Calibri" w:hAnsi="Arial" w:cs="Arial"/>
          <w:lang w:eastAsia="en-US"/>
        </w:rPr>
        <w:t>муниципального образования</w:t>
      </w:r>
      <w:proofErr w:type="gramEnd"/>
      <w:r w:rsidRPr="00D528D5">
        <w:rPr>
          <w:rFonts w:ascii="Arial" w:eastAsia="Calibri" w:hAnsi="Arial" w:cs="Arial"/>
          <w:lang w:eastAsia="en-US"/>
        </w:rPr>
        <w:t xml:space="preserve"> Васильевский сельсовет</w:t>
      </w:r>
      <w:r w:rsidRPr="00D528D5">
        <w:rPr>
          <w:rFonts w:ascii="Arial" w:hAnsi="Arial" w:cs="Arial"/>
        </w:rPr>
        <w:t xml:space="preserve"> о предоставлении субсидии. 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15. Субсидия предоставляется в безналичной форме.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Уполномоченный орган в течение пяти рабочих дней с момента принятия решения о предоставлении субсидии перечисляет денежные средства на расчетный счет Получателя субсидии, открытый в кредитных организациях, в соответствии с заключенным соглашением о предоставлении субсидии.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contextualSpacing/>
        <w:jc w:val="center"/>
        <w:outlineLvl w:val="1"/>
        <w:rPr>
          <w:rFonts w:ascii="Arial" w:hAnsi="Arial" w:cs="Arial"/>
        </w:rPr>
      </w:pPr>
      <w:r w:rsidRPr="00D528D5">
        <w:rPr>
          <w:rFonts w:ascii="Arial" w:hAnsi="Arial" w:cs="Arial"/>
        </w:rPr>
        <w:t>I</w:t>
      </w:r>
      <w:r w:rsidRPr="00D528D5">
        <w:rPr>
          <w:rFonts w:ascii="Arial" w:hAnsi="Arial" w:cs="Arial"/>
          <w:lang w:val="en-US"/>
        </w:rPr>
        <w:t>II</w:t>
      </w:r>
      <w:r w:rsidRPr="00D528D5">
        <w:rPr>
          <w:rFonts w:ascii="Arial" w:hAnsi="Arial" w:cs="Arial"/>
        </w:rPr>
        <w:t>. Контроль и порядок возврата субсидии</w:t>
      </w:r>
    </w:p>
    <w:p w:rsidR="00D528D5" w:rsidRPr="00D528D5" w:rsidRDefault="00D528D5" w:rsidP="00D528D5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16. Обязательная проверка соблюдения целей, условий и порядка предоставления субсидии, установленных настоящим Порядком и соглашением, осуществляется Уполномоченным органом и органами муниципального финансового контроля.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17. Уполномоченный орган обеспечивает контроль за результативностью, </w:t>
      </w:r>
      <w:proofErr w:type="spellStart"/>
      <w:r w:rsidRPr="00D528D5">
        <w:rPr>
          <w:rFonts w:ascii="Arial" w:hAnsi="Arial" w:cs="Arial"/>
        </w:rPr>
        <w:t>адресностью</w:t>
      </w:r>
      <w:proofErr w:type="spellEnd"/>
      <w:r w:rsidRPr="00D528D5">
        <w:rPr>
          <w:rFonts w:ascii="Arial" w:hAnsi="Arial" w:cs="Arial"/>
        </w:rPr>
        <w:t xml:space="preserve"> и целевым характером использования сре</w:t>
      </w:r>
      <w:proofErr w:type="gramStart"/>
      <w:r w:rsidRPr="00D528D5">
        <w:rPr>
          <w:rFonts w:ascii="Arial" w:hAnsi="Arial" w:cs="Arial"/>
        </w:rPr>
        <w:t>дств в ф</w:t>
      </w:r>
      <w:proofErr w:type="gramEnd"/>
      <w:r w:rsidRPr="00D528D5">
        <w:rPr>
          <w:rFonts w:ascii="Arial" w:hAnsi="Arial" w:cs="Arial"/>
        </w:rPr>
        <w:t xml:space="preserve">орме субсидии из бюджета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сельсовет.</w:t>
      </w:r>
    </w:p>
    <w:p w:rsidR="00D528D5" w:rsidRPr="00D528D5" w:rsidRDefault="00D528D5" w:rsidP="00D528D5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D528D5">
        <w:rPr>
          <w:rFonts w:ascii="Arial" w:eastAsia="Calibri" w:hAnsi="Arial" w:cs="Arial"/>
          <w:lang w:eastAsia="en-US"/>
        </w:rPr>
        <w:t>18. Показателем результативности использования субсидии является погашение требований о выплате выходных пособий и (или) об оплате труда лиц, работающих или работавших по трудовому договору, и обязательных платежей в полном объеме за счет средств субсидии.</w:t>
      </w:r>
    </w:p>
    <w:p w:rsidR="00D528D5" w:rsidRPr="00D528D5" w:rsidRDefault="00D528D5" w:rsidP="00D528D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D528D5">
        <w:rPr>
          <w:rFonts w:ascii="Arial" w:eastAsia="Calibri" w:hAnsi="Arial" w:cs="Arial"/>
          <w:lang w:eastAsia="en-US"/>
        </w:rPr>
        <w:t xml:space="preserve">Значение показателя результативности использования субсидии устанавливается Уполномоченным органом в соглашении о предоставлении субсидии и равно 1. </w:t>
      </w:r>
    </w:p>
    <w:p w:rsidR="00D528D5" w:rsidRPr="00D528D5" w:rsidRDefault="00D528D5" w:rsidP="00D528D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D528D5">
        <w:rPr>
          <w:rFonts w:ascii="Arial" w:eastAsia="Calibri" w:hAnsi="Arial" w:cs="Arial"/>
          <w:lang w:eastAsia="en-US"/>
        </w:rPr>
        <w:t>Показатель результативности использования субсидии рассчитывается по формуле:</w:t>
      </w:r>
    </w:p>
    <w:p w:rsidR="00D528D5" w:rsidRPr="00D528D5" w:rsidRDefault="00D528D5" w:rsidP="00D528D5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lang w:eastAsia="en-US"/>
        </w:rPr>
      </w:pPr>
      <w:r w:rsidRPr="00D528D5">
        <w:rPr>
          <w:rFonts w:ascii="Arial" w:eastAsia="Calibri" w:hAnsi="Arial" w:cs="Arial"/>
          <w:noProof/>
          <w:position w:val="-29"/>
        </w:rPr>
        <w:drawing>
          <wp:inline distT="0" distB="0" distL="0" distR="0">
            <wp:extent cx="933450" cy="6667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8D5">
        <w:rPr>
          <w:rFonts w:ascii="Arial" w:eastAsia="Calibri" w:hAnsi="Arial" w:cs="Arial"/>
          <w:lang w:eastAsia="en-US"/>
        </w:rPr>
        <w:t>,</w:t>
      </w:r>
    </w:p>
    <w:p w:rsidR="00D528D5" w:rsidRPr="00D528D5" w:rsidRDefault="00D528D5" w:rsidP="00D528D5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D528D5">
        <w:rPr>
          <w:rFonts w:ascii="Arial" w:eastAsia="Calibri" w:hAnsi="Arial" w:cs="Arial"/>
          <w:lang w:eastAsia="en-US"/>
        </w:rPr>
        <w:t>где:</w:t>
      </w:r>
    </w:p>
    <w:p w:rsidR="00D528D5" w:rsidRPr="00D528D5" w:rsidRDefault="00D528D5" w:rsidP="00D528D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proofErr w:type="spellStart"/>
      <w:r w:rsidRPr="00D528D5">
        <w:rPr>
          <w:rFonts w:ascii="Arial" w:eastAsia="Calibri" w:hAnsi="Arial" w:cs="Arial"/>
          <w:lang w:eastAsia="en-US"/>
        </w:rPr>
        <w:t>Д</w:t>
      </w:r>
      <w:r w:rsidRPr="00D528D5">
        <w:rPr>
          <w:rFonts w:ascii="Arial" w:eastAsia="Calibri" w:hAnsi="Arial" w:cs="Arial"/>
          <w:vertAlign w:val="subscript"/>
          <w:lang w:eastAsia="en-US"/>
        </w:rPr>
        <w:t>факт</w:t>
      </w:r>
      <w:proofErr w:type="spellEnd"/>
      <w:r w:rsidRPr="00D528D5">
        <w:rPr>
          <w:rFonts w:ascii="Arial" w:eastAsia="Calibri" w:hAnsi="Arial" w:cs="Arial"/>
          <w:lang w:eastAsia="en-US"/>
        </w:rPr>
        <w:t xml:space="preserve"> - сумма денежных сре</w:t>
      </w:r>
      <w:proofErr w:type="gramStart"/>
      <w:r w:rsidRPr="00D528D5">
        <w:rPr>
          <w:rFonts w:ascii="Arial" w:eastAsia="Calibri" w:hAnsi="Arial" w:cs="Arial"/>
          <w:lang w:eastAsia="en-US"/>
        </w:rPr>
        <w:t>дств пр</w:t>
      </w:r>
      <w:proofErr w:type="gramEnd"/>
      <w:r w:rsidRPr="00D528D5">
        <w:rPr>
          <w:rFonts w:ascii="Arial" w:eastAsia="Calibri" w:hAnsi="Arial" w:cs="Arial"/>
          <w:lang w:eastAsia="en-US"/>
        </w:rPr>
        <w:t>едоставленной субсидии, фактически использованных на цели погашения требований о выплате выходных пособий и (или) об оплате труда лиц, работающих или работавших по трудовому договору, и обязательных платежей;</w:t>
      </w:r>
    </w:p>
    <w:p w:rsidR="00D528D5" w:rsidRPr="00D528D5" w:rsidRDefault="00D528D5" w:rsidP="00D528D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proofErr w:type="spellStart"/>
      <w:r w:rsidRPr="00D528D5">
        <w:rPr>
          <w:rFonts w:ascii="Arial" w:eastAsia="Calibri" w:hAnsi="Arial" w:cs="Arial"/>
          <w:lang w:eastAsia="en-US"/>
        </w:rPr>
        <w:lastRenderedPageBreak/>
        <w:t>Д</w:t>
      </w:r>
      <w:r w:rsidRPr="00D528D5">
        <w:rPr>
          <w:rFonts w:ascii="Arial" w:eastAsia="Calibri" w:hAnsi="Arial" w:cs="Arial"/>
          <w:vertAlign w:val="subscript"/>
          <w:lang w:eastAsia="en-US"/>
        </w:rPr>
        <w:t>план</w:t>
      </w:r>
      <w:proofErr w:type="spellEnd"/>
      <w:r w:rsidRPr="00D528D5">
        <w:rPr>
          <w:rFonts w:ascii="Arial" w:eastAsia="Calibri" w:hAnsi="Arial" w:cs="Arial"/>
          <w:lang w:eastAsia="en-US"/>
        </w:rPr>
        <w:t xml:space="preserve"> - сумма предоставленной субсидии 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за счет средств субсидии.</w:t>
      </w:r>
    </w:p>
    <w:p w:rsidR="00D528D5" w:rsidRPr="00D528D5" w:rsidRDefault="00D528D5" w:rsidP="00D528D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D528D5">
        <w:rPr>
          <w:rFonts w:ascii="Arial" w:eastAsia="Calibri" w:hAnsi="Arial" w:cs="Arial"/>
          <w:lang w:eastAsia="en-US"/>
        </w:rPr>
        <w:t xml:space="preserve">19. В случае </w:t>
      </w:r>
      <w:proofErr w:type="spellStart"/>
      <w:r w:rsidRPr="00D528D5">
        <w:rPr>
          <w:rFonts w:ascii="Arial" w:eastAsia="Calibri" w:hAnsi="Arial" w:cs="Arial"/>
          <w:lang w:eastAsia="en-US"/>
        </w:rPr>
        <w:t>недостижения</w:t>
      </w:r>
      <w:proofErr w:type="spellEnd"/>
      <w:r w:rsidRPr="00D528D5">
        <w:rPr>
          <w:rFonts w:ascii="Arial" w:eastAsia="Calibri" w:hAnsi="Arial" w:cs="Arial"/>
          <w:lang w:eastAsia="en-US"/>
        </w:rPr>
        <w:t xml:space="preserve"> получателем </w:t>
      </w:r>
      <w:proofErr w:type="gramStart"/>
      <w:r w:rsidRPr="00D528D5">
        <w:rPr>
          <w:rFonts w:ascii="Arial" w:eastAsia="Calibri" w:hAnsi="Arial" w:cs="Arial"/>
          <w:lang w:eastAsia="en-US"/>
        </w:rPr>
        <w:t>субсидии показателя результативности использования субсидии</w:t>
      </w:r>
      <w:proofErr w:type="gramEnd"/>
      <w:r w:rsidRPr="00D528D5">
        <w:rPr>
          <w:rFonts w:ascii="Arial" w:eastAsia="Calibri" w:hAnsi="Arial" w:cs="Arial"/>
          <w:lang w:eastAsia="en-US"/>
        </w:rPr>
        <w:t xml:space="preserve"> к нему применяются штрафные санкции, которые должны быть предусмотрены соглашением, размер которых определяется по формуле:</w:t>
      </w:r>
    </w:p>
    <w:p w:rsidR="00D528D5" w:rsidRPr="00D528D5" w:rsidRDefault="00D528D5" w:rsidP="00D528D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eastAsia="Calibri" w:hAnsi="Arial" w:cs="Arial"/>
          <w:lang w:eastAsia="en-US"/>
        </w:rPr>
      </w:pPr>
    </w:p>
    <w:p w:rsidR="00D528D5" w:rsidRPr="00D528D5" w:rsidRDefault="00D528D5" w:rsidP="00D528D5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lang w:eastAsia="en-US"/>
        </w:rPr>
      </w:pPr>
      <w:r w:rsidRPr="00D528D5">
        <w:rPr>
          <w:rFonts w:ascii="Arial" w:eastAsia="Calibri" w:hAnsi="Arial" w:cs="Arial"/>
          <w:lang w:eastAsia="en-US"/>
        </w:rPr>
        <w:t xml:space="preserve">A = (1 - </w:t>
      </w:r>
      <w:proofErr w:type="spellStart"/>
      <w:r w:rsidRPr="00D528D5">
        <w:rPr>
          <w:rFonts w:ascii="Arial" w:eastAsia="Calibri" w:hAnsi="Arial" w:cs="Arial"/>
          <w:lang w:eastAsia="en-US"/>
        </w:rPr>
        <w:t>d</w:t>
      </w:r>
      <w:proofErr w:type="spellEnd"/>
      <w:r w:rsidRPr="00D528D5">
        <w:rPr>
          <w:rFonts w:ascii="Arial" w:eastAsia="Calibri" w:hAnsi="Arial" w:cs="Arial"/>
          <w:lang w:eastAsia="en-US"/>
        </w:rPr>
        <w:t xml:space="preserve">) </w:t>
      </w:r>
      <w:proofErr w:type="spellStart"/>
      <w:r w:rsidRPr="00D528D5">
        <w:rPr>
          <w:rFonts w:ascii="Arial" w:eastAsia="Calibri" w:hAnsi="Arial" w:cs="Arial"/>
          <w:lang w:eastAsia="en-US"/>
        </w:rPr>
        <w:t>x</w:t>
      </w:r>
      <w:proofErr w:type="spellEnd"/>
      <w:r w:rsidRPr="00D528D5">
        <w:rPr>
          <w:rFonts w:ascii="Arial" w:eastAsia="Calibri" w:hAnsi="Arial" w:cs="Arial"/>
          <w:lang w:eastAsia="en-US"/>
        </w:rPr>
        <w:t xml:space="preserve"> V,</w:t>
      </w:r>
    </w:p>
    <w:p w:rsidR="00D528D5" w:rsidRPr="00D528D5" w:rsidRDefault="00D528D5" w:rsidP="00D528D5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D528D5">
        <w:rPr>
          <w:rFonts w:ascii="Arial" w:eastAsia="Calibri" w:hAnsi="Arial" w:cs="Arial"/>
          <w:lang w:eastAsia="en-US"/>
        </w:rPr>
        <w:t>где:</w:t>
      </w:r>
    </w:p>
    <w:p w:rsidR="00D528D5" w:rsidRPr="00D528D5" w:rsidRDefault="00D528D5" w:rsidP="00D528D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proofErr w:type="spellStart"/>
      <w:r w:rsidRPr="00D528D5">
        <w:rPr>
          <w:rFonts w:ascii="Arial" w:eastAsia="Calibri" w:hAnsi="Arial" w:cs="Arial"/>
          <w:lang w:eastAsia="en-US"/>
        </w:rPr>
        <w:t>d</w:t>
      </w:r>
      <w:proofErr w:type="spellEnd"/>
      <w:r w:rsidRPr="00D528D5">
        <w:rPr>
          <w:rFonts w:ascii="Arial" w:eastAsia="Calibri" w:hAnsi="Arial" w:cs="Arial"/>
          <w:lang w:eastAsia="en-US"/>
        </w:rPr>
        <w:t xml:space="preserve"> - достигнутый показатель результативности использования субсидии;</w:t>
      </w:r>
    </w:p>
    <w:p w:rsidR="00D528D5" w:rsidRPr="00D528D5" w:rsidRDefault="00D528D5" w:rsidP="00D528D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D528D5">
        <w:rPr>
          <w:rFonts w:ascii="Arial" w:eastAsia="Calibri" w:hAnsi="Arial" w:cs="Arial"/>
          <w:lang w:eastAsia="en-US"/>
        </w:rPr>
        <w:t>V - размер предоставленной субсидии.</w:t>
      </w:r>
    </w:p>
    <w:p w:rsidR="00D528D5" w:rsidRPr="00D528D5" w:rsidRDefault="00D528D5" w:rsidP="00D528D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D528D5">
        <w:rPr>
          <w:rFonts w:ascii="Arial" w:eastAsia="Calibri" w:hAnsi="Arial" w:cs="Arial"/>
          <w:lang w:eastAsia="en-US"/>
        </w:rPr>
        <w:t xml:space="preserve">20. Получатель субсидии в течение 5 (пяти) рабочих дней после погашения задолженности за счет средств субсидии представляет в Уполномоченный орган </w:t>
      </w:r>
      <w:hyperlink w:anchor="P213" w:history="1">
        <w:r w:rsidRPr="00D528D5">
          <w:rPr>
            <w:rFonts w:ascii="Arial" w:eastAsia="Calibri" w:hAnsi="Arial" w:cs="Arial"/>
            <w:lang w:eastAsia="en-US"/>
          </w:rPr>
          <w:t>отчет</w:t>
        </w:r>
      </w:hyperlink>
      <w:r w:rsidRPr="00D528D5">
        <w:rPr>
          <w:rFonts w:ascii="Arial" w:eastAsia="Calibri" w:hAnsi="Arial" w:cs="Arial"/>
          <w:lang w:eastAsia="en-US"/>
        </w:rPr>
        <w:t xml:space="preserve"> о фактическом использовании выделенной субсидии по целевому назначению по форме, предусмотренной в соответствии с заключенным соглашением и сведения о достигнутых показателях результативности предоставления субсидии (приложение № 2 к настоящему Порядку). К отчету в обязательном порядке прилагаются документы или заверенные надлежащим образом копии этих документов, подтверждающие расходы получателя субсидии по погашению обязательных платежей.</w:t>
      </w:r>
    </w:p>
    <w:p w:rsidR="00D528D5" w:rsidRPr="00D528D5" w:rsidRDefault="00D528D5" w:rsidP="00D528D5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D528D5">
        <w:rPr>
          <w:rFonts w:ascii="Arial" w:eastAsia="Calibri" w:hAnsi="Arial" w:cs="Arial"/>
          <w:lang w:eastAsia="en-US"/>
        </w:rPr>
        <w:t>21. Не использованные получателем по состоянию на 1 января очередного финансового года остатки субсидии подлежат возврату в доход бюджета муниципального образования Васильевский сельсовет.</w:t>
      </w:r>
    </w:p>
    <w:p w:rsidR="00D528D5" w:rsidRPr="00D528D5" w:rsidRDefault="00D528D5" w:rsidP="00D528D5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22. В случае нарушения получателем субсидии условий, установленных при ее предоставлении, выявленных по фактам проверок, проведенных Уполномоченным органом и органами муниципального финансового контроля, субсидия подлежит возврату в бюджет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 xml:space="preserve"> в соответствии с бюджетным законодательством Российской Федерации.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bookmarkStart w:id="4" w:name="P117"/>
      <w:bookmarkEnd w:id="4"/>
      <w:r w:rsidRPr="00D528D5">
        <w:rPr>
          <w:rFonts w:ascii="Arial" w:hAnsi="Arial" w:cs="Arial"/>
        </w:rPr>
        <w:t xml:space="preserve">23. Возврат предоставленной субсидии в случаях, установленных </w:t>
      </w:r>
      <w:hyperlink w:anchor="P116" w:history="1">
        <w:r w:rsidRPr="00D528D5">
          <w:rPr>
            <w:rFonts w:ascii="Arial" w:hAnsi="Arial" w:cs="Arial"/>
          </w:rPr>
          <w:t>пунктом 24</w:t>
        </w:r>
      </w:hyperlink>
      <w:r w:rsidRPr="00D528D5">
        <w:rPr>
          <w:rFonts w:ascii="Arial" w:hAnsi="Arial" w:cs="Arial"/>
        </w:rPr>
        <w:t xml:space="preserve"> настоящего Порядка, или не использованных получателем остатков осуществляется в течение 10 (десяти) рабочих дней со дня получения получателем субсидии требования о возврате субсидии (остатков).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24. В случае не возврата субсидии в срок, указанный в </w:t>
      </w:r>
      <w:hyperlink w:anchor="P117" w:history="1">
        <w:r w:rsidRPr="00D528D5">
          <w:rPr>
            <w:rFonts w:ascii="Arial" w:hAnsi="Arial" w:cs="Arial"/>
          </w:rPr>
          <w:t>пункте 25</w:t>
        </w:r>
      </w:hyperlink>
      <w:r w:rsidRPr="00D528D5">
        <w:rPr>
          <w:rFonts w:ascii="Arial" w:hAnsi="Arial" w:cs="Arial"/>
        </w:rPr>
        <w:t xml:space="preserve"> настоящего Порядка, взыскание сре</w:t>
      </w:r>
      <w:proofErr w:type="gramStart"/>
      <w:r w:rsidRPr="00D528D5">
        <w:rPr>
          <w:rFonts w:ascii="Arial" w:hAnsi="Arial" w:cs="Arial"/>
        </w:rPr>
        <w:t>дств пр</w:t>
      </w:r>
      <w:proofErr w:type="gramEnd"/>
      <w:r w:rsidRPr="00D528D5">
        <w:rPr>
          <w:rFonts w:ascii="Arial" w:hAnsi="Arial" w:cs="Arial"/>
        </w:rPr>
        <w:t>оизводится в судебном порядке в соответствии с законодательством Российской Федерации.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25. Получатель субсидии вправе отказаться от получения выделенной субсидии. Отказ от субсидии осуществляется путем направления получателем субсидии в Уполномоченный орган заявления, которое должно содержать реквизиты постановления главы Администрации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сельсовет,</w:t>
      </w:r>
      <w:r w:rsidRPr="00D528D5">
        <w:rPr>
          <w:rFonts w:ascii="Arial" w:hAnsi="Arial" w:cs="Arial"/>
        </w:rPr>
        <w:t xml:space="preserve"> которым было оформлено решение о предоставлении субсидии, сведения о сумме выделенной субсидии и причины отказа от получения выделенной субсидии.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Заявление об отказе от получения субсидии рассматривается Уполномоченным органом в течени</w:t>
      </w:r>
      <w:proofErr w:type="gramStart"/>
      <w:r w:rsidRPr="00D528D5">
        <w:rPr>
          <w:rFonts w:ascii="Arial" w:hAnsi="Arial" w:cs="Arial"/>
        </w:rPr>
        <w:t>и</w:t>
      </w:r>
      <w:proofErr w:type="gramEnd"/>
      <w:r w:rsidRPr="00D528D5">
        <w:rPr>
          <w:rFonts w:ascii="Arial" w:hAnsi="Arial" w:cs="Arial"/>
        </w:rPr>
        <w:t xml:space="preserve"> двух рабочих дней с момента его поступления, по результатам его рассмотрения глава Администрации </w:t>
      </w:r>
      <w:r w:rsidRPr="00D528D5">
        <w:rPr>
          <w:rFonts w:ascii="Arial" w:eastAsia="Calibri" w:hAnsi="Arial" w:cs="Arial"/>
          <w:lang w:eastAsia="en-US"/>
        </w:rPr>
        <w:t>муниципального образования Васильевский сельсовет</w:t>
      </w:r>
      <w:r w:rsidRPr="00D528D5">
        <w:rPr>
          <w:rFonts w:ascii="Arial" w:hAnsi="Arial" w:cs="Arial"/>
        </w:rPr>
        <w:t xml:space="preserve"> принимает решение об отказе в предоставлении субсидии в связи с отказом от ее получения, которое оформляется в виде постановления. 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После вынесения постановления </w:t>
      </w:r>
      <w:proofErr w:type="gramStart"/>
      <w:r w:rsidRPr="00D528D5">
        <w:rPr>
          <w:rFonts w:ascii="Arial" w:hAnsi="Arial" w:cs="Arial"/>
        </w:rPr>
        <w:t xml:space="preserve">об отказе в предоставлении субсидии в </w:t>
      </w:r>
      <w:r w:rsidRPr="00D528D5">
        <w:rPr>
          <w:rFonts w:ascii="Arial" w:hAnsi="Arial" w:cs="Arial"/>
        </w:rPr>
        <w:lastRenderedPageBreak/>
        <w:t>связи с отказом от ее получения</w:t>
      </w:r>
      <w:proofErr w:type="gramEnd"/>
      <w:r w:rsidRPr="00D528D5">
        <w:rPr>
          <w:rFonts w:ascii="Arial" w:hAnsi="Arial" w:cs="Arial"/>
        </w:rPr>
        <w:t xml:space="preserve">, соглашение о предоставлении субсидии считается расторгнутым.  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proofErr w:type="gramStart"/>
      <w:r w:rsidRPr="00D528D5">
        <w:rPr>
          <w:rFonts w:ascii="Arial" w:hAnsi="Arial" w:cs="Arial"/>
        </w:rPr>
        <w:t>В случае если на момент направления заявления об отказе от субсидии, рассмотрения Уполномоченным органом заявления об отказе от получения субсидии, либо на момент вынесения постановления об отказе в предоставлении субсидии в связи с отказом от ее получения, субсидия была перечислена на расчетный счет получателя субсидии, то муниципальное предприятие, получившее денежные средства, обязано в 10-дневный срок со дня подачи заявления об</w:t>
      </w:r>
      <w:proofErr w:type="gramEnd"/>
      <w:r w:rsidRPr="00D528D5">
        <w:rPr>
          <w:rFonts w:ascii="Arial" w:hAnsi="Arial" w:cs="Arial"/>
        </w:rPr>
        <w:t xml:space="preserve"> </w:t>
      </w:r>
      <w:proofErr w:type="gramStart"/>
      <w:r w:rsidRPr="00D528D5">
        <w:rPr>
          <w:rFonts w:ascii="Arial" w:hAnsi="Arial" w:cs="Arial"/>
        </w:rPr>
        <w:t>отказе</w:t>
      </w:r>
      <w:proofErr w:type="gramEnd"/>
      <w:r w:rsidRPr="00D528D5">
        <w:rPr>
          <w:rFonts w:ascii="Arial" w:hAnsi="Arial" w:cs="Arial"/>
        </w:rPr>
        <w:t xml:space="preserve"> от субсидии возвратить ее в полном объеме на расчетный счет Уполномоченного органа, указанный в соглашении.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D528D5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D528D5" w:rsidRPr="00D528D5" w:rsidRDefault="00D528D5" w:rsidP="00D528D5">
      <w:pPr>
        <w:widowControl w:val="0"/>
        <w:autoSpaceDE w:val="0"/>
        <w:autoSpaceDN w:val="0"/>
        <w:ind w:left="4536"/>
        <w:jc w:val="both"/>
        <w:outlineLvl w:val="1"/>
        <w:rPr>
          <w:rFonts w:ascii="Arial" w:hAnsi="Arial" w:cs="Arial"/>
          <w:b/>
          <w:sz w:val="32"/>
          <w:szCs w:val="32"/>
        </w:rPr>
      </w:pPr>
      <w:r w:rsidRPr="00D528D5">
        <w:rPr>
          <w:rFonts w:ascii="Arial" w:hAnsi="Arial" w:cs="Arial"/>
          <w:b/>
          <w:sz w:val="32"/>
          <w:szCs w:val="32"/>
        </w:rPr>
        <w:t xml:space="preserve">к Порядку предоставления из бюджета муниципального образования Васильевский сельсовет </w:t>
      </w:r>
      <w:r>
        <w:rPr>
          <w:rFonts w:ascii="Arial" w:hAnsi="Arial" w:cs="Arial"/>
          <w:b/>
          <w:sz w:val="32"/>
          <w:szCs w:val="32"/>
        </w:rPr>
        <w:t xml:space="preserve">муниципальным предприятиям </w:t>
      </w:r>
      <w:r w:rsidRPr="00D528D5">
        <w:rPr>
          <w:rFonts w:ascii="Arial" w:hAnsi="Arial" w:cs="Arial"/>
          <w:b/>
          <w:sz w:val="32"/>
          <w:szCs w:val="32"/>
        </w:rPr>
        <w:t xml:space="preserve">муниципального образования Василевский сельсовет, </w:t>
      </w:r>
      <w:r w:rsidRPr="00D528D5">
        <w:rPr>
          <w:rFonts w:ascii="Arial" w:hAnsi="Arial" w:cs="Arial"/>
          <w:b/>
          <w:bCs/>
          <w:sz w:val="32"/>
          <w:szCs w:val="32"/>
        </w:rPr>
        <w:t xml:space="preserve">в рамках мер по предупреждению банкротства, </w:t>
      </w:r>
      <w:r w:rsidRPr="00D528D5">
        <w:rPr>
          <w:rFonts w:ascii="Arial" w:hAnsi="Arial" w:cs="Arial"/>
          <w:b/>
          <w:sz w:val="32"/>
          <w:szCs w:val="32"/>
        </w:rPr>
        <w:t xml:space="preserve">субсидий </w:t>
      </w:r>
      <w:r w:rsidRPr="00D528D5">
        <w:rPr>
          <w:rFonts w:ascii="Arial" w:hAnsi="Arial" w:cs="Arial"/>
          <w:b/>
          <w:bCs/>
          <w:sz w:val="32"/>
          <w:szCs w:val="32"/>
        </w:rPr>
        <w:t>для погашения требований о выплате выходных пособий и (или) об оплате труда лиц, по трудовому договору, и работающих или работавших обязательных платежей (санация)</w:t>
      </w:r>
    </w:p>
    <w:p w:rsidR="00D528D5" w:rsidRDefault="00D528D5" w:rsidP="00D528D5">
      <w:pPr>
        <w:widowControl w:val="0"/>
        <w:autoSpaceDE w:val="0"/>
        <w:autoSpaceDN w:val="0"/>
        <w:jc w:val="both"/>
        <w:rPr>
          <w:rFonts w:ascii="Arial" w:hAnsi="Arial" w:cs="Arial"/>
          <w:b/>
          <w:sz w:val="32"/>
          <w:szCs w:val="32"/>
        </w:rPr>
      </w:pPr>
    </w:p>
    <w:p w:rsidR="00D528D5" w:rsidRPr="00D528D5" w:rsidRDefault="00D528D5" w:rsidP="00D528D5">
      <w:pPr>
        <w:widowControl w:val="0"/>
        <w:autoSpaceDE w:val="0"/>
        <w:autoSpaceDN w:val="0"/>
        <w:jc w:val="both"/>
        <w:rPr>
          <w:rFonts w:ascii="Arial" w:hAnsi="Arial" w:cs="Arial"/>
          <w:b/>
          <w:sz w:val="32"/>
          <w:szCs w:val="32"/>
        </w:rPr>
      </w:pPr>
    </w:p>
    <w:p w:rsidR="00D528D5" w:rsidRPr="00D528D5" w:rsidRDefault="00D528D5" w:rsidP="00D528D5">
      <w:pPr>
        <w:widowControl w:val="0"/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D528D5">
        <w:rPr>
          <w:rFonts w:ascii="Arial" w:hAnsi="Arial" w:cs="Arial"/>
        </w:rPr>
        <w:t>(оформляется на фирменном бланке предприятия,</w:t>
      </w:r>
      <w:proofErr w:type="gramEnd"/>
    </w:p>
    <w:p w:rsidR="00D528D5" w:rsidRPr="00D528D5" w:rsidRDefault="00D528D5" w:rsidP="00D528D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528D5">
        <w:rPr>
          <w:rFonts w:ascii="Arial" w:hAnsi="Arial" w:cs="Arial"/>
        </w:rPr>
        <w:t>с указанием даты и регистрационного номера)</w:t>
      </w:r>
    </w:p>
    <w:p w:rsidR="00D528D5" w:rsidRPr="00D528D5" w:rsidRDefault="00D528D5" w:rsidP="00D528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5" w:name="P156"/>
      <w:bookmarkEnd w:id="5"/>
      <w:r w:rsidRPr="00D528D5">
        <w:rPr>
          <w:rFonts w:ascii="Arial" w:hAnsi="Arial" w:cs="Arial"/>
        </w:rPr>
        <w:t>ЗАЯВЛЕНИЕ</w:t>
      </w:r>
    </w:p>
    <w:p w:rsidR="00D528D5" w:rsidRPr="00D528D5" w:rsidRDefault="00D528D5" w:rsidP="00D528D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528D5">
        <w:rPr>
          <w:rFonts w:ascii="Arial" w:hAnsi="Arial" w:cs="Arial"/>
        </w:rPr>
        <w:t>о предоставлении субсидии</w:t>
      </w:r>
    </w:p>
    <w:p w:rsidR="00D528D5" w:rsidRPr="00D528D5" w:rsidRDefault="00D528D5" w:rsidP="00D528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D528D5">
        <w:rPr>
          <w:rFonts w:ascii="Arial" w:hAnsi="Arial" w:cs="Arial"/>
        </w:rPr>
        <w:t>В</w:t>
      </w:r>
      <w:r w:rsidRPr="00D528D5">
        <w:rPr>
          <w:rFonts w:ascii="Arial" w:hAnsi="Arial" w:cs="Arial"/>
          <w:bCs/>
        </w:rPr>
        <w:t xml:space="preserve"> рамках мер по предупреждению банкротства, </w:t>
      </w:r>
      <w:r w:rsidRPr="00D528D5">
        <w:rPr>
          <w:rFonts w:ascii="Arial" w:hAnsi="Arial" w:cs="Arial"/>
        </w:rPr>
        <w:t xml:space="preserve">Прошу Вас предоставить субсидию из бюджета муниципального образования </w:t>
      </w:r>
      <w:r w:rsidRPr="00D528D5">
        <w:rPr>
          <w:rFonts w:ascii="Arial" w:eastAsia="Calibri" w:hAnsi="Arial" w:cs="Arial"/>
          <w:lang w:eastAsia="en-US"/>
        </w:rPr>
        <w:t>Васильевский</w:t>
      </w:r>
      <w:r w:rsidRPr="00D528D5">
        <w:rPr>
          <w:rFonts w:ascii="Arial" w:hAnsi="Arial" w:cs="Arial"/>
        </w:rPr>
        <w:t xml:space="preserve"> сельсовет</w:t>
      </w:r>
      <w:r w:rsidRPr="00D528D5">
        <w:rPr>
          <w:rFonts w:ascii="Arial" w:hAnsi="Arial" w:cs="Arial"/>
          <w:bCs/>
        </w:rPr>
        <w:t xml:space="preserve">, </w:t>
      </w:r>
      <w:r w:rsidRPr="00D528D5">
        <w:rPr>
          <w:rFonts w:ascii="Arial" w:hAnsi="Arial" w:cs="Arial"/>
        </w:rPr>
        <w:t xml:space="preserve">для </w:t>
      </w:r>
      <w:r w:rsidRPr="00D528D5">
        <w:rPr>
          <w:rFonts w:ascii="Arial" w:hAnsi="Arial" w:cs="Arial"/>
          <w:bCs/>
        </w:rPr>
        <w:t>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r w:rsidRPr="00D528D5">
        <w:rPr>
          <w:rFonts w:ascii="Arial" w:hAnsi="Arial" w:cs="Arial"/>
        </w:rPr>
        <w:t xml:space="preserve"> в соответствии с предоставления из бюджета муниципального образования </w:t>
      </w:r>
      <w:r w:rsidRPr="00D528D5">
        <w:rPr>
          <w:rFonts w:ascii="Arial" w:eastAsia="Calibri" w:hAnsi="Arial" w:cs="Arial"/>
          <w:lang w:eastAsia="en-US"/>
        </w:rPr>
        <w:t>Васильевский</w:t>
      </w:r>
      <w:r w:rsidRPr="00D528D5">
        <w:rPr>
          <w:rFonts w:ascii="Arial" w:hAnsi="Arial" w:cs="Arial"/>
        </w:rPr>
        <w:t xml:space="preserve"> сельсовет муниципальным предприятиям муниципального образования </w:t>
      </w:r>
      <w:r w:rsidRPr="00D528D5">
        <w:rPr>
          <w:rFonts w:ascii="Arial" w:eastAsia="Calibri" w:hAnsi="Arial" w:cs="Arial"/>
          <w:lang w:eastAsia="en-US"/>
        </w:rPr>
        <w:t>Васильевский</w:t>
      </w:r>
      <w:r w:rsidRPr="00D528D5">
        <w:rPr>
          <w:rFonts w:ascii="Arial" w:hAnsi="Arial" w:cs="Arial"/>
        </w:rPr>
        <w:t xml:space="preserve"> сельсовет, </w:t>
      </w:r>
      <w:r w:rsidRPr="00D528D5">
        <w:rPr>
          <w:rFonts w:ascii="Arial" w:hAnsi="Arial" w:cs="Arial"/>
          <w:bCs/>
        </w:rPr>
        <w:t>в рамках мер по предупреждению</w:t>
      </w:r>
      <w:proofErr w:type="gramEnd"/>
      <w:r w:rsidRPr="00D528D5">
        <w:rPr>
          <w:rFonts w:ascii="Arial" w:hAnsi="Arial" w:cs="Arial"/>
          <w:bCs/>
        </w:rPr>
        <w:t xml:space="preserve"> банкротства, </w:t>
      </w:r>
      <w:r w:rsidRPr="00D528D5">
        <w:rPr>
          <w:rFonts w:ascii="Arial" w:hAnsi="Arial" w:cs="Arial"/>
        </w:rPr>
        <w:t xml:space="preserve">субсидий </w:t>
      </w:r>
      <w:r w:rsidRPr="00D528D5">
        <w:rPr>
          <w:rFonts w:ascii="Arial" w:hAnsi="Arial" w:cs="Arial"/>
          <w:bCs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r w:rsidRPr="00D528D5">
        <w:rPr>
          <w:rFonts w:ascii="Arial" w:hAnsi="Arial" w:cs="Arial"/>
        </w:rPr>
        <w:t xml:space="preserve">, утвержденным постановлением Администрации муниципального образования </w:t>
      </w:r>
      <w:r w:rsidRPr="00D528D5">
        <w:rPr>
          <w:rFonts w:ascii="Arial" w:eastAsia="Calibri" w:hAnsi="Arial" w:cs="Arial"/>
          <w:lang w:eastAsia="en-US"/>
        </w:rPr>
        <w:t>Васильевский</w:t>
      </w:r>
      <w:r w:rsidRPr="00D528D5">
        <w:rPr>
          <w:rFonts w:ascii="Arial" w:hAnsi="Arial" w:cs="Arial"/>
        </w:rPr>
        <w:t xml:space="preserve"> сельсовет от 10.01.2020 г. № 03-п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на погашение задолженности оплате труда и по уплате налогов, сборов и иных обязательных платежей, не подлежащих реструктуризации в установленном порядке, в бюджеты различных уровней и во внебюджетные фонды, включая штрафы и пени:</w:t>
      </w:r>
    </w:p>
    <w:p w:rsidR="00D528D5" w:rsidRPr="00D528D5" w:rsidRDefault="00D528D5" w:rsidP="00D528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D528D5">
        <w:rPr>
          <w:rFonts w:ascii="Arial" w:hAnsi="Arial" w:cs="Arial"/>
        </w:rPr>
        <w:t>рубль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78"/>
        <w:gridCol w:w="1587"/>
        <w:gridCol w:w="1474"/>
        <w:gridCol w:w="1191"/>
        <w:gridCol w:w="1361"/>
      </w:tblGrid>
      <w:tr w:rsidR="00D528D5" w:rsidRPr="00D528D5" w:rsidTr="00C5750D">
        <w:tc>
          <w:tcPr>
            <w:tcW w:w="680" w:type="dxa"/>
            <w:vMerge w:val="restart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lastRenderedPageBreak/>
              <w:t xml:space="preserve">N </w:t>
            </w:r>
            <w:proofErr w:type="spellStart"/>
            <w:proofErr w:type="gramStart"/>
            <w:r w:rsidRPr="00D528D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528D5">
              <w:rPr>
                <w:rFonts w:ascii="Arial" w:hAnsi="Arial" w:cs="Arial"/>
              </w:rPr>
              <w:t>/</w:t>
            </w:r>
            <w:proofErr w:type="spellStart"/>
            <w:r w:rsidRPr="00D528D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778" w:type="dxa"/>
            <w:vMerge w:val="restart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Наименование задолженности</w:t>
            </w:r>
          </w:p>
        </w:tc>
        <w:tc>
          <w:tcPr>
            <w:tcW w:w="1587" w:type="dxa"/>
            <w:vMerge w:val="restart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Всего</w:t>
            </w:r>
          </w:p>
        </w:tc>
        <w:tc>
          <w:tcPr>
            <w:tcW w:w="4026" w:type="dxa"/>
            <w:gridSpan w:val="3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в том числе</w:t>
            </w:r>
          </w:p>
        </w:tc>
      </w:tr>
      <w:tr w:rsidR="00D528D5" w:rsidRPr="00D528D5" w:rsidTr="00C5750D">
        <w:tc>
          <w:tcPr>
            <w:tcW w:w="680" w:type="dxa"/>
            <w:vMerge/>
          </w:tcPr>
          <w:p w:rsidR="00D528D5" w:rsidRPr="00D528D5" w:rsidRDefault="00D528D5" w:rsidP="00C5750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78" w:type="dxa"/>
            <w:vMerge/>
          </w:tcPr>
          <w:p w:rsidR="00D528D5" w:rsidRPr="00D528D5" w:rsidRDefault="00D528D5" w:rsidP="00C5750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87" w:type="dxa"/>
            <w:vMerge/>
          </w:tcPr>
          <w:p w:rsidR="00D528D5" w:rsidRPr="00D528D5" w:rsidRDefault="00D528D5" w:rsidP="00C5750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4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1191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пени</w:t>
            </w:r>
          </w:p>
        </w:tc>
        <w:tc>
          <w:tcPr>
            <w:tcW w:w="1361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штрафы</w:t>
            </w:r>
          </w:p>
        </w:tc>
      </w:tr>
      <w:tr w:rsidR="00D528D5" w:rsidRPr="00D528D5" w:rsidTr="00C5750D">
        <w:tc>
          <w:tcPr>
            <w:tcW w:w="680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...</w:t>
            </w:r>
          </w:p>
        </w:tc>
        <w:tc>
          <w:tcPr>
            <w:tcW w:w="1587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528D5" w:rsidRPr="00D528D5" w:rsidTr="00C5750D">
        <w:tc>
          <w:tcPr>
            <w:tcW w:w="680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Итого</w:t>
            </w:r>
          </w:p>
        </w:tc>
        <w:tc>
          <w:tcPr>
            <w:tcW w:w="1587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D528D5" w:rsidRPr="00D528D5" w:rsidRDefault="00D528D5" w:rsidP="00D528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D528D5">
        <w:rPr>
          <w:rFonts w:ascii="Arial" w:hAnsi="Arial" w:cs="Arial"/>
        </w:rPr>
        <w:t>Согласен</w:t>
      </w:r>
      <w:proofErr w:type="gramEnd"/>
      <w:r w:rsidRPr="00D528D5">
        <w:rPr>
          <w:rFonts w:ascii="Arial" w:hAnsi="Arial" w:cs="Arial"/>
        </w:rPr>
        <w:t xml:space="preserve"> на осуществление Уполномоченным органом и органом муниципального финансового контроля проверок соблюдения условий и целей предоставления субсидии.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Приложение:</w:t>
      </w:r>
    </w:p>
    <w:p w:rsidR="00D528D5" w:rsidRPr="00D528D5" w:rsidRDefault="00D528D5" w:rsidP="00D528D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перечень документов, указанных в </w:t>
      </w:r>
      <w:hyperlink w:anchor="P76" w:history="1">
        <w:r w:rsidRPr="00D528D5">
          <w:rPr>
            <w:rFonts w:ascii="Arial" w:hAnsi="Arial" w:cs="Arial"/>
          </w:rPr>
          <w:t>пункте 6</w:t>
        </w:r>
      </w:hyperlink>
      <w:r w:rsidRPr="00D528D5">
        <w:rPr>
          <w:rFonts w:ascii="Arial" w:hAnsi="Arial" w:cs="Arial"/>
        </w:rPr>
        <w:t xml:space="preserve"> Порядка предоставления из бюджета муниципального образования </w:t>
      </w:r>
      <w:r w:rsidRPr="00D528D5">
        <w:rPr>
          <w:rFonts w:ascii="Arial" w:eastAsia="Calibri" w:hAnsi="Arial" w:cs="Arial"/>
          <w:lang w:eastAsia="en-US"/>
        </w:rPr>
        <w:t>Васильевский</w:t>
      </w:r>
      <w:r w:rsidRPr="00D528D5">
        <w:rPr>
          <w:rFonts w:ascii="Arial" w:hAnsi="Arial" w:cs="Arial"/>
        </w:rPr>
        <w:t xml:space="preserve"> сельсовет муниципальным предприятиям муниципального образования </w:t>
      </w:r>
      <w:r w:rsidRPr="00D528D5">
        <w:rPr>
          <w:rFonts w:ascii="Arial" w:eastAsia="Calibri" w:hAnsi="Arial" w:cs="Arial"/>
          <w:lang w:eastAsia="en-US"/>
        </w:rPr>
        <w:t>Васильевский</w:t>
      </w:r>
      <w:r w:rsidRPr="00D528D5">
        <w:rPr>
          <w:rFonts w:ascii="Arial" w:hAnsi="Arial" w:cs="Arial"/>
        </w:rPr>
        <w:t xml:space="preserve"> сельсовет, </w:t>
      </w:r>
      <w:r w:rsidRPr="00D528D5">
        <w:rPr>
          <w:rFonts w:ascii="Arial" w:hAnsi="Arial" w:cs="Arial"/>
          <w:bCs/>
        </w:rPr>
        <w:t xml:space="preserve">в рамках мер по предупреждению банкротства, </w:t>
      </w:r>
      <w:r w:rsidRPr="00D528D5">
        <w:rPr>
          <w:rFonts w:ascii="Arial" w:hAnsi="Arial" w:cs="Arial"/>
        </w:rPr>
        <w:t xml:space="preserve">субсидий </w:t>
      </w:r>
      <w:r w:rsidRPr="00D528D5">
        <w:rPr>
          <w:rFonts w:ascii="Arial" w:hAnsi="Arial" w:cs="Arial"/>
          <w:bCs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D528D5" w:rsidRPr="00D528D5" w:rsidRDefault="00D528D5" w:rsidP="00D528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    ___________________                ____________________________________</w:t>
      </w:r>
    </w:p>
    <w:p w:rsidR="00D528D5" w:rsidRPr="00D528D5" w:rsidRDefault="00D528D5" w:rsidP="00D528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        (подпись)  М.П.                                         Ф.И.О. руководителя</w:t>
      </w:r>
    </w:p>
    <w:p w:rsidR="00D528D5" w:rsidRPr="00D528D5" w:rsidRDefault="00D528D5" w:rsidP="00D528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  <w:sectPr w:rsidR="00D528D5" w:rsidRPr="00D528D5" w:rsidSect="00C90C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28D5" w:rsidRPr="00D528D5" w:rsidRDefault="00D528D5" w:rsidP="00D528D5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ind w:left="5103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D528D5">
        <w:rPr>
          <w:rFonts w:ascii="Arial" w:hAnsi="Arial" w:cs="Arial"/>
          <w:b/>
          <w:sz w:val="32"/>
          <w:szCs w:val="32"/>
        </w:rPr>
        <w:t>Приложение 2</w:t>
      </w:r>
    </w:p>
    <w:p w:rsidR="00D528D5" w:rsidRDefault="00D528D5" w:rsidP="00D528D5">
      <w:pPr>
        <w:widowControl w:val="0"/>
        <w:autoSpaceDE w:val="0"/>
        <w:autoSpaceDN w:val="0"/>
        <w:ind w:left="5103"/>
        <w:jc w:val="both"/>
        <w:outlineLvl w:val="1"/>
        <w:rPr>
          <w:rFonts w:ascii="Arial" w:hAnsi="Arial" w:cs="Arial"/>
          <w:b/>
          <w:bCs/>
          <w:sz w:val="32"/>
          <w:szCs w:val="32"/>
        </w:rPr>
      </w:pPr>
      <w:r w:rsidRPr="00D528D5">
        <w:rPr>
          <w:rFonts w:ascii="Arial" w:hAnsi="Arial" w:cs="Arial"/>
          <w:b/>
          <w:sz w:val="32"/>
          <w:szCs w:val="32"/>
        </w:rPr>
        <w:t xml:space="preserve">к Порядку предоставления из бюджета муниципального образования </w:t>
      </w:r>
      <w:r w:rsidRPr="00D528D5">
        <w:rPr>
          <w:rFonts w:ascii="Arial" w:eastAsia="Calibri" w:hAnsi="Arial" w:cs="Arial"/>
          <w:b/>
          <w:sz w:val="32"/>
          <w:szCs w:val="32"/>
          <w:lang w:eastAsia="en-US"/>
        </w:rPr>
        <w:t>Васильевский</w:t>
      </w:r>
      <w:r w:rsidRPr="00D528D5">
        <w:rPr>
          <w:rFonts w:ascii="Arial" w:hAnsi="Arial" w:cs="Arial"/>
          <w:b/>
          <w:sz w:val="32"/>
          <w:szCs w:val="32"/>
        </w:rPr>
        <w:t xml:space="preserve"> сельсовет  муниципальным предприятиям муниципального образования </w:t>
      </w:r>
      <w:r w:rsidRPr="00D528D5">
        <w:rPr>
          <w:rFonts w:ascii="Arial" w:eastAsia="Calibri" w:hAnsi="Arial" w:cs="Arial"/>
          <w:b/>
          <w:sz w:val="32"/>
          <w:szCs w:val="32"/>
          <w:lang w:eastAsia="en-US"/>
        </w:rPr>
        <w:t>Васильевский</w:t>
      </w:r>
      <w:r w:rsidRPr="00D528D5">
        <w:rPr>
          <w:rFonts w:ascii="Arial" w:hAnsi="Arial" w:cs="Arial"/>
          <w:b/>
          <w:sz w:val="32"/>
          <w:szCs w:val="32"/>
        </w:rPr>
        <w:t xml:space="preserve"> сельсовет, </w:t>
      </w:r>
      <w:r w:rsidRPr="00D528D5">
        <w:rPr>
          <w:rFonts w:ascii="Arial" w:hAnsi="Arial" w:cs="Arial"/>
          <w:b/>
          <w:bCs/>
          <w:sz w:val="32"/>
          <w:szCs w:val="32"/>
        </w:rPr>
        <w:t xml:space="preserve">в рамках мер по предупреждению банкротства, </w:t>
      </w:r>
      <w:r w:rsidRPr="00D528D5">
        <w:rPr>
          <w:rFonts w:ascii="Arial" w:hAnsi="Arial" w:cs="Arial"/>
          <w:b/>
          <w:sz w:val="32"/>
          <w:szCs w:val="32"/>
        </w:rPr>
        <w:t xml:space="preserve">субсидий </w:t>
      </w:r>
      <w:r w:rsidRPr="00D528D5">
        <w:rPr>
          <w:rFonts w:ascii="Arial" w:hAnsi="Arial" w:cs="Arial"/>
          <w:b/>
          <w:bCs/>
          <w:sz w:val="32"/>
          <w:szCs w:val="32"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</w:p>
    <w:p w:rsidR="00D528D5" w:rsidRPr="00D528D5" w:rsidRDefault="00D528D5" w:rsidP="00D528D5">
      <w:pPr>
        <w:widowControl w:val="0"/>
        <w:autoSpaceDE w:val="0"/>
        <w:autoSpaceDN w:val="0"/>
        <w:ind w:left="5103"/>
        <w:jc w:val="both"/>
        <w:outlineLvl w:val="1"/>
        <w:rPr>
          <w:rFonts w:ascii="Arial" w:hAnsi="Arial" w:cs="Arial"/>
          <w:b/>
          <w:sz w:val="32"/>
          <w:szCs w:val="32"/>
        </w:rPr>
      </w:pPr>
    </w:p>
    <w:p w:rsidR="00D528D5" w:rsidRPr="00D528D5" w:rsidRDefault="00D528D5" w:rsidP="00D528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528D5" w:rsidRPr="00D528D5" w:rsidRDefault="00D528D5" w:rsidP="00D528D5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6" w:name="P213"/>
      <w:bookmarkEnd w:id="6"/>
      <w:r w:rsidRPr="00D528D5">
        <w:rPr>
          <w:rFonts w:ascii="Arial" w:hAnsi="Arial" w:cs="Arial"/>
        </w:rPr>
        <w:t>Отчет</w:t>
      </w:r>
    </w:p>
    <w:p w:rsidR="00D528D5" w:rsidRPr="00D528D5" w:rsidRDefault="00D528D5" w:rsidP="00D528D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об использовании субсидии </w:t>
      </w:r>
      <w:r w:rsidRPr="00D528D5">
        <w:rPr>
          <w:rFonts w:ascii="Arial" w:hAnsi="Arial" w:cs="Arial"/>
          <w:bCs/>
        </w:rPr>
        <w:t>для погашения требований о выплате выходных пособий и (или) об оплате труда лиц, работающих или работавших по трудовому договору, и обязательных платежей (санация)</w:t>
      </w:r>
      <w:r w:rsidRPr="00D528D5">
        <w:rPr>
          <w:rFonts w:ascii="Arial" w:hAnsi="Arial" w:cs="Arial"/>
        </w:rPr>
        <w:t xml:space="preserve"> и достижении показателей результативности предоставления субсидии</w:t>
      </w:r>
    </w:p>
    <w:p w:rsidR="00D528D5" w:rsidRPr="00D528D5" w:rsidRDefault="00D528D5" w:rsidP="00D528D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77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361"/>
        <w:gridCol w:w="1933"/>
        <w:gridCol w:w="1985"/>
        <w:gridCol w:w="1843"/>
        <w:gridCol w:w="1134"/>
        <w:gridCol w:w="2693"/>
        <w:gridCol w:w="1871"/>
        <w:gridCol w:w="1106"/>
      </w:tblGrid>
      <w:tr w:rsidR="00D528D5" w:rsidRPr="00D528D5" w:rsidTr="00C5750D">
        <w:tc>
          <w:tcPr>
            <w:tcW w:w="1304" w:type="dxa"/>
            <w:vAlign w:val="center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Наименование статей расходов</w:t>
            </w:r>
          </w:p>
        </w:tc>
        <w:tc>
          <w:tcPr>
            <w:tcW w:w="1361" w:type="dxa"/>
            <w:vAlign w:val="center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Наименование кредитора</w:t>
            </w:r>
          </w:p>
        </w:tc>
        <w:tc>
          <w:tcPr>
            <w:tcW w:w="1933" w:type="dxa"/>
            <w:vAlign w:val="center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7" w:name="P225"/>
            <w:bookmarkEnd w:id="7"/>
            <w:r w:rsidRPr="00D528D5">
              <w:rPr>
                <w:rFonts w:ascii="Arial" w:hAnsi="Arial" w:cs="Arial"/>
              </w:rPr>
              <w:t>Объем задолженности согласно реестру обязательств, подлежащей погашению за счет бюджетных ассигнований, рублей</w:t>
            </w:r>
          </w:p>
        </w:tc>
        <w:tc>
          <w:tcPr>
            <w:tcW w:w="1985" w:type="dxa"/>
            <w:vAlign w:val="center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Реквизиты документов, подтверждающих возникновение задолженности</w:t>
            </w:r>
          </w:p>
        </w:tc>
        <w:tc>
          <w:tcPr>
            <w:tcW w:w="1843" w:type="dxa"/>
            <w:vAlign w:val="center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Номер и дата платежного документа, подтверждающего погашение задолженности</w:t>
            </w:r>
          </w:p>
        </w:tc>
        <w:tc>
          <w:tcPr>
            <w:tcW w:w="1134" w:type="dxa"/>
            <w:vAlign w:val="center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8" w:name="P228"/>
            <w:bookmarkEnd w:id="8"/>
            <w:r w:rsidRPr="00D528D5">
              <w:rPr>
                <w:rFonts w:ascii="Arial" w:hAnsi="Arial" w:cs="Arial"/>
              </w:rPr>
              <w:t>Сумма платежного документа, рублей</w:t>
            </w:r>
          </w:p>
        </w:tc>
        <w:tc>
          <w:tcPr>
            <w:tcW w:w="2693" w:type="dxa"/>
            <w:vAlign w:val="center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 xml:space="preserve">Неиспользованный остаток субсидии по состоянию </w:t>
            </w:r>
            <w:proofErr w:type="gramStart"/>
            <w:r w:rsidRPr="00D528D5">
              <w:rPr>
                <w:rFonts w:ascii="Arial" w:hAnsi="Arial" w:cs="Arial"/>
              </w:rPr>
              <w:t>на</w:t>
            </w:r>
            <w:proofErr w:type="gramEnd"/>
            <w:r w:rsidRPr="00D528D5">
              <w:rPr>
                <w:rFonts w:ascii="Arial" w:hAnsi="Arial" w:cs="Arial"/>
              </w:rPr>
              <w:t xml:space="preserve"> _______ (</w:t>
            </w:r>
            <w:proofErr w:type="gramStart"/>
            <w:r w:rsidRPr="00D528D5">
              <w:rPr>
                <w:rFonts w:ascii="Arial" w:hAnsi="Arial" w:cs="Arial"/>
              </w:rPr>
              <w:t>на</w:t>
            </w:r>
            <w:proofErr w:type="gramEnd"/>
            <w:r w:rsidRPr="00D528D5">
              <w:rPr>
                <w:rFonts w:ascii="Arial" w:hAnsi="Arial" w:cs="Arial"/>
              </w:rPr>
              <w:t xml:space="preserve"> дату составления отчета)</w:t>
            </w:r>
          </w:p>
        </w:tc>
        <w:tc>
          <w:tcPr>
            <w:tcW w:w="1871" w:type="dxa"/>
            <w:vAlign w:val="center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Причины возникновения неиспользованного остатка субсидии</w:t>
            </w:r>
          </w:p>
        </w:tc>
        <w:tc>
          <w:tcPr>
            <w:tcW w:w="1106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Показатель результативности предоставления субсидии</w:t>
            </w:r>
          </w:p>
        </w:tc>
      </w:tr>
      <w:tr w:rsidR="00D528D5" w:rsidRPr="00D528D5" w:rsidTr="00C5750D">
        <w:tc>
          <w:tcPr>
            <w:tcW w:w="1304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1</w:t>
            </w:r>
          </w:p>
        </w:tc>
        <w:tc>
          <w:tcPr>
            <w:tcW w:w="1361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2</w:t>
            </w:r>
          </w:p>
        </w:tc>
        <w:tc>
          <w:tcPr>
            <w:tcW w:w="1933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 xml:space="preserve">7 = </w:t>
            </w:r>
            <w:hyperlink w:anchor="P225" w:history="1">
              <w:r w:rsidRPr="00D528D5">
                <w:rPr>
                  <w:rFonts w:ascii="Arial" w:hAnsi="Arial" w:cs="Arial"/>
                </w:rPr>
                <w:t>3</w:t>
              </w:r>
            </w:hyperlink>
            <w:r w:rsidRPr="00D528D5">
              <w:rPr>
                <w:rFonts w:ascii="Arial" w:hAnsi="Arial" w:cs="Arial"/>
              </w:rPr>
              <w:t xml:space="preserve"> - </w:t>
            </w:r>
            <w:hyperlink w:anchor="P228" w:history="1">
              <w:r w:rsidRPr="00D528D5">
                <w:rPr>
                  <w:rFonts w:ascii="Arial" w:hAnsi="Arial" w:cs="Arial"/>
                </w:rPr>
                <w:t>6</w:t>
              </w:r>
            </w:hyperlink>
          </w:p>
        </w:tc>
        <w:tc>
          <w:tcPr>
            <w:tcW w:w="1871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8</w:t>
            </w:r>
          </w:p>
        </w:tc>
        <w:tc>
          <w:tcPr>
            <w:tcW w:w="1106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9</w:t>
            </w:r>
          </w:p>
        </w:tc>
      </w:tr>
      <w:tr w:rsidR="00D528D5" w:rsidRPr="00D528D5" w:rsidTr="00C5750D">
        <w:tc>
          <w:tcPr>
            <w:tcW w:w="1304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528D5" w:rsidRPr="00D528D5" w:rsidTr="00C5750D">
        <w:tc>
          <w:tcPr>
            <w:tcW w:w="1304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528D5">
              <w:rPr>
                <w:rFonts w:ascii="Arial" w:hAnsi="Arial" w:cs="Arial"/>
              </w:rPr>
              <w:t>ИТОГО:</w:t>
            </w:r>
          </w:p>
        </w:tc>
        <w:tc>
          <w:tcPr>
            <w:tcW w:w="1361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D528D5" w:rsidRPr="00D528D5" w:rsidRDefault="00D528D5" w:rsidP="00C5750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D528D5" w:rsidRPr="00D528D5" w:rsidRDefault="00D528D5" w:rsidP="00D528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 xml:space="preserve">Отчетный период: </w:t>
      </w:r>
      <w:proofErr w:type="gramStart"/>
      <w:r w:rsidRPr="00D528D5">
        <w:rPr>
          <w:rFonts w:ascii="Arial" w:hAnsi="Arial" w:cs="Arial"/>
        </w:rPr>
        <w:t>с</w:t>
      </w:r>
      <w:proofErr w:type="gramEnd"/>
      <w:r w:rsidRPr="00D528D5">
        <w:rPr>
          <w:rFonts w:ascii="Arial" w:hAnsi="Arial" w:cs="Arial"/>
        </w:rPr>
        <w:t xml:space="preserve"> ___________ по ____________</w:t>
      </w:r>
    </w:p>
    <w:p w:rsidR="00D528D5" w:rsidRPr="00D528D5" w:rsidRDefault="00D528D5" w:rsidP="00D528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Остаток средств субсидии на начало отчетного периода: ________ руб.</w:t>
      </w:r>
    </w:p>
    <w:p w:rsidR="00D528D5" w:rsidRPr="00D528D5" w:rsidRDefault="00D528D5" w:rsidP="00D528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Отчетные материалы, подтверждающие использование субсидии по целевому назначению, переданы в Уполномоченный орган Администрации МО _________________.</w:t>
      </w:r>
    </w:p>
    <w:p w:rsidR="00D528D5" w:rsidRPr="00D528D5" w:rsidRDefault="00D528D5" w:rsidP="00D528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Приложение: ________________________________</w:t>
      </w:r>
    </w:p>
    <w:p w:rsidR="00D528D5" w:rsidRDefault="00D528D5" w:rsidP="00D528D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D528D5">
        <w:rPr>
          <w:rFonts w:ascii="Arial" w:hAnsi="Arial" w:cs="Arial"/>
        </w:rPr>
        <w:t>Руководитель ________________ _____________/_____________/</w:t>
      </w:r>
    </w:p>
    <w:p w:rsidR="00D528D5" w:rsidRPr="00D528D5" w:rsidRDefault="00D528D5" w:rsidP="00D528D5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D528D5" w:rsidRPr="00D528D5" w:rsidSect="00C90C00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F01613" w:rsidRPr="00D528D5" w:rsidRDefault="00F01613" w:rsidP="00D528D5">
      <w:pPr>
        <w:pStyle w:val="a3"/>
      </w:pPr>
    </w:p>
    <w:sectPr w:rsidR="00F01613" w:rsidRPr="00D528D5" w:rsidSect="00F0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BE" w:rsidRDefault="002030BE" w:rsidP="00D528D5">
      <w:r>
        <w:separator/>
      </w:r>
    </w:p>
  </w:endnote>
  <w:endnote w:type="continuationSeparator" w:id="0">
    <w:p w:rsidR="002030BE" w:rsidRDefault="002030BE" w:rsidP="00D5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BE" w:rsidRDefault="002030BE" w:rsidP="00D528D5">
      <w:r>
        <w:separator/>
      </w:r>
    </w:p>
  </w:footnote>
  <w:footnote w:type="continuationSeparator" w:id="0">
    <w:p w:rsidR="002030BE" w:rsidRDefault="002030BE" w:rsidP="00D52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8D5"/>
    <w:rsid w:val="002030BE"/>
    <w:rsid w:val="005B5418"/>
    <w:rsid w:val="00D528D5"/>
    <w:rsid w:val="00D66AE0"/>
    <w:rsid w:val="00E658C0"/>
    <w:rsid w:val="00F0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8D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D52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28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8D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D52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55CF704EC04CFF5601C3E322B5D0B14888CBC950AB8DD69C3A1A001199E95501BE8AA31C5BF385WAcAM" TargetMode="External"/><Relationship Id="rId13" Type="http://schemas.openxmlformats.org/officeDocument/2006/relationships/hyperlink" Target="consultantplus://offline/ref=3755CF704EC04CFF5601C3E322B5D0B14882CCCC50AB8DD69C3A1A0011W9c9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55CF704EC04CFF5601C3E322B5D0B14882CCCC51A28DD69C3A1A0011W9c9M" TargetMode="External"/><Relationship Id="rId12" Type="http://schemas.openxmlformats.org/officeDocument/2006/relationships/hyperlink" Target="consultantplus://offline/ref=3755CF704EC04CFF5601C3E322B5D0B14882CCCC50AB8DD69C3A1A001199E95501BE8AA71D50WFc5M" TargetMode="External"/><Relationship Id="rId1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55CF704EC04CFF5601C3E322B5D0B14B8DC2CE50A38DD69C3A1A001199E95501BE8AA31C58F787WAc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5CF704EC04CFF5601C3E322B5D0B14882CCCC50A58DD69C3A1A0011W9c9M" TargetMode="External"/><Relationship Id="rId11" Type="http://schemas.openxmlformats.org/officeDocument/2006/relationships/hyperlink" Target="consultantplus://offline/ref=3755CF704EC04CFF5601C3E322B5D0B14882CCCC51A28DD69C3A1A0011W9c9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55CF704EC04CFF5601C3E322B5D0B14882CCCC50AB8DD69C3A1A001199E95501BE8AA41EW5cFM" TargetMode="External"/><Relationship Id="rId10" Type="http://schemas.openxmlformats.org/officeDocument/2006/relationships/hyperlink" Target="consultantplus://offline/ref=3755CF704EC04CFF5601C3E322B5D0B14882CCCC50A58DD69C3A1A0011W9c9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55CF704EC04CFF5601C3E322B5D0B14882CCCC50AB8DD69C3A1A001199E95501BE8AA71E5BWFc2M" TargetMode="External"/><Relationship Id="rId14" Type="http://schemas.openxmlformats.org/officeDocument/2006/relationships/hyperlink" Target="consultantplus://offline/ref=3755CF704EC04CFF5601C3E322B5D0B14882CCCC50AB8DD69C3A1A001199E95501BE8AA31C58F384WA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3414</Words>
  <Characters>19465</Characters>
  <Application>Microsoft Office Word</Application>
  <DocSecurity>0</DocSecurity>
  <Lines>162</Lines>
  <Paragraphs>45</Paragraphs>
  <ScaleCrop>false</ScaleCrop>
  <Company/>
  <LinksUpToDate>false</LinksUpToDate>
  <CharactersWithSpaces>22834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2020-01-28T06:31:00Z</dcterms:created>
  <dcterms:modified xsi:type="dcterms:W3CDTF">2020-01-28T06:39:00Z</dcterms:modified>
</cp:coreProperties>
</file>