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3" w:rsidRDefault="00FC73F3" w:rsidP="00FC7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73F3" w:rsidRDefault="00FC73F3" w:rsidP="00FC7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C73F3" w:rsidRDefault="00FC73F3" w:rsidP="00FC7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C73F3" w:rsidRDefault="00FC73F3" w:rsidP="00FC7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FC73F3" w:rsidRDefault="00FC73F3" w:rsidP="00FC7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C73F3" w:rsidRDefault="00FC73F3" w:rsidP="00FC73F3">
      <w:pPr>
        <w:jc w:val="center"/>
        <w:rPr>
          <w:rFonts w:ascii="Arial" w:hAnsi="Arial" w:cs="Arial"/>
          <w:b/>
          <w:sz w:val="32"/>
          <w:szCs w:val="32"/>
        </w:rPr>
      </w:pPr>
    </w:p>
    <w:p w:rsidR="00FC73F3" w:rsidRDefault="00FC73F3" w:rsidP="00FC73F3">
      <w:pPr>
        <w:jc w:val="center"/>
        <w:rPr>
          <w:rFonts w:ascii="Arial" w:hAnsi="Arial" w:cs="Arial"/>
          <w:b/>
          <w:sz w:val="32"/>
          <w:szCs w:val="32"/>
        </w:rPr>
      </w:pPr>
    </w:p>
    <w:p w:rsidR="00FC73F3" w:rsidRDefault="00FC73F3" w:rsidP="00FC7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3F3" w:rsidRDefault="00FC73F3" w:rsidP="00FC73F3">
      <w:pPr>
        <w:rPr>
          <w:rFonts w:ascii="Arial" w:hAnsi="Arial" w:cs="Arial"/>
          <w:b/>
          <w:sz w:val="32"/>
          <w:szCs w:val="32"/>
        </w:rPr>
      </w:pPr>
    </w:p>
    <w:p w:rsidR="00FC73F3" w:rsidRDefault="00FC73F3" w:rsidP="00FC73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01.10.2019                                                                        № 36-п</w:t>
      </w:r>
    </w:p>
    <w:p w:rsidR="00FC73F3" w:rsidRPr="005F1419" w:rsidRDefault="00FC73F3" w:rsidP="00FC73F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C73F3" w:rsidRDefault="00FC73F3" w:rsidP="00FC73F3">
      <w:pPr>
        <w:suppressAutoHyphens/>
        <w:rPr>
          <w:sz w:val="28"/>
          <w:szCs w:val="28"/>
        </w:rPr>
      </w:pPr>
    </w:p>
    <w:p w:rsidR="00FC73F3" w:rsidRPr="00FC73F3" w:rsidRDefault="00FC73F3" w:rsidP="00FC73F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C73F3">
        <w:rPr>
          <w:rFonts w:ascii="Arial" w:hAnsi="Arial" w:cs="Arial"/>
          <w:b/>
          <w:sz w:val="32"/>
          <w:szCs w:val="32"/>
        </w:rPr>
        <w:t xml:space="preserve">Об утверждении Кодекса этики и служебного  поведения </w:t>
      </w:r>
    </w:p>
    <w:p w:rsidR="00FC73F3" w:rsidRPr="00FC73F3" w:rsidRDefault="00FC73F3" w:rsidP="00FC73F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C73F3">
        <w:rPr>
          <w:rFonts w:ascii="Arial" w:hAnsi="Arial" w:cs="Arial"/>
          <w:b/>
          <w:sz w:val="32"/>
          <w:szCs w:val="32"/>
        </w:rPr>
        <w:t xml:space="preserve">муниципальных служащих  администрации </w:t>
      </w:r>
    </w:p>
    <w:p w:rsidR="00FC73F3" w:rsidRPr="00FC73F3" w:rsidRDefault="00FC73F3" w:rsidP="00FC73F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C73F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FC73F3">
        <w:rPr>
          <w:rFonts w:ascii="Arial" w:hAnsi="Arial" w:cs="Arial"/>
          <w:b/>
          <w:color w:val="000000"/>
          <w:position w:val="2"/>
          <w:sz w:val="32"/>
          <w:szCs w:val="32"/>
        </w:rPr>
        <w:t>Васильевский</w:t>
      </w:r>
      <w:r w:rsidRPr="00FC73F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C73F3" w:rsidRPr="00FC73F3" w:rsidRDefault="00FC73F3" w:rsidP="00FC73F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C73F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C73F3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FC73F3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FC73F3" w:rsidRPr="00FC73F3" w:rsidRDefault="00FC73F3" w:rsidP="00FC73F3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C73F3" w:rsidRDefault="00FC73F3" w:rsidP="00FC73F3">
      <w:pPr>
        <w:suppressAutoHyphens/>
        <w:ind w:firstLine="709"/>
        <w:jc w:val="both"/>
        <w:rPr>
          <w:sz w:val="28"/>
          <w:szCs w:val="28"/>
        </w:rPr>
      </w:pPr>
    </w:p>
    <w:p w:rsidR="00FC73F3" w:rsidRPr="00FC73F3" w:rsidRDefault="00FC73F3" w:rsidP="00FC73F3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FC73F3">
        <w:rPr>
          <w:rFonts w:ascii="Arial" w:hAnsi="Arial" w:cs="Arial"/>
        </w:rPr>
        <w:t xml:space="preserve">В соответствии с Федеральным законом от 02.03.2007 № 25-ФЗ «О муниципальной службе в Российской Федерации», Законом Оренбургской области от 10.10.2007 № 1611/339-1У-ОЗ «О муниципальной службе в Оренбургской области», Указом Губернатора Оренбургской области от 18.01.2019 № 6-ук «О внесении изменений в указ Губернатора Оренбургской области от 25.02.2011 № 80-ук», в целях обеспечения добросовестного и эффективного исполнения муниципальными служащими администрации муниципального образования </w:t>
      </w:r>
      <w:r w:rsidRPr="00FC73F3">
        <w:rPr>
          <w:rFonts w:ascii="Arial" w:hAnsi="Arial" w:cs="Arial"/>
          <w:color w:val="000000"/>
          <w:position w:val="2"/>
        </w:rPr>
        <w:t>Васильевский</w:t>
      </w:r>
      <w:r w:rsidRPr="00FC73F3">
        <w:rPr>
          <w:rFonts w:ascii="Arial" w:hAnsi="Arial" w:cs="Arial"/>
        </w:rPr>
        <w:t xml:space="preserve"> сельсовет должностных</w:t>
      </w:r>
      <w:proofErr w:type="gramEnd"/>
      <w:r w:rsidRPr="00FC73F3">
        <w:rPr>
          <w:rFonts w:ascii="Arial" w:hAnsi="Arial" w:cs="Arial"/>
        </w:rPr>
        <w:t xml:space="preserve"> (служебных) обязанностей, исключения злоупотребления на муниципальной службе:</w:t>
      </w:r>
    </w:p>
    <w:p w:rsidR="00FC73F3" w:rsidRPr="00FC73F3" w:rsidRDefault="00FC73F3" w:rsidP="00FC73F3">
      <w:pPr>
        <w:suppressAutoHyphens/>
        <w:ind w:firstLine="709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1.Утвердить Кодекс этики и служебного поведения муниципальных служащих администрации муниципального образования </w:t>
      </w:r>
      <w:r w:rsidRPr="00FC73F3">
        <w:rPr>
          <w:rFonts w:ascii="Arial" w:hAnsi="Arial" w:cs="Arial"/>
          <w:color w:val="000000"/>
          <w:position w:val="2"/>
        </w:rPr>
        <w:t>Васильевский</w:t>
      </w:r>
      <w:r w:rsidRPr="00FC73F3">
        <w:rPr>
          <w:rFonts w:ascii="Arial" w:hAnsi="Arial" w:cs="Arial"/>
        </w:rPr>
        <w:t xml:space="preserve"> сельсовет согласно приложению.</w:t>
      </w:r>
    </w:p>
    <w:p w:rsidR="00FC73F3" w:rsidRPr="00FC73F3" w:rsidRDefault="00FC73F3" w:rsidP="00FC73F3">
      <w:pPr>
        <w:suppressAutoHyphens/>
        <w:ind w:firstLine="709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2.Кадровой службе администрации муниципального образования </w:t>
      </w:r>
      <w:r w:rsidRPr="00FC73F3">
        <w:rPr>
          <w:rFonts w:ascii="Arial" w:hAnsi="Arial" w:cs="Arial"/>
          <w:color w:val="000000"/>
          <w:position w:val="2"/>
        </w:rPr>
        <w:t>Васильевский</w:t>
      </w:r>
      <w:r w:rsidRPr="00FC73F3">
        <w:rPr>
          <w:rFonts w:ascii="Arial" w:hAnsi="Arial" w:cs="Arial"/>
        </w:rPr>
        <w:t xml:space="preserve"> сельсовет:</w:t>
      </w:r>
    </w:p>
    <w:p w:rsidR="00FC73F3" w:rsidRPr="00FC73F3" w:rsidRDefault="00FC73F3" w:rsidP="00FC73F3">
      <w:pPr>
        <w:suppressAutoHyphens/>
        <w:ind w:firstLine="709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2.1.обеспечить ознакомление с Кодексом этики и служебного поведения муниципальных служащих, принимаемых на муниципальную службу.</w:t>
      </w:r>
    </w:p>
    <w:p w:rsidR="00FC73F3" w:rsidRPr="00FC73F3" w:rsidRDefault="00FC73F3" w:rsidP="00FC73F3">
      <w:pPr>
        <w:suppressAutoHyphens/>
        <w:ind w:firstLine="709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2.2.муниципальным служащим администрации муниципального образования </w:t>
      </w:r>
      <w:r w:rsidRPr="00FC73F3">
        <w:rPr>
          <w:rFonts w:ascii="Arial" w:hAnsi="Arial" w:cs="Arial"/>
          <w:color w:val="000000"/>
          <w:position w:val="2"/>
        </w:rPr>
        <w:t>Васильевский</w:t>
      </w:r>
      <w:r w:rsidRPr="00FC73F3">
        <w:rPr>
          <w:rFonts w:ascii="Arial" w:hAnsi="Arial" w:cs="Arial"/>
        </w:rPr>
        <w:t xml:space="preserve"> сельсовет обеспечить неукоснительное соблюдение требований Кодекса этики и служебного поведения. </w:t>
      </w:r>
    </w:p>
    <w:p w:rsidR="00FC73F3" w:rsidRPr="00FC73F3" w:rsidRDefault="00FC73F3" w:rsidP="00FC73F3">
      <w:pPr>
        <w:suppressAutoHyphens/>
        <w:ind w:firstLine="709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3.</w:t>
      </w:r>
      <w:proofErr w:type="gramStart"/>
      <w:r w:rsidRPr="00FC73F3">
        <w:rPr>
          <w:rFonts w:ascii="Arial" w:hAnsi="Arial" w:cs="Arial"/>
        </w:rPr>
        <w:t>Контроль за</w:t>
      </w:r>
      <w:proofErr w:type="gramEnd"/>
      <w:r w:rsidRPr="00FC73F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C73F3" w:rsidRPr="00FC73F3" w:rsidRDefault="00FC73F3" w:rsidP="00FC73F3">
      <w:pPr>
        <w:ind w:firstLine="708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4. Настоящее постановление вступает в силу после его обнародования.</w:t>
      </w:r>
    </w:p>
    <w:p w:rsidR="00FC73F3" w:rsidRPr="00FC73F3" w:rsidRDefault="00FC73F3" w:rsidP="00FC73F3">
      <w:pPr>
        <w:jc w:val="both"/>
        <w:rPr>
          <w:rFonts w:ascii="Arial" w:hAnsi="Arial" w:cs="Arial"/>
          <w:b/>
        </w:rPr>
      </w:pPr>
    </w:p>
    <w:p w:rsidR="00FC73F3" w:rsidRDefault="00FC73F3" w:rsidP="00FC73F3">
      <w:pPr>
        <w:jc w:val="both"/>
        <w:rPr>
          <w:rFonts w:ascii="Arial" w:hAnsi="Arial" w:cs="Arial"/>
        </w:rPr>
      </w:pPr>
    </w:p>
    <w:p w:rsidR="00FC73F3" w:rsidRDefault="00FC73F3" w:rsidP="00FC73F3">
      <w:pPr>
        <w:jc w:val="both"/>
        <w:rPr>
          <w:rFonts w:ascii="Arial" w:hAnsi="Arial" w:cs="Arial"/>
        </w:rPr>
      </w:pPr>
    </w:p>
    <w:p w:rsidR="00FC73F3" w:rsidRDefault="00FC73F3" w:rsidP="00FC73F3">
      <w:pPr>
        <w:jc w:val="both"/>
        <w:rPr>
          <w:rFonts w:ascii="Arial" w:hAnsi="Arial" w:cs="Arial"/>
        </w:rPr>
      </w:pPr>
    </w:p>
    <w:p w:rsidR="00FC73F3" w:rsidRDefault="00FC73F3" w:rsidP="00FC73F3">
      <w:pPr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Глава муниципального образования                                    </w:t>
      </w:r>
      <w:r>
        <w:rPr>
          <w:rFonts w:ascii="Arial" w:hAnsi="Arial" w:cs="Arial"/>
        </w:rPr>
        <w:t xml:space="preserve">           </w:t>
      </w:r>
      <w:r w:rsidRPr="00FC73F3">
        <w:rPr>
          <w:rFonts w:ascii="Arial" w:hAnsi="Arial" w:cs="Arial"/>
        </w:rPr>
        <w:t xml:space="preserve">    П.И. Гуляев</w:t>
      </w:r>
    </w:p>
    <w:p w:rsidR="00FC73F3" w:rsidRPr="00FC73F3" w:rsidRDefault="00FC73F3" w:rsidP="00FC73F3">
      <w:pPr>
        <w:jc w:val="both"/>
        <w:rPr>
          <w:rFonts w:ascii="Arial" w:hAnsi="Arial" w:cs="Arial"/>
        </w:rPr>
      </w:pPr>
    </w:p>
    <w:p w:rsidR="00FC73F3" w:rsidRPr="00FC73F3" w:rsidRDefault="00FC73F3" w:rsidP="00FC73F3">
      <w:pPr>
        <w:ind w:left="5040"/>
        <w:jc w:val="both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ind w:left="5040"/>
        <w:jc w:val="right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FC73F3">
        <w:rPr>
          <w:rFonts w:ascii="Arial" w:hAnsi="Arial" w:cs="Arial"/>
          <w:b/>
          <w:color w:val="000000"/>
          <w:position w:val="2"/>
          <w:sz w:val="32"/>
          <w:szCs w:val="32"/>
        </w:rPr>
        <w:lastRenderedPageBreak/>
        <w:t xml:space="preserve">Приложение </w:t>
      </w:r>
    </w:p>
    <w:p w:rsidR="00FC73F3" w:rsidRPr="00FC73F3" w:rsidRDefault="00FC73F3" w:rsidP="00FC73F3">
      <w:pPr>
        <w:ind w:left="5040"/>
        <w:jc w:val="right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FC73F3">
        <w:rPr>
          <w:rFonts w:ascii="Arial" w:hAnsi="Arial" w:cs="Arial"/>
          <w:b/>
          <w:color w:val="000000"/>
          <w:position w:val="2"/>
          <w:sz w:val="32"/>
          <w:szCs w:val="32"/>
        </w:rPr>
        <w:t>к постановлению</w:t>
      </w:r>
    </w:p>
    <w:p w:rsidR="00FC73F3" w:rsidRPr="00FC73F3" w:rsidRDefault="00FC73F3" w:rsidP="00FC73F3">
      <w:pPr>
        <w:ind w:left="5040"/>
        <w:jc w:val="right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FC73F3">
        <w:rPr>
          <w:rFonts w:ascii="Arial" w:hAnsi="Arial" w:cs="Arial"/>
          <w:b/>
          <w:color w:val="000000"/>
          <w:position w:val="2"/>
          <w:sz w:val="32"/>
          <w:szCs w:val="32"/>
        </w:rPr>
        <w:t xml:space="preserve">администрации </w:t>
      </w:r>
    </w:p>
    <w:p w:rsidR="00FC73F3" w:rsidRPr="00FC73F3" w:rsidRDefault="00FC73F3" w:rsidP="00FC73F3">
      <w:pPr>
        <w:ind w:left="5040"/>
        <w:jc w:val="right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FC73F3">
        <w:rPr>
          <w:rFonts w:ascii="Arial" w:hAnsi="Arial" w:cs="Arial"/>
          <w:b/>
          <w:color w:val="000000"/>
          <w:position w:val="2"/>
          <w:sz w:val="32"/>
          <w:szCs w:val="32"/>
        </w:rPr>
        <w:t>Васильевского сельсовета</w:t>
      </w:r>
    </w:p>
    <w:p w:rsidR="00FC73F3" w:rsidRPr="00FC73F3" w:rsidRDefault="00FC73F3" w:rsidP="00FC73F3">
      <w:pPr>
        <w:ind w:left="5040"/>
        <w:jc w:val="right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FC73F3">
        <w:rPr>
          <w:rFonts w:ascii="Arial" w:hAnsi="Arial" w:cs="Arial"/>
          <w:b/>
          <w:color w:val="000000"/>
          <w:position w:val="2"/>
          <w:sz w:val="32"/>
          <w:szCs w:val="32"/>
        </w:rPr>
        <w:t>От 01.10.2019г.   № 36-п</w:t>
      </w:r>
    </w:p>
    <w:p w:rsidR="00FC73F3" w:rsidRPr="00FC73F3" w:rsidRDefault="00FC73F3" w:rsidP="00FC73F3">
      <w:pPr>
        <w:ind w:firstLine="709"/>
        <w:jc w:val="both"/>
        <w:rPr>
          <w:rFonts w:ascii="Arial" w:hAnsi="Arial" w:cs="Arial"/>
          <w:b/>
          <w:color w:val="000000"/>
          <w:position w:val="2"/>
          <w:sz w:val="32"/>
          <w:szCs w:val="32"/>
        </w:rPr>
      </w:pPr>
    </w:p>
    <w:p w:rsidR="00FC73F3" w:rsidRPr="00FC73F3" w:rsidRDefault="00FC73F3" w:rsidP="00FC73F3">
      <w:pPr>
        <w:jc w:val="center"/>
        <w:rPr>
          <w:rFonts w:ascii="Arial" w:hAnsi="Arial" w:cs="Arial"/>
          <w:b/>
          <w:color w:val="000000"/>
          <w:position w:val="2"/>
        </w:rPr>
      </w:pPr>
    </w:p>
    <w:p w:rsidR="00FC73F3" w:rsidRPr="00FC73F3" w:rsidRDefault="00FC73F3" w:rsidP="00FC73F3">
      <w:pPr>
        <w:jc w:val="center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Кодекс этики и служебного поведения</w:t>
      </w:r>
    </w:p>
    <w:p w:rsidR="00FC73F3" w:rsidRPr="00FC73F3" w:rsidRDefault="00FC73F3" w:rsidP="00FC73F3">
      <w:pPr>
        <w:jc w:val="center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 xml:space="preserve">муниципальных служащих администрации  </w:t>
      </w:r>
    </w:p>
    <w:p w:rsidR="00FC73F3" w:rsidRPr="00FC73F3" w:rsidRDefault="00FC73F3" w:rsidP="00FC73F3">
      <w:pPr>
        <w:jc w:val="center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муниципального образования Васильевский сельсовет</w:t>
      </w:r>
    </w:p>
    <w:p w:rsidR="00FC73F3" w:rsidRPr="00FC73F3" w:rsidRDefault="00FC73F3" w:rsidP="00FC73F3">
      <w:pPr>
        <w:jc w:val="center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jc w:val="center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1. Общие положения</w:t>
      </w:r>
    </w:p>
    <w:p w:rsidR="00FC73F3" w:rsidRPr="00FC73F3" w:rsidRDefault="00FC73F3" w:rsidP="00FC73F3">
      <w:pPr>
        <w:ind w:firstLine="709"/>
        <w:jc w:val="center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proofErr w:type="gramStart"/>
      <w:r w:rsidRPr="00FC73F3">
        <w:rPr>
          <w:rFonts w:ascii="Arial" w:hAnsi="Arial" w:cs="Arial"/>
          <w:color w:val="000000"/>
          <w:position w:val="2"/>
        </w:rPr>
        <w:t>1.Кодекс этики и служебного поведения муниципальных служащих  администрации муниципального образования Васильевский сельсовет (далее - Кодекс) разработан в соответствии с положениями Конституции Российской Федерации,</w:t>
      </w:r>
      <w:r w:rsidRPr="00FC73F3">
        <w:rPr>
          <w:rFonts w:ascii="Arial" w:hAnsi="Arial" w:cs="Arial"/>
        </w:rPr>
        <w:t xml:space="preserve"> Федеральным законом от 02.03.2007 № 25-ФЗ «О муниципальной службе в Российской Федерации», Законом Оренбургской области от 10.10.2007 №1611/339-1У-ОЗ «О муниципальной службе в Оренбургской области», Указом Губернатора Оренбургской области от 25.02.2011 № 80-ук «О Кодексе этики и служебного поведения</w:t>
      </w:r>
      <w:proofErr w:type="gramEnd"/>
      <w:r w:rsidRPr="00FC73F3">
        <w:rPr>
          <w:rFonts w:ascii="Arial" w:hAnsi="Arial" w:cs="Arial"/>
        </w:rPr>
        <w:t xml:space="preserve"> государственных гражданских служащих органов исполнительной власти Оренбургской области», Указом Губернатора Оренбургской области от 18.01.2019 № 6-ук «О внесении изменений в указ Губернатора Оренбургской области от 25.02.2011 № 80-ук».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2.Кодекс представляет собой свод общих принципов</w:t>
      </w:r>
      <w:r w:rsidRPr="00FC73F3">
        <w:rPr>
          <w:rFonts w:ascii="Arial" w:hAnsi="Arial" w:cs="Arial"/>
          <w:color w:val="000000"/>
          <w:position w:val="2"/>
        </w:rPr>
        <w:br/>
        <w:t>профессиональной служебной этики и основных правил служебного</w:t>
      </w:r>
      <w:r w:rsidRPr="00FC73F3">
        <w:rPr>
          <w:rFonts w:ascii="Arial" w:hAnsi="Arial" w:cs="Arial"/>
          <w:color w:val="000000"/>
          <w:position w:val="2"/>
        </w:rPr>
        <w:br/>
        <w:t>поведения,  которыми  должны  руководствоваться муниципальные   служащие   независимо   от   замещаемой   ими должности.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3.Гражданин    Российской    Федерации,    поступающий    на</w:t>
      </w:r>
      <w:r w:rsidRPr="00FC73F3">
        <w:rPr>
          <w:rFonts w:ascii="Arial" w:hAnsi="Arial" w:cs="Arial"/>
          <w:color w:val="000000"/>
          <w:position w:val="2"/>
        </w:rPr>
        <w:br/>
        <w:t>муниципальную службу, обязан ознакомиться с положениями Кодекса и</w:t>
      </w:r>
      <w:r w:rsidRPr="00FC73F3">
        <w:rPr>
          <w:rFonts w:ascii="Arial" w:hAnsi="Arial" w:cs="Arial"/>
          <w:color w:val="000000"/>
          <w:position w:val="2"/>
        </w:rPr>
        <w:br/>
        <w:t>соблюдать их в процессе своей служебной деятельности.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4.Каждый  муниципальный служащий должен   принимать   все необходимые   меры   для   соблюдения положений    Кодекса,  а каждый гражданин Российской Федерации вправе ожидать от муниципального</w:t>
      </w:r>
      <w:r w:rsidRPr="00FC73F3">
        <w:rPr>
          <w:rFonts w:ascii="Arial" w:hAnsi="Arial" w:cs="Arial"/>
          <w:color w:val="000000"/>
          <w:position w:val="2"/>
        </w:rPr>
        <w:br/>
        <w:t>служащего  поведения в  отношениях с ним  в  соответствии с положениями  Кодекса.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5.Целью Кодекса является установление этических норм  и правил служебного поведения муниципальных служащих для достойного выполнения ими своей профессиональной деятельности,  а также содействие укреплению авторитета  муниципальных   служащих,   доверия граждан    к    органам    местного самоуправления     и     обеспечение     единых     норм поведения муниципальных служащих.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 xml:space="preserve"> 6.Кодекс призван повысить эффективность выполнения   муниципальными служащими своих должностных обязанностей.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7.Кодекс служит основой для формирования должной морали в   сфере   муниципальной   службы, уважительного  отношения  к  муниципальной службе в общественном сознании, а также выступает как институт общественного сознания и нравственности  муниципальных служащих, их самоконтроля.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8.Знание и соблюдение муниципальными служащими   положений  Кодекса является одним из критериев оценки качества их  профессиональной деятельности и служебного поведения.</w:t>
      </w:r>
    </w:p>
    <w:p w:rsidR="00FC73F3" w:rsidRPr="00FC73F3" w:rsidRDefault="00FC73F3" w:rsidP="00FC73F3">
      <w:pPr>
        <w:ind w:firstLine="851"/>
        <w:jc w:val="both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ind w:firstLine="851"/>
        <w:jc w:val="center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lastRenderedPageBreak/>
        <w:t>2. Основные принципы и правила служебного поведения муниципальных служащих</w:t>
      </w:r>
    </w:p>
    <w:p w:rsidR="00FC73F3" w:rsidRPr="00FC73F3" w:rsidRDefault="00FC73F3" w:rsidP="00FC73F3">
      <w:pPr>
        <w:ind w:firstLine="720"/>
        <w:jc w:val="center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9.Основные принципы служебного поведения муниципальных служащих являются основой поведения граждан Российской Федерации в связи с нахождением их на   муниципальной службе.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10.Муниципальные    служащие,    сознавая ответственность   перед   государством,   обществом   и   гражданами, призваны: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а) исполнять  должностные  обязанности  добросовестно  и  на высоком    профессиональном    уровне    в    целях    обеспечения эффективной работы  органов местного самоуправления;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б) исходить из того, что признание, соблюдение и защита прав и</w:t>
      </w:r>
      <w:r w:rsidRPr="00FC73F3">
        <w:rPr>
          <w:rFonts w:ascii="Arial" w:hAnsi="Arial" w:cs="Arial"/>
          <w:color w:val="000000"/>
          <w:position w:val="2"/>
        </w:rPr>
        <w:br/>
        <w:t>свобод человека и гражданина определяют основной  смысл  и содержание деятельности, как органов местного самоуправления, так и муниципальных</w:t>
      </w:r>
      <w:r w:rsidRPr="00FC73F3">
        <w:rPr>
          <w:rFonts w:ascii="Arial" w:hAnsi="Arial" w:cs="Arial"/>
          <w:color w:val="000000"/>
          <w:position w:val="2"/>
        </w:rPr>
        <w:br/>
        <w:t>служащих;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в) осуществлять  свою  деятельность  в   пределах   полномочий</w:t>
      </w:r>
      <w:r w:rsidRPr="00FC73F3">
        <w:rPr>
          <w:rFonts w:ascii="Arial" w:hAnsi="Arial" w:cs="Arial"/>
          <w:color w:val="000000"/>
          <w:position w:val="2"/>
        </w:rPr>
        <w:br/>
        <w:t>соответствующего   органа   местного самоуправления;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г) не оказывать предпочтения каким-либо профессиональным</w:t>
      </w:r>
      <w:r w:rsidRPr="00FC73F3">
        <w:rPr>
          <w:rFonts w:ascii="Arial" w:hAnsi="Arial" w:cs="Arial"/>
          <w:color w:val="000000"/>
          <w:position w:val="2"/>
        </w:rPr>
        <w:br/>
        <w:t>или социальным группам и организациям, быть независимыми от</w:t>
      </w:r>
      <w:r w:rsidRPr="00FC73F3">
        <w:rPr>
          <w:rFonts w:ascii="Arial" w:hAnsi="Arial" w:cs="Arial"/>
          <w:color w:val="000000"/>
          <w:position w:val="2"/>
        </w:rPr>
        <w:br/>
        <w:t>влияния отдельных граждан, профессиональных или социальных</w:t>
      </w:r>
      <w:r w:rsidRPr="00FC73F3">
        <w:rPr>
          <w:rFonts w:ascii="Arial" w:hAnsi="Arial" w:cs="Arial"/>
          <w:color w:val="000000"/>
          <w:position w:val="2"/>
        </w:rPr>
        <w:br/>
        <w:t>групп и организаций;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proofErr w:type="spellStart"/>
      <w:r w:rsidRPr="00FC73F3">
        <w:rPr>
          <w:rFonts w:ascii="Arial" w:hAnsi="Arial" w:cs="Arial"/>
          <w:color w:val="000000"/>
          <w:position w:val="2"/>
        </w:rPr>
        <w:t>д</w:t>
      </w:r>
      <w:proofErr w:type="spellEnd"/>
      <w:r w:rsidRPr="00FC73F3">
        <w:rPr>
          <w:rFonts w:ascii="Arial" w:hAnsi="Arial" w:cs="Arial"/>
          <w:color w:val="000000"/>
          <w:position w:val="2"/>
        </w:rPr>
        <w:t>) исключать  действия, связанные с влиянием каких-либо</w:t>
      </w:r>
      <w:r w:rsidRPr="00FC73F3">
        <w:rPr>
          <w:rFonts w:ascii="Arial" w:hAnsi="Arial" w:cs="Arial"/>
          <w:color w:val="000000"/>
          <w:position w:val="2"/>
        </w:rPr>
        <w:br/>
        <w:t>личных, имущественных (финансовых) и иных интересов,</w:t>
      </w:r>
      <w:r w:rsidRPr="00FC73F3">
        <w:rPr>
          <w:rFonts w:ascii="Arial" w:hAnsi="Arial" w:cs="Arial"/>
          <w:color w:val="000000"/>
          <w:position w:val="2"/>
        </w:rPr>
        <w:br/>
        <w:t>препятствующих  добросовестному   исполнению   ими  должностных</w:t>
      </w:r>
      <w:r w:rsidRPr="00FC73F3">
        <w:rPr>
          <w:rFonts w:ascii="Arial" w:hAnsi="Arial" w:cs="Arial"/>
          <w:color w:val="000000"/>
          <w:position w:val="2"/>
        </w:rPr>
        <w:br/>
        <w:t>обязанностей;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е) уведомлять представителя нанимателя (работодателя), органы</w:t>
      </w:r>
      <w:r w:rsidRPr="00FC73F3">
        <w:rPr>
          <w:rFonts w:ascii="Arial" w:hAnsi="Arial" w:cs="Arial"/>
          <w:color w:val="000000"/>
          <w:position w:val="2"/>
        </w:rPr>
        <w:br/>
        <w:t>прокуратуры  или другие  государственные  органы  либо  органы</w:t>
      </w:r>
      <w:r w:rsidRPr="00FC73F3">
        <w:rPr>
          <w:rFonts w:ascii="Arial" w:hAnsi="Arial" w:cs="Arial"/>
          <w:color w:val="000000"/>
          <w:position w:val="2"/>
        </w:rPr>
        <w:br/>
        <w:t>местного    самоуправления    обо    всех    случаях    обращения    к муниципальному служащему каких-либо лиц в целях склонения к совершению коррупционных правонарушений;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 xml:space="preserve">ж) соблюдать установленные федеральными законами </w:t>
      </w:r>
      <w:r w:rsidRPr="00FC73F3">
        <w:rPr>
          <w:rFonts w:ascii="Arial" w:hAnsi="Arial" w:cs="Arial"/>
          <w:color w:val="000000"/>
          <w:position w:val="2"/>
        </w:rPr>
        <w:br/>
        <w:t>ограничения и запреты, исполнять обязанности, связанные с</w:t>
      </w:r>
      <w:r w:rsidRPr="00FC73F3">
        <w:rPr>
          <w:rFonts w:ascii="Arial" w:hAnsi="Arial" w:cs="Arial"/>
          <w:color w:val="000000"/>
          <w:position w:val="2"/>
        </w:rPr>
        <w:br/>
        <w:t>прохождением  муниципальной службы;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proofErr w:type="spellStart"/>
      <w:r w:rsidRPr="00FC73F3">
        <w:rPr>
          <w:rFonts w:ascii="Arial" w:hAnsi="Arial" w:cs="Arial"/>
          <w:color w:val="000000"/>
          <w:position w:val="2"/>
        </w:rPr>
        <w:t>з</w:t>
      </w:r>
      <w:proofErr w:type="spellEnd"/>
      <w:r w:rsidRPr="00FC73F3">
        <w:rPr>
          <w:rFonts w:ascii="Arial" w:hAnsi="Arial" w:cs="Arial"/>
          <w:color w:val="000000"/>
          <w:position w:val="2"/>
        </w:rPr>
        <w:t>) соблюдать   беспристрастность,   исключающую   возможность</w:t>
      </w:r>
      <w:r w:rsidRPr="00FC73F3">
        <w:rPr>
          <w:rFonts w:ascii="Arial" w:hAnsi="Arial" w:cs="Arial"/>
          <w:color w:val="000000"/>
          <w:position w:val="2"/>
        </w:rPr>
        <w:br/>
        <w:t>влияния на их служебную деятельность решений политических</w:t>
      </w:r>
      <w:r w:rsidRPr="00FC73F3">
        <w:rPr>
          <w:rFonts w:ascii="Arial" w:hAnsi="Arial" w:cs="Arial"/>
          <w:color w:val="000000"/>
          <w:position w:val="2"/>
        </w:rPr>
        <w:br/>
        <w:t>партий и общественных объединений;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и) соблюдать нормы служебной, профессиональной этики и правила делового поведения;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к) проявлять корректность и внимательность в обращении с гражданами и должностными лицами;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C73F3">
        <w:rPr>
          <w:rFonts w:ascii="Arial" w:hAnsi="Arial" w:cs="Arial"/>
          <w:color w:val="000000"/>
          <w:position w:val="2"/>
        </w:rPr>
        <w:t>конфессий</w:t>
      </w:r>
      <w:proofErr w:type="spellEnd"/>
      <w:r w:rsidRPr="00FC73F3">
        <w:rPr>
          <w:rFonts w:ascii="Arial" w:hAnsi="Arial" w:cs="Arial"/>
          <w:color w:val="000000"/>
          <w:position w:val="2"/>
        </w:rPr>
        <w:t>, способствовать межнациональному и межконфессиональному согласию;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proofErr w:type="spellStart"/>
      <w:r w:rsidRPr="00FC73F3">
        <w:rPr>
          <w:rFonts w:ascii="Arial" w:hAnsi="Arial" w:cs="Arial"/>
          <w:color w:val="000000"/>
          <w:position w:val="2"/>
        </w:rPr>
        <w:t>н</w:t>
      </w:r>
      <w:proofErr w:type="spellEnd"/>
      <w:r w:rsidRPr="00FC73F3">
        <w:rPr>
          <w:rFonts w:ascii="Arial" w:hAnsi="Arial" w:cs="Arial"/>
          <w:color w:val="000000"/>
          <w:position w:val="2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lastRenderedPageBreak/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proofErr w:type="spellStart"/>
      <w:r w:rsidRPr="00FC73F3">
        <w:rPr>
          <w:rFonts w:ascii="Arial" w:hAnsi="Arial" w:cs="Arial"/>
          <w:color w:val="000000"/>
          <w:position w:val="2"/>
        </w:rPr>
        <w:t>п</w:t>
      </w:r>
      <w:proofErr w:type="spellEnd"/>
      <w:r w:rsidRPr="00FC73F3">
        <w:rPr>
          <w:rFonts w:ascii="Arial" w:hAnsi="Arial" w:cs="Arial"/>
          <w:color w:val="000000"/>
          <w:position w:val="2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proofErr w:type="spellStart"/>
      <w:r w:rsidRPr="00FC73F3">
        <w:rPr>
          <w:rFonts w:ascii="Arial" w:hAnsi="Arial" w:cs="Arial"/>
          <w:color w:val="000000"/>
          <w:position w:val="2"/>
        </w:rPr>
        <w:t>р</w:t>
      </w:r>
      <w:proofErr w:type="spellEnd"/>
      <w:r w:rsidRPr="00FC73F3">
        <w:rPr>
          <w:rFonts w:ascii="Arial" w:hAnsi="Arial" w:cs="Arial"/>
          <w:color w:val="000000"/>
          <w:position w:val="2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proofErr w:type="gramStart"/>
      <w:r w:rsidRPr="00FC73F3">
        <w:rPr>
          <w:rFonts w:ascii="Arial" w:hAnsi="Arial" w:cs="Arial"/>
          <w:color w:val="000000"/>
          <w:position w:val="2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FC73F3">
        <w:rPr>
          <w:rFonts w:ascii="Arial" w:hAnsi="Arial" w:cs="Arial"/>
          <w:color w:val="000000"/>
          <w:position w:val="2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proofErr w:type="gramStart"/>
      <w:r w:rsidRPr="00FC73F3">
        <w:rPr>
          <w:rFonts w:ascii="Arial" w:hAnsi="Arial" w:cs="Arial"/>
          <w:color w:val="000000"/>
          <w:position w:val="2"/>
        </w:rPr>
        <w:t>11.Муниципальные служащие обязаны соблюдать Конституцию  Российской Федерации, федеральные конституционные   и   федеральные   законы, иные нормативные правовые акты Российской Федерации.</w:t>
      </w:r>
      <w:proofErr w:type="gramEnd"/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12.Муниципальные служащие в своей деятельности  не должны допускать нарушение законов и иных нормативных    правовых    актов,    исходя    из    политической, экономической целесообразности либо по иным мотивам.</w:t>
      </w:r>
      <w:r w:rsidRPr="00FC73F3">
        <w:rPr>
          <w:rFonts w:ascii="Arial" w:hAnsi="Arial" w:cs="Arial"/>
          <w:color w:val="000000"/>
          <w:position w:val="2"/>
        </w:rPr>
        <w:tab/>
      </w:r>
      <w:r w:rsidRPr="00FC73F3">
        <w:rPr>
          <w:rFonts w:ascii="Arial" w:hAnsi="Arial" w:cs="Arial"/>
          <w:color w:val="000000"/>
          <w:position w:val="2"/>
        </w:rPr>
        <w:tab/>
      </w:r>
      <w:r w:rsidRPr="00FC73F3">
        <w:rPr>
          <w:rFonts w:ascii="Arial" w:hAnsi="Arial" w:cs="Arial"/>
          <w:color w:val="000000"/>
          <w:position w:val="2"/>
        </w:rPr>
        <w:tab/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13.Муниципальные служащие обязаны противодействовать проявлениям коррупции и предпринимать меры по её профилактике в порядке, установленном законодательством Российской Федерации.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14.Муниципальные     служащие      при исполнении ими должностных обязанностей не должны допускать личную заинтересованность,  которая приводит или может привести к конфликту интересов.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15.Муниципальный служащий обязан представлять сведения о доходах, об имуществе и обязательствах имущественного   характера   своих   и   членов   своей   семьи   в соответствии с законодательством Российской Федерации.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16.Муниципальный     служащий     обязан уведомлять    представителя   нанимателя,    органы    прокуратуры Российской Федерации или другие государственные органы обо всех случаях обращения к нему каких-либо лиц в целях склонения его к   совершению коррупционных правонарушений.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 xml:space="preserve">17.Муниципальному служащему запрещается получать в  связи с исполнением им должностных обязанностей вознаграждения от физических и юридических лиц </w:t>
      </w:r>
      <w:r w:rsidRPr="00FC73F3">
        <w:rPr>
          <w:rFonts w:ascii="Arial" w:hAnsi="Arial" w:cs="Arial"/>
          <w:color w:val="000000"/>
          <w:position w:val="2"/>
        </w:rPr>
        <w:lastRenderedPageBreak/>
        <w:t>(подарки, денежное  вознаграждение, ссуды, услуги материального характера, плату за развлечения,     отдых,     за    пользование     транспортом    и     иные            вознаграждения).       Подарки,      полученные  муниципальным     служащим     в     связи     с     протокольными мероприятиями,   со   служебными   командировками   и   с   другими  официальными     мероприятиями,     признаются     соответственно собственностью органа местного самоуправления и передаются муниципальным    служащим    по     акту     в орган местного  самоуправления,  в котором он замещает должность муниципальной службы, за исключением случаев, установленных законодательством Российской Федерации.</w:t>
      </w:r>
      <w:r w:rsidRPr="00FC73F3">
        <w:rPr>
          <w:rFonts w:ascii="Arial" w:hAnsi="Arial" w:cs="Arial"/>
          <w:color w:val="000000"/>
          <w:position w:val="2"/>
        </w:rPr>
        <w:tab/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18.Муниципальный     служащий     может обрабатывать и передавать служебную информацию при соблюдении действующих в органе   местного самоуправления норм  и требований,  принятых в  соответствии  с</w:t>
      </w:r>
      <w:r w:rsidRPr="00FC73F3">
        <w:rPr>
          <w:rFonts w:ascii="Arial" w:hAnsi="Arial" w:cs="Arial"/>
          <w:color w:val="000000"/>
          <w:position w:val="2"/>
        </w:rPr>
        <w:br/>
        <w:t>законодательством  Российской Федерации.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19.Муниципальный служащий     обязан   принимать соответствующие меры по обеспечению безопасности и конфиденциальности      информации,      за     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20.Муниципальный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21.Муниципальный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а) принимать  меры  по  предотвращению   и  урегулированию конфликта интересов;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б) принимать меры по предупреждению коррупции;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в) не    допускать    случаев    принуждения  муниципальных служащих к участию в деятельности политических партий и общественных объединений.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22.Муниципальный  служащий,  наделенный организационно-распорядительными полномочиями по отношению к другим   муниципальным   служащим,  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</w:t>
      </w:r>
      <w:r w:rsidRPr="00FC73F3">
        <w:rPr>
          <w:rFonts w:ascii="Arial" w:hAnsi="Arial" w:cs="Arial"/>
          <w:color w:val="000000"/>
          <w:position w:val="2"/>
        </w:rPr>
        <w:br/>
        <w:t>беспристрастности и справедливости.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23.Муниципальный  служащий,  наделенный   организационно-распорядительными полномочиями по отношению к другим    муниципальным    служащим,    несет ответственность   в   соответствии  с  законодательством  Российской Федерации   за   действия   или   бездействие   подчиненных  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ind w:firstLine="851"/>
        <w:jc w:val="center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3. Рекомендательные этические правила служебного поведения  муниципальных служащих</w:t>
      </w:r>
    </w:p>
    <w:p w:rsidR="00FC73F3" w:rsidRPr="00FC73F3" w:rsidRDefault="00FC73F3" w:rsidP="00FC73F3">
      <w:pPr>
        <w:ind w:firstLine="851"/>
        <w:jc w:val="both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24.В служебном поведении муниципальному служащему      необходимо      исходить      из       конституционных положений    о    том, что    человек,    его    права    и   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 xml:space="preserve">25.В служебном поведении муниципальный служащий воздерживается </w:t>
      </w:r>
      <w:proofErr w:type="gramStart"/>
      <w:r w:rsidRPr="00FC73F3">
        <w:rPr>
          <w:rFonts w:ascii="Arial" w:hAnsi="Arial" w:cs="Arial"/>
          <w:color w:val="000000"/>
          <w:position w:val="2"/>
        </w:rPr>
        <w:t>от</w:t>
      </w:r>
      <w:proofErr w:type="gramEnd"/>
      <w:r w:rsidRPr="00FC73F3">
        <w:rPr>
          <w:rFonts w:ascii="Arial" w:hAnsi="Arial" w:cs="Arial"/>
          <w:color w:val="000000"/>
          <w:position w:val="2"/>
        </w:rPr>
        <w:t>: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lastRenderedPageBreak/>
        <w:t>а) любого вида высказываний и действий дискриминационного</w:t>
      </w:r>
      <w:r w:rsidRPr="00FC73F3">
        <w:rPr>
          <w:rFonts w:ascii="Arial" w:hAnsi="Arial" w:cs="Arial"/>
          <w:color w:val="000000"/>
          <w:position w:val="2"/>
        </w:rPr>
        <w:br/>
        <w:t>характера по признакам пола, возраста, расы, национальности, языка,</w:t>
      </w:r>
      <w:r w:rsidRPr="00FC73F3">
        <w:rPr>
          <w:rFonts w:ascii="Arial" w:hAnsi="Arial" w:cs="Arial"/>
          <w:color w:val="000000"/>
          <w:position w:val="2"/>
        </w:rPr>
        <w:br/>
        <w:t>гражданства,    социального,    имущественного    или    семейного положения, политических или религиозных предпочтений;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б)</w:t>
      </w:r>
      <w:r w:rsidRPr="00FC73F3">
        <w:rPr>
          <w:rFonts w:ascii="Arial" w:hAnsi="Arial" w:cs="Arial"/>
          <w:color w:val="000000"/>
          <w:position w:val="2"/>
        </w:rPr>
        <w:tab/>
        <w:t>грубости,       проявлений      пренебрежительного       тона, заносчивости, предвзятых замечаний, предъявления неправомерных,</w:t>
      </w:r>
      <w:r w:rsidRPr="00FC73F3">
        <w:rPr>
          <w:rFonts w:ascii="Arial" w:hAnsi="Arial" w:cs="Arial"/>
          <w:color w:val="000000"/>
          <w:position w:val="2"/>
        </w:rPr>
        <w:br/>
        <w:t>незаслуженных обвинений;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в)</w:t>
      </w:r>
      <w:r w:rsidRPr="00FC73F3">
        <w:rPr>
          <w:rFonts w:ascii="Arial" w:hAnsi="Arial" w:cs="Arial"/>
          <w:color w:val="000000"/>
          <w:position w:val="2"/>
        </w:rPr>
        <w:tab/>
        <w:t>угроз,  оскорбительных  выражений  или реплик,  действий,</w:t>
      </w:r>
      <w:r w:rsidRPr="00FC73F3">
        <w:rPr>
          <w:rFonts w:ascii="Arial" w:hAnsi="Arial" w:cs="Arial"/>
          <w:color w:val="000000"/>
          <w:position w:val="2"/>
        </w:rPr>
        <w:br/>
        <w:t>препятствующих    нормальному    общению    или    провоцирующих</w:t>
      </w:r>
      <w:r w:rsidRPr="00FC73F3">
        <w:rPr>
          <w:rFonts w:ascii="Arial" w:hAnsi="Arial" w:cs="Arial"/>
          <w:color w:val="000000"/>
          <w:position w:val="2"/>
        </w:rPr>
        <w:br/>
        <w:t>противоправное поведение;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г)</w:t>
      </w:r>
      <w:r w:rsidRPr="00FC73F3">
        <w:rPr>
          <w:rFonts w:ascii="Arial" w:hAnsi="Arial" w:cs="Arial"/>
          <w:color w:val="000000"/>
          <w:position w:val="2"/>
        </w:rPr>
        <w:tab/>
        <w:t>курения  во  время  служебных  совещаний,   бесед,   иного</w:t>
      </w:r>
      <w:r w:rsidRPr="00FC73F3">
        <w:rPr>
          <w:rFonts w:ascii="Arial" w:hAnsi="Arial" w:cs="Arial"/>
          <w:color w:val="000000"/>
          <w:position w:val="2"/>
        </w:rPr>
        <w:br/>
        <w:t>служебного общения с гражданами.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26.Муниципальные    служащие    призваны способствовать   своим   служебным   поведением   установлению   в коллективе    деловых    взаимоотношений    и    конструктивного сотрудничества друг с другом.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27.</w:t>
      </w:r>
      <w:r w:rsidRPr="00FC73F3">
        <w:rPr>
          <w:rFonts w:ascii="Arial" w:hAnsi="Arial" w:cs="Arial"/>
        </w:rPr>
        <w:t>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Октябрьского района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FC73F3" w:rsidRPr="00FC73F3" w:rsidRDefault="00FC73F3" w:rsidP="00FC73F3">
      <w:pPr>
        <w:ind w:firstLine="851"/>
        <w:jc w:val="both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ind w:firstLine="851"/>
        <w:jc w:val="center"/>
        <w:rPr>
          <w:rFonts w:ascii="Arial" w:hAnsi="Arial" w:cs="Arial"/>
          <w:color w:val="000000"/>
          <w:position w:val="2"/>
        </w:rPr>
      </w:pPr>
      <w:r w:rsidRPr="00FC73F3">
        <w:rPr>
          <w:rFonts w:ascii="Arial" w:hAnsi="Arial" w:cs="Arial"/>
          <w:color w:val="000000"/>
          <w:position w:val="2"/>
        </w:rPr>
        <w:t>4.Рекомендуемая инструкция по профессиональному взаимодействию муниципальных служащих</w:t>
      </w:r>
    </w:p>
    <w:p w:rsidR="00FC73F3" w:rsidRPr="00FC73F3" w:rsidRDefault="00FC73F3" w:rsidP="00FC73F3">
      <w:pPr>
        <w:jc w:val="both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proofErr w:type="gramStart"/>
      <w:r w:rsidRPr="00FC73F3">
        <w:rPr>
          <w:rFonts w:ascii="Arial" w:hAnsi="Arial" w:cs="Arial"/>
        </w:rPr>
        <w:t xml:space="preserve">28.Согласно </w:t>
      </w:r>
      <w:hyperlink r:id="rId4" w:history="1">
        <w:r w:rsidRPr="00FC73F3">
          <w:rPr>
            <w:rStyle w:val="a3"/>
            <w:rFonts w:ascii="Arial" w:hAnsi="Arial" w:cs="Arial"/>
            <w:color w:val="000000"/>
          </w:rPr>
          <w:t>пункту 3 части 1 статьи 12</w:t>
        </w:r>
      </w:hyperlink>
      <w:r w:rsidRPr="00FC73F3">
        <w:rPr>
          <w:rFonts w:ascii="Arial" w:hAnsi="Arial" w:cs="Arial"/>
        </w:rPr>
        <w:t>Федерального закона от  2 марта 2007 года № 25-ФЗ "О муниципальной службе в Российской Федерации"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29.Муниципальным служащим рекомендуется соблюдать следующие стандарты взаимодействия: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уточнение с целью проявления уважения к собеседнику ("Как я могу к Вам обращаться?");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проявление вежливости и доброжелательности;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проявление уважения к обычаям и традициям народов Российской Федерации;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lastRenderedPageBreak/>
        <w:t>проявление заинтересованности к проблеме гражданина, представителя организации;</w:t>
      </w:r>
    </w:p>
    <w:p w:rsidR="00FC73F3" w:rsidRPr="00FC73F3" w:rsidRDefault="00FC73F3" w:rsidP="00FC73F3">
      <w:pPr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         изложение своих мыслей четко и в убедительной форме, не допуская оскорблений или грубости в общении;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умение избегать конфликтных ситуаций, способных нанести ущерб репутации или авторитету органа местного самоуправления </w:t>
      </w:r>
      <w:r w:rsidRPr="00FC73F3">
        <w:rPr>
          <w:rFonts w:ascii="Arial" w:hAnsi="Arial" w:cs="Arial"/>
          <w:color w:val="000000"/>
          <w:position w:val="2"/>
        </w:rPr>
        <w:t xml:space="preserve">Васильевский </w:t>
      </w:r>
      <w:r w:rsidRPr="00FC73F3">
        <w:rPr>
          <w:rFonts w:ascii="Arial" w:hAnsi="Arial" w:cs="Arial"/>
        </w:rPr>
        <w:t>сельсовет;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соблюдение правил публичных выступлений и представления служебной информации.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30.Стандартами, указанными в 30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31.Муниципальные служащие вне зависимости от органа местного самоуправления </w:t>
      </w:r>
      <w:proofErr w:type="spellStart"/>
      <w:r w:rsidRPr="00FC73F3">
        <w:rPr>
          <w:rFonts w:ascii="Arial" w:hAnsi="Arial" w:cs="Arial"/>
        </w:rPr>
        <w:t>Акбулакского</w:t>
      </w:r>
      <w:proofErr w:type="spellEnd"/>
      <w:r w:rsidRPr="00FC73F3">
        <w:rPr>
          <w:rFonts w:ascii="Arial" w:hAnsi="Arial" w:cs="Arial"/>
        </w:rPr>
        <w:t xml:space="preserve"> района Оренбургской области при взаимодействии друг с другом должны: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FC73F3" w:rsidRPr="00FC73F3" w:rsidRDefault="00FC73F3" w:rsidP="00FC73F3">
      <w:pPr>
        <w:ind w:firstLine="54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проявлять уважение, исключая обращения на "ты" без взаимного согласия;</w:t>
      </w:r>
    </w:p>
    <w:p w:rsidR="00FC73F3" w:rsidRPr="00FC73F3" w:rsidRDefault="00FC73F3" w:rsidP="00FC73F3">
      <w:pPr>
        <w:ind w:firstLine="54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соблюдать субординацию;</w:t>
      </w:r>
    </w:p>
    <w:p w:rsidR="00FC73F3" w:rsidRPr="00FC73F3" w:rsidRDefault="00FC73F3" w:rsidP="00FC73F3">
      <w:pPr>
        <w:ind w:firstLine="54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проявлять сдержанность и </w:t>
      </w:r>
      <w:proofErr w:type="spellStart"/>
      <w:r w:rsidRPr="00FC73F3">
        <w:rPr>
          <w:rFonts w:ascii="Arial" w:hAnsi="Arial" w:cs="Arial"/>
        </w:rPr>
        <w:t>стрессоустойчивость</w:t>
      </w:r>
      <w:proofErr w:type="spellEnd"/>
      <w:r w:rsidRPr="00FC73F3">
        <w:rPr>
          <w:rFonts w:ascii="Arial" w:hAnsi="Arial" w:cs="Arial"/>
        </w:rPr>
        <w:t>;</w:t>
      </w:r>
    </w:p>
    <w:p w:rsidR="00FC73F3" w:rsidRPr="00FC73F3" w:rsidRDefault="00FC73F3" w:rsidP="00FC73F3">
      <w:pPr>
        <w:ind w:firstLine="54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не допускать обсуждения личных и профессиональных качеств муниципальных служащих в коллективе;</w:t>
      </w:r>
    </w:p>
    <w:p w:rsidR="00FC73F3" w:rsidRPr="00FC73F3" w:rsidRDefault="00FC73F3" w:rsidP="00FC73F3">
      <w:pPr>
        <w:ind w:firstLine="54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и их руководителей;</w:t>
      </w:r>
    </w:p>
    <w:p w:rsidR="00FC73F3" w:rsidRPr="00FC73F3" w:rsidRDefault="00FC73F3" w:rsidP="00FC73F3">
      <w:pPr>
        <w:ind w:firstLine="54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оказывать содействие в формировании взаимопонимания, взаимопомощи и доброжелательности в коллективе.</w:t>
      </w:r>
    </w:p>
    <w:p w:rsidR="00FC73F3" w:rsidRPr="00FC73F3" w:rsidRDefault="00FC73F3" w:rsidP="00FC73F3">
      <w:pPr>
        <w:jc w:val="center"/>
        <w:rPr>
          <w:rFonts w:ascii="Arial" w:hAnsi="Arial" w:cs="Arial"/>
        </w:rPr>
      </w:pPr>
    </w:p>
    <w:p w:rsidR="00FC73F3" w:rsidRPr="00FC73F3" w:rsidRDefault="00FC73F3" w:rsidP="00FC73F3">
      <w:pPr>
        <w:jc w:val="center"/>
        <w:rPr>
          <w:rFonts w:ascii="Arial" w:hAnsi="Arial" w:cs="Arial"/>
        </w:rPr>
      </w:pPr>
      <w:r w:rsidRPr="00FC73F3">
        <w:rPr>
          <w:rFonts w:ascii="Arial" w:hAnsi="Arial" w:cs="Arial"/>
        </w:rPr>
        <w:t>V. Рекомендательные этические правила служебного поведения</w:t>
      </w:r>
    </w:p>
    <w:p w:rsidR="00FC73F3" w:rsidRPr="00FC73F3" w:rsidRDefault="00FC73F3" w:rsidP="00FC73F3">
      <w:pPr>
        <w:jc w:val="center"/>
        <w:rPr>
          <w:rFonts w:ascii="Arial" w:hAnsi="Arial" w:cs="Arial"/>
        </w:rPr>
      </w:pPr>
      <w:r w:rsidRPr="00FC73F3">
        <w:rPr>
          <w:rFonts w:ascii="Arial" w:hAnsi="Arial" w:cs="Arial"/>
        </w:rPr>
        <w:t>муниципальных служащих в целях противодействия</w:t>
      </w:r>
    </w:p>
    <w:p w:rsidR="00FC73F3" w:rsidRPr="00FC73F3" w:rsidRDefault="00FC73F3" w:rsidP="00FC73F3">
      <w:pPr>
        <w:jc w:val="center"/>
        <w:rPr>
          <w:rFonts w:ascii="Arial" w:hAnsi="Arial" w:cs="Arial"/>
        </w:rPr>
      </w:pPr>
      <w:r w:rsidRPr="00FC73F3">
        <w:rPr>
          <w:rFonts w:ascii="Arial" w:hAnsi="Arial" w:cs="Arial"/>
        </w:rPr>
        <w:t>коррупционным и иным правонарушениям</w:t>
      </w:r>
    </w:p>
    <w:p w:rsidR="00FC73F3" w:rsidRPr="00FC73F3" w:rsidRDefault="00FC73F3" w:rsidP="00FC73F3">
      <w:pPr>
        <w:jc w:val="both"/>
        <w:rPr>
          <w:rFonts w:ascii="Arial" w:hAnsi="Arial" w:cs="Arial"/>
        </w:rPr>
      </w:pP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32.Муниципальный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33.Муниципальный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и в целом муниципальной службе.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proofErr w:type="gramStart"/>
      <w:r w:rsidRPr="00FC73F3">
        <w:rPr>
          <w:rFonts w:ascii="Arial" w:hAnsi="Arial" w:cs="Arial"/>
        </w:rPr>
        <w:t>34.Муниципальный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в случае, если размещение такой информации не связано с исполнением</w:t>
      </w:r>
      <w:proofErr w:type="gramEnd"/>
      <w:r w:rsidRPr="00FC73F3">
        <w:rPr>
          <w:rFonts w:ascii="Arial" w:hAnsi="Arial" w:cs="Arial"/>
        </w:rPr>
        <w:t xml:space="preserve"> служебных (должностных) обязанностей муниципального служащего.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35.Муниципальному служащему рекомендуется не допускать совершение следующих неэтичных поступков: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</w:t>
      </w:r>
      <w:r w:rsidRPr="00FC73F3">
        <w:rPr>
          <w:rFonts w:ascii="Arial" w:hAnsi="Arial" w:cs="Arial"/>
        </w:rPr>
        <w:lastRenderedPageBreak/>
        <w:t>муниципальный служащий непосредственно осуществляет функции муниципального управления;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участие в развлекательных мероприятиях, отдых, в том числе за рубежом, в компании лиц, в отношении которых муниципальный служащий </w:t>
      </w:r>
    </w:p>
    <w:p w:rsidR="00FC73F3" w:rsidRPr="00FC73F3" w:rsidRDefault="00FC73F3" w:rsidP="00FC73F3">
      <w:pPr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FC73F3">
        <w:rPr>
          <w:rFonts w:ascii="Arial" w:hAnsi="Arial" w:cs="Arial"/>
        </w:rPr>
        <w:t>ств дл</w:t>
      </w:r>
      <w:proofErr w:type="gramEnd"/>
      <w:r w:rsidRPr="00FC73F3">
        <w:rPr>
          <w:rFonts w:ascii="Arial" w:hAnsi="Arial" w:cs="Arial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государственного служащего для решения вопросов личного характера;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FC73F3" w:rsidRPr="00FC73F3" w:rsidRDefault="00FC73F3" w:rsidP="00FC73F3">
      <w:pPr>
        <w:rPr>
          <w:rFonts w:ascii="Arial" w:hAnsi="Arial" w:cs="Arial"/>
        </w:rPr>
      </w:pPr>
    </w:p>
    <w:p w:rsidR="00FC73F3" w:rsidRPr="00FC73F3" w:rsidRDefault="00FC73F3" w:rsidP="00FC73F3">
      <w:pPr>
        <w:jc w:val="center"/>
        <w:rPr>
          <w:rFonts w:ascii="Arial" w:hAnsi="Arial" w:cs="Arial"/>
        </w:rPr>
      </w:pPr>
      <w:r w:rsidRPr="00FC73F3">
        <w:rPr>
          <w:rFonts w:ascii="Arial" w:hAnsi="Arial" w:cs="Arial"/>
        </w:rPr>
        <w:t>VI. Ответственность за нарушение положений Кодекса</w:t>
      </w:r>
    </w:p>
    <w:p w:rsidR="00FC73F3" w:rsidRPr="00FC73F3" w:rsidRDefault="00FC73F3" w:rsidP="00FC73F3">
      <w:pPr>
        <w:jc w:val="both"/>
        <w:outlineLvl w:val="0"/>
        <w:rPr>
          <w:rFonts w:ascii="Arial" w:hAnsi="Arial" w:cs="Arial"/>
        </w:rPr>
      </w:pP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36.За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37.Факт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муниципальном образовании </w:t>
      </w:r>
      <w:r w:rsidRPr="00FC73F3">
        <w:rPr>
          <w:rFonts w:ascii="Arial" w:hAnsi="Arial" w:cs="Arial"/>
          <w:color w:val="000000"/>
          <w:position w:val="2"/>
        </w:rPr>
        <w:t>Васильевский</w:t>
      </w:r>
      <w:r w:rsidRPr="00FC73F3">
        <w:rPr>
          <w:rFonts w:ascii="Arial" w:hAnsi="Arial" w:cs="Arial"/>
        </w:rPr>
        <w:t xml:space="preserve"> сельсовет (далее - комиссия).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По итогам рассмотрения на заседании комиссии факта совершения муниципальным служащим неэтичного поступка главе муниципального образования </w:t>
      </w:r>
      <w:r w:rsidRPr="00FC73F3">
        <w:rPr>
          <w:rFonts w:ascii="Arial" w:hAnsi="Arial" w:cs="Arial"/>
          <w:color w:val="000000"/>
          <w:position w:val="2"/>
        </w:rPr>
        <w:t xml:space="preserve">Васильевский </w:t>
      </w:r>
      <w:r w:rsidRPr="00FC73F3">
        <w:rPr>
          <w:rFonts w:ascii="Arial" w:hAnsi="Arial" w:cs="Arial"/>
        </w:rPr>
        <w:t xml:space="preserve"> сельсовет может быть рекомендовано: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указать муниципальному служащему на недопустимость совершения неэтичного поступка;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lastRenderedPageBreak/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FC73F3">
        <w:rPr>
          <w:rFonts w:ascii="Arial" w:hAnsi="Arial" w:cs="Arial"/>
        </w:rPr>
        <w:t>в</w:t>
      </w:r>
      <w:proofErr w:type="gramEnd"/>
      <w:r w:rsidRPr="00FC73F3">
        <w:rPr>
          <w:rFonts w:ascii="Arial" w:hAnsi="Arial" w:cs="Arial"/>
        </w:rPr>
        <w:t>: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устном </w:t>
      </w:r>
      <w:proofErr w:type="gramStart"/>
      <w:r w:rsidRPr="00FC73F3">
        <w:rPr>
          <w:rFonts w:ascii="Arial" w:hAnsi="Arial" w:cs="Arial"/>
        </w:rPr>
        <w:t>замечании</w:t>
      </w:r>
      <w:proofErr w:type="gramEnd"/>
      <w:r w:rsidRPr="00FC73F3">
        <w:rPr>
          <w:rFonts w:ascii="Arial" w:hAnsi="Arial" w:cs="Arial"/>
        </w:rPr>
        <w:t>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proofErr w:type="gramStart"/>
      <w:r w:rsidRPr="00FC73F3">
        <w:rPr>
          <w:rFonts w:ascii="Arial" w:hAnsi="Arial" w:cs="Arial"/>
        </w:rPr>
        <w:t>предупреждении</w:t>
      </w:r>
      <w:proofErr w:type="gramEnd"/>
      <w:r w:rsidRPr="00FC73F3">
        <w:rPr>
          <w:rFonts w:ascii="Arial" w:hAnsi="Arial" w:cs="Arial"/>
        </w:rPr>
        <w:t xml:space="preserve"> о недопустимости совершения неэтичного поступка;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proofErr w:type="gramStart"/>
      <w:r w:rsidRPr="00FC73F3">
        <w:rPr>
          <w:rFonts w:ascii="Arial" w:hAnsi="Arial" w:cs="Arial"/>
        </w:rPr>
        <w:t>требовании</w:t>
      </w:r>
      <w:proofErr w:type="gramEnd"/>
      <w:r w:rsidRPr="00FC73F3">
        <w:rPr>
          <w:rFonts w:ascii="Arial" w:hAnsi="Arial" w:cs="Arial"/>
        </w:rPr>
        <w:t xml:space="preserve"> о публичном извинении.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 xml:space="preserve">По решению главы муниципального образования </w:t>
      </w:r>
      <w:r w:rsidRPr="00FC73F3">
        <w:rPr>
          <w:rFonts w:ascii="Arial" w:hAnsi="Arial" w:cs="Arial"/>
          <w:color w:val="000000"/>
          <w:position w:val="2"/>
        </w:rPr>
        <w:t xml:space="preserve">Васильевский </w:t>
      </w:r>
      <w:r w:rsidRPr="00FC73F3">
        <w:rPr>
          <w:rFonts w:ascii="Arial" w:hAnsi="Arial" w:cs="Arial"/>
        </w:rPr>
        <w:t>сельсовет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38.Меры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FC73F3" w:rsidRPr="00FC73F3" w:rsidRDefault="00FC73F3" w:rsidP="00FC73F3">
      <w:pPr>
        <w:ind w:firstLine="720"/>
        <w:jc w:val="both"/>
        <w:rPr>
          <w:rFonts w:ascii="Arial" w:hAnsi="Arial" w:cs="Arial"/>
        </w:rPr>
      </w:pPr>
      <w:r w:rsidRPr="00FC73F3">
        <w:rPr>
          <w:rFonts w:ascii="Arial" w:hAnsi="Arial" w:cs="Arial"/>
        </w:rPr>
        <w:t>39.Соблюдение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FC73F3" w:rsidRPr="00FC73F3" w:rsidRDefault="00FC73F3" w:rsidP="00FC73F3">
      <w:pPr>
        <w:ind w:firstLine="720"/>
        <w:jc w:val="center"/>
        <w:rPr>
          <w:rFonts w:ascii="Arial" w:hAnsi="Arial" w:cs="Arial"/>
          <w:b/>
        </w:rPr>
      </w:pPr>
    </w:p>
    <w:p w:rsidR="00FC73F3" w:rsidRPr="00FC73F3" w:rsidRDefault="00FC73F3" w:rsidP="00FC73F3">
      <w:pPr>
        <w:tabs>
          <w:tab w:val="left" w:pos="2205"/>
        </w:tabs>
        <w:rPr>
          <w:rFonts w:ascii="Arial" w:hAnsi="Arial" w:cs="Arial"/>
        </w:rPr>
      </w:pPr>
    </w:p>
    <w:p w:rsidR="00FC73F3" w:rsidRPr="00FC73F3" w:rsidRDefault="00FC73F3" w:rsidP="00FC73F3">
      <w:pPr>
        <w:ind w:firstLine="709"/>
        <w:jc w:val="both"/>
        <w:rPr>
          <w:rFonts w:ascii="Arial" w:hAnsi="Arial" w:cs="Arial"/>
          <w:color w:val="000000"/>
          <w:position w:val="2"/>
        </w:rPr>
      </w:pPr>
    </w:p>
    <w:p w:rsidR="00FC73F3" w:rsidRPr="00FC73F3" w:rsidRDefault="00FC73F3" w:rsidP="00FC73F3">
      <w:pPr>
        <w:rPr>
          <w:rFonts w:ascii="Arial" w:hAnsi="Arial" w:cs="Arial"/>
        </w:rPr>
      </w:pPr>
    </w:p>
    <w:p w:rsidR="00FC73F3" w:rsidRPr="00FC73F3" w:rsidRDefault="00FC73F3" w:rsidP="00FC73F3">
      <w:pPr>
        <w:tabs>
          <w:tab w:val="left" w:pos="3060"/>
        </w:tabs>
        <w:rPr>
          <w:rFonts w:ascii="Arial" w:hAnsi="Arial" w:cs="Arial"/>
        </w:rPr>
      </w:pPr>
    </w:p>
    <w:p w:rsidR="00FC73F3" w:rsidRPr="00FC73F3" w:rsidRDefault="00FC73F3" w:rsidP="00FC73F3">
      <w:pPr>
        <w:tabs>
          <w:tab w:val="left" w:pos="3060"/>
        </w:tabs>
        <w:rPr>
          <w:rFonts w:ascii="Arial" w:hAnsi="Arial" w:cs="Arial"/>
        </w:rPr>
      </w:pPr>
    </w:p>
    <w:p w:rsidR="00FC73F3" w:rsidRPr="00FC73F3" w:rsidRDefault="00FC73F3" w:rsidP="00FC73F3">
      <w:pPr>
        <w:tabs>
          <w:tab w:val="left" w:pos="3060"/>
        </w:tabs>
        <w:rPr>
          <w:rFonts w:ascii="Arial" w:hAnsi="Arial" w:cs="Arial"/>
        </w:rPr>
      </w:pPr>
    </w:p>
    <w:p w:rsidR="00FC73F3" w:rsidRPr="00FC73F3" w:rsidRDefault="00FC73F3" w:rsidP="00FC73F3">
      <w:pPr>
        <w:tabs>
          <w:tab w:val="left" w:pos="3060"/>
        </w:tabs>
        <w:rPr>
          <w:rFonts w:ascii="Arial" w:hAnsi="Arial" w:cs="Arial"/>
        </w:rPr>
      </w:pPr>
    </w:p>
    <w:p w:rsidR="00FC73F3" w:rsidRPr="00FC73F3" w:rsidRDefault="00FC73F3" w:rsidP="00FC73F3">
      <w:pPr>
        <w:tabs>
          <w:tab w:val="left" w:pos="3060"/>
        </w:tabs>
        <w:rPr>
          <w:rFonts w:ascii="Arial" w:hAnsi="Arial" w:cs="Arial"/>
        </w:rPr>
      </w:pPr>
    </w:p>
    <w:p w:rsidR="00806C9F" w:rsidRPr="00FC73F3" w:rsidRDefault="00FC73F3">
      <w:pPr>
        <w:rPr>
          <w:rFonts w:ascii="Arial" w:hAnsi="Arial" w:cs="Arial"/>
        </w:rPr>
      </w:pPr>
    </w:p>
    <w:sectPr w:rsidR="00806C9F" w:rsidRPr="00FC73F3" w:rsidSect="00AD3B55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F3"/>
    <w:rsid w:val="00004411"/>
    <w:rsid w:val="0011332C"/>
    <w:rsid w:val="001E2BB8"/>
    <w:rsid w:val="002543C2"/>
    <w:rsid w:val="00363AC7"/>
    <w:rsid w:val="00392C29"/>
    <w:rsid w:val="003C0B47"/>
    <w:rsid w:val="0047277A"/>
    <w:rsid w:val="00497D9D"/>
    <w:rsid w:val="00601A1B"/>
    <w:rsid w:val="00776331"/>
    <w:rsid w:val="007D36A1"/>
    <w:rsid w:val="0089505E"/>
    <w:rsid w:val="009141B1"/>
    <w:rsid w:val="009201EE"/>
    <w:rsid w:val="00A66422"/>
    <w:rsid w:val="00BC1DE6"/>
    <w:rsid w:val="00C47F89"/>
    <w:rsid w:val="00CE7E36"/>
    <w:rsid w:val="00D445C6"/>
    <w:rsid w:val="00EE1E9B"/>
    <w:rsid w:val="00EF203E"/>
    <w:rsid w:val="00F52D5B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7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13E6EBF17F97D5496BB685814CE759246E1CD2E3EABEA17D5C359363880D36D2C2422501437E5BF5754CD62C7E303F552A69C39883B716c5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3605</Words>
  <Characters>20555</Characters>
  <Application>Microsoft Office Word</Application>
  <DocSecurity>0</DocSecurity>
  <Lines>171</Lines>
  <Paragraphs>48</Paragraphs>
  <ScaleCrop>false</ScaleCrop>
  <Company/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2019-10-09T09:33:00Z</dcterms:created>
  <dcterms:modified xsi:type="dcterms:W3CDTF">2019-10-09T09:35:00Z</dcterms:modified>
</cp:coreProperties>
</file>