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E1" w:rsidRPr="00E00FE1" w:rsidRDefault="00E00FE1" w:rsidP="00E00FE1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E00FE1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E00FE1" w:rsidRPr="00E00FE1" w:rsidRDefault="00E00FE1" w:rsidP="00E00FE1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E00FE1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E00FE1" w:rsidRPr="00E00FE1" w:rsidRDefault="00E00FE1" w:rsidP="00E00FE1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E00FE1"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E00FE1" w:rsidRPr="00E00FE1" w:rsidRDefault="00E00FE1" w:rsidP="00E00FE1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E00FE1"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E00FE1" w:rsidRPr="00E00FE1" w:rsidRDefault="00E00FE1" w:rsidP="00E00FE1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E00FE1"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E00FE1" w:rsidRPr="00E00FE1" w:rsidRDefault="00E00FE1" w:rsidP="00E00FE1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E00FE1" w:rsidRPr="00E00FE1" w:rsidRDefault="00E00FE1" w:rsidP="00E00FE1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E00FE1" w:rsidRPr="00E00FE1" w:rsidRDefault="00E00FE1" w:rsidP="00E00FE1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E00FE1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E00FE1" w:rsidRPr="00E00FE1" w:rsidRDefault="00E00FE1" w:rsidP="00E00FE1">
      <w:pPr>
        <w:pStyle w:val="a4"/>
        <w:rPr>
          <w:rStyle w:val="a5"/>
          <w:rFonts w:ascii="Arial" w:hAnsi="Arial" w:cs="Arial"/>
          <w:sz w:val="32"/>
          <w:szCs w:val="32"/>
        </w:rPr>
      </w:pPr>
    </w:p>
    <w:p w:rsidR="00E00FE1" w:rsidRPr="00E00FE1" w:rsidRDefault="00E00FE1" w:rsidP="00E00FE1">
      <w:pPr>
        <w:pStyle w:val="a4"/>
        <w:rPr>
          <w:rStyle w:val="a5"/>
          <w:rFonts w:ascii="Arial" w:hAnsi="Arial" w:cs="Arial"/>
          <w:sz w:val="32"/>
          <w:szCs w:val="32"/>
        </w:rPr>
      </w:pPr>
      <w:r w:rsidRPr="00E00FE1">
        <w:rPr>
          <w:rStyle w:val="a5"/>
          <w:rFonts w:ascii="Arial" w:hAnsi="Arial" w:cs="Arial"/>
          <w:sz w:val="32"/>
          <w:szCs w:val="32"/>
        </w:rPr>
        <w:t xml:space="preserve">26.04.2019                                                                   </w:t>
      </w:r>
      <w:r>
        <w:rPr>
          <w:rStyle w:val="a5"/>
          <w:rFonts w:ascii="Arial" w:hAnsi="Arial" w:cs="Arial"/>
          <w:sz w:val="32"/>
          <w:szCs w:val="32"/>
        </w:rPr>
        <w:t xml:space="preserve">   </w:t>
      </w:r>
      <w:r w:rsidRPr="00E00FE1">
        <w:rPr>
          <w:rStyle w:val="a5"/>
          <w:rFonts w:ascii="Arial" w:hAnsi="Arial" w:cs="Arial"/>
          <w:sz w:val="32"/>
          <w:szCs w:val="32"/>
        </w:rPr>
        <w:t xml:space="preserve">    № 19-п</w:t>
      </w:r>
    </w:p>
    <w:p w:rsidR="00E00FE1" w:rsidRPr="00E00FE1" w:rsidRDefault="00E00FE1" w:rsidP="00E00FE1">
      <w:pPr>
        <w:pStyle w:val="a6"/>
      </w:pPr>
    </w:p>
    <w:p w:rsidR="00E00FE1" w:rsidRPr="00E00FE1" w:rsidRDefault="00E00FE1" w:rsidP="00E00FE1">
      <w:pPr>
        <w:pStyle w:val="a6"/>
      </w:pP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color w:val="auto"/>
          <w:spacing w:val="-2"/>
          <w:sz w:val="32"/>
          <w:szCs w:val="32"/>
        </w:rPr>
      </w:pPr>
      <w:r w:rsidRPr="00E00FE1">
        <w:rPr>
          <w:rFonts w:cs="Arial"/>
          <w:color w:val="auto"/>
          <w:spacing w:val="-2"/>
          <w:sz w:val="32"/>
          <w:szCs w:val="32"/>
        </w:rPr>
        <w:t>О создании комиссии и утверждении</w:t>
      </w: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color w:val="auto"/>
          <w:spacing w:val="-2"/>
          <w:sz w:val="32"/>
          <w:szCs w:val="32"/>
        </w:rPr>
      </w:pPr>
      <w:r w:rsidRPr="00E00FE1">
        <w:rPr>
          <w:rFonts w:cs="Arial"/>
          <w:color w:val="auto"/>
          <w:spacing w:val="-2"/>
          <w:sz w:val="32"/>
          <w:szCs w:val="32"/>
        </w:rPr>
        <w:t xml:space="preserve"> положения о комиссии по признанию</w:t>
      </w: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color w:val="auto"/>
          <w:spacing w:val="-1"/>
          <w:sz w:val="32"/>
          <w:szCs w:val="32"/>
        </w:rPr>
      </w:pPr>
      <w:r w:rsidRPr="00E00FE1">
        <w:rPr>
          <w:rFonts w:cs="Arial"/>
          <w:color w:val="auto"/>
          <w:spacing w:val="-6"/>
          <w:sz w:val="32"/>
          <w:szCs w:val="32"/>
        </w:rPr>
        <w:t>граждан малоимущими в целях предо</w:t>
      </w:r>
      <w:r w:rsidRPr="00E00FE1">
        <w:rPr>
          <w:rFonts w:cs="Arial"/>
          <w:color w:val="auto"/>
          <w:spacing w:val="-1"/>
          <w:sz w:val="32"/>
          <w:szCs w:val="32"/>
        </w:rPr>
        <w:t xml:space="preserve">ставления </w:t>
      </w: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color w:val="auto"/>
          <w:spacing w:val="-3"/>
          <w:sz w:val="32"/>
          <w:szCs w:val="32"/>
        </w:rPr>
      </w:pPr>
      <w:r w:rsidRPr="00E00FE1">
        <w:rPr>
          <w:rFonts w:cs="Arial"/>
          <w:color w:val="auto"/>
          <w:spacing w:val="-1"/>
          <w:sz w:val="32"/>
          <w:szCs w:val="32"/>
        </w:rPr>
        <w:t xml:space="preserve">им жилых помещений </w:t>
      </w:r>
      <w:r w:rsidRPr="00E00FE1">
        <w:rPr>
          <w:rFonts w:cs="Arial"/>
          <w:color w:val="auto"/>
          <w:spacing w:val="-3"/>
          <w:sz w:val="32"/>
          <w:szCs w:val="32"/>
        </w:rPr>
        <w:t>муниципального жилищного</w:t>
      </w: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color w:val="auto"/>
          <w:spacing w:val="-3"/>
          <w:sz w:val="32"/>
          <w:szCs w:val="32"/>
        </w:rPr>
      </w:pPr>
      <w:r w:rsidRPr="00E00FE1">
        <w:rPr>
          <w:rFonts w:cs="Arial"/>
          <w:color w:val="auto"/>
          <w:spacing w:val="-3"/>
          <w:sz w:val="32"/>
          <w:szCs w:val="32"/>
        </w:rPr>
        <w:t xml:space="preserve"> фонда по договорам социального найма</w:t>
      </w: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color w:val="auto"/>
          <w:spacing w:val="-3"/>
          <w:sz w:val="32"/>
          <w:szCs w:val="32"/>
        </w:rPr>
      </w:pPr>
      <w:r w:rsidRPr="00E00FE1">
        <w:rPr>
          <w:rFonts w:cs="Arial"/>
          <w:color w:val="auto"/>
          <w:spacing w:val="-3"/>
          <w:sz w:val="32"/>
          <w:szCs w:val="32"/>
        </w:rPr>
        <w:t xml:space="preserve"> в муниципальном образовании </w:t>
      </w: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color w:val="auto"/>
          <w:spacing w:val="-3"/>
          <w:sz w:val="32"/>
          <w:szCs w:val="32"/>
        </w:rPr>
      </w:pPr>
      <w:r w:rsidRPr="00E00FE1">
        <w:rPr>
          <w:rFonts w:cs="Arial"/>
          <w:color w:val="auto"/>
          <w:spacing w:val="-3"/>
          <w:sz w:val="32"/>
          <w:szCs w:val="32"/>
        </w:rPr>
        <w:t>Васильевский  сельсовет</w:t>
      </w:r>
    </w:p>
    <w:p w:rsidR="00E00FE1" w:rsidRPr="00E00FE1" w:rsidRDefault="00E00FE1" w:rsidP="00E00FE1">
      <w:pPr>
        <w:rPr>
          <w:lang w:eastAsia="en-US"/>
        </w:rPr>
      </w:pPr>
    </w:p>
    <w:p w:rsidR="00E00FE1" w:rsidRPr="00E00FE1" w:rsidRDefault="00E00FE1" w:rsidP="00E00FE1">
      <w:pPr>
        <w:jc w:val="center"/>
        <w:rPr>
          <w:rFonts w:ascii="Arial" w:hAnsi="Arial" w:cs="Arial"/>
          <w:b/>
        </w:rPr>
      </w:pPr>
    </w:p>
    <w:p w:rsidR="00E00FE1" w:rsidRPr="00E00FE1" w:rsidRDefault="00E00FE1" w:rsidP="00E00FE1">
      <w:pPr>
        <w:ind w:firstLine="708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         В соответствии  с Жилищным кодексом Российской Федерации, со ст. 16 Федерального закона от 06.10.2003 № 131- ФЗ « Об </w:t>
      </w:r>
      <w:r w:rsidRPr="00E00FE1">
        <w:rPr>
          <w:rFonts w:ascii="Arial" w:hAnsi="Arial" w:cs="Arial"/>
          <w:spacing w:val="8"/>
        </w:rPr>
        <w:t xml:space="preserve">общих принципах организации местного самоуправления в Российской </w:t>
      </w:r>
      <w:r w:rsidRPr="00E00FE1">
        <w:rPr>
          <w:rFonts w:ascii="Arial" w:hAnsi="Arial" w:cs="Arial"/>
          <w:spacing w:val="-2"/>
        </w:rPr>
        <w:t xml:space="preserve">Федерации», Законом </w:t>
      </w:r>
      <w:r w:rsidRPr="00E00FE1">
        <w:rPr>
          <w:rFonts w:ascii="Arial" w:hAnsi="Arial" w:cs="Arial"/>
          <w:spacing w:val="-1"/>
        </w:rPr>
        <w:t>Оренбургской области от 23 ноября 2005 № 2733/489-</w:t>
      </w:r>
      <w:r w:rsidRPr="00E00FE1">
        <w:rPr>
          <w:rFonts w:ascii="Arial" w:hAnsi="Arial" w:cs="Arial"/>
          <w:spacing w:val="-1"/>
          <w:lang w:val="en-US"/>
        </w:rPr>
        <w:t>III</w:t>
      </w:r>
      <w:r w:rsidRPr="00E00FE1">
        <w:rPr>
          <w:rFonts w:ascii="Arial" w:hAnsi="Arial" w:cs="Arial"/>
          <w:spacing w:val="-1"/>
        </w:rPr>
        <w:t>-ОЗ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Pr="00E00FE1">
        <w:rPr>
          <w:rFonts w:ascii="Arial" w:hAnsi="Arial" w:cs="Arial"/>
          <w:spacing w:val="-2"/>
        </w:rPr>
        <w:t xml:space="preserve">»,  </w:t>
      </w:r>
      <w:r w:rsidRPr="00E00FE1">
        <w:rPr>
          <w:rFonts w:ascii="Arial" w:hAnsi="Arial" w:cs="Arial"/>
        </w:rPr>
        <w:t xml:space="preserve">Уставом </w:t>
      </w:r>
      <w:r w:rsidRPr="00E00FE1">
        <w:rPr>
          <w:rStyle w:val="a5"/>
          <w:rFonts w:ascii="Arial" w:hAnsi="Arial" w:cs="Arial"/>
          <w:b w:val="0"/>
        </w:rPr>
        <w:t xml:space="preserve">муниципального образования </w:t>
      </w:r>
      <w:r w:rsidRPr="00E00FE1">
        <w:rPr>
          <w:rFonts w:ascii="Arial" w:hAnsi="Arial" w:cs="Arial"/>
          <w:spacing w:val="-3"/>
        </w:rPr>
        <w:t xml:space="preserve">Васильевский </w:t>
      </w:r>
      <w:r w:rsidRPr="00E00FE1">
        <w:rPr>
          <w:rStyle w:val="a5"/>
          <w:rFonts w:ascii="Arial" w:hAnsi="Arial" w:cs="Arial"/>
          <w:b w:val="0"/>
        </w:rPr>
        <w:t>сельсовет</w:t>
      </w:r>
      <w:r w:rsidRPr="00E00FE1">
        <w:rPr>
          <w:rFonts w:ascii="Arial" w:hAnsi="Arial" w:cs="Arial"/>
        </w:rPr>
        <w:t xml:space="preserve"> </w:t>
      </w:r>
    </w:p>
    <w:p w:rsidR="00E00FE1" w:rsidRPr="00E00FE1" w:rsidRDefault="00E00FE1" w:rsidP="00E00FE1">
      <w:pPr>
        <w:ind w:firstLine="708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п о с т а н о в л я ю:</w:t>
      </w:r>
    </w:p>
    <w:p w:rsidR="00E00FE1" w:rsidRPr="00E00FE1" w:rsidRDefault="00E00FE1" w:rsidP="00E00FE1">
      <w:pPr>
        <w:ind w:firstLine="720"/>
        <w:jc w:val="both"/>
        <w:rPr>
          <w:rFonts w:ascii="Arial" w:hAnsi="Arial" w:cs="Arial"/>
          <w:b/>
        </w:rPr>
      </w:pPr>
      <w:r w:rsidRPr="00E00FE1">
        <w:rPr>
          <w:rFonts w:ascii="Arial" w:hAnsi="Arial" w:cs="Arial"/>
          <w:spacing w:val="7"/>
        </w:rPr>
        <w:t xml:space="preserve">1. Создать комиссию по признанию граждан малоимущими в целях </w:t>
      </w:r>
      <w:r w:rsidRPr="00E00FE1">
        <w:rPr>
          <w:rFonts w:ascii="Arial" w:hAnsi="Arial" w:cs="Arial"/>
          <w:spacing w:val="-1"/>
        </w:rPr>
        <w:t xml:space="preserve">предоставления им жилых помещений муниципального жилищного фонда по </w:t>
      </w:r>
      <w:r w:rsidRPr="00E00FE1">
        <w:rPr>
          <w:rFonts w:ascii="Arial" w:hAnsi="Arial" w:cs="Arial"/>
          <w:spacing w:val="-3"/>
        </w:rPr>
        <w:t xml:space="preserve">договорам социального найма в </w:t>
      </w:r>
      <w:r w:rsidRPr="00E00FE1">
        <w:rPr>
          <w:rStyle w:val="a5"/>
          <w:rFonts w:ascii="Arial" w:hAnsi="Arial" w:cs="Arial"/>
          <w:b w:val="0"/>
        </w:rPr>
        <w:t xml:space="preserve">муниципальном образовании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Style w:val="a5"/>
          <w:rFonts w:ascii="Arial" w:hAnsi="Arial" w:cs="Arial"/>
          <w:b w:val="0"/>
        </w:rPr>
        <w:t xml:space="preserve"> сельсовет</w:t>
      </w:r>
      <w:r w:rsidRPr="00E00FE1">
        <w:rPr>
          <w:rFonts w:ascii="Arial" w:hAnsi="Arial" w:cs="Arial"/>
        </w:rPr>
        <w:t>.</w:t>
      </w:r>
    </w:p>
    <w:p w:rsidR="00E00FE1" w:rsidRPr="00E00FE1" w:rsidRDefault="00E00FE1" w:rsidP="00E00FE1">
      <w:pPr>
        <w:ind w:firstLine="708"/>
        <w:jc w:val="both"/>
        <w:rPr>
          <w:rFonts w:ascii="Arial" w:hAnsi="Arial" w:cs="Arial"/>
          <w:b/>
        </w:rPr>
      </w:pPr>
      <w:r w:rsidRPr="00E00FE1">
        <w:rPr>
          <w:rFonts w:ascii="Arial" w:hAnsi="Arial" w:cs="Arial"/>
          <w:spacing w:val="-2"/>
        </w:rPr>
        <w:t xml:space="preserve">2. Утвердить состав комиссии по признанию граждан малоимущими в целях </w:t>
      </w:r>
      <w:r w:rsidRPr="00E00FE1">
        <w:rPr>
          <w:rFonts w:ascii="Arial" w:hAnsi="Arial" w:cs="Arial"/>
          <w:spacing w:val="-4"/>
        </w:rPr>
        <w:t xml:space="preserve">предоставления им жилых помещений по договорам социального найма </w:t>
      </w:r>
      <w:r w:rsidRPr="00E00FE1">
        <w:rPr>
          <w:rFonts w:ascii="Arial" w:hAnsi="Arial" w:cs="Arial"/>
          <w:spacing w:val="-3"/>
        </w:rPr>
        <w:t xml:space="preserve">в </w:t>
      </w:r>
      <w:r w:rsidRPr="00E00FE1">
        <w:rPr>
          <w:rStyle w:val="a5"/>
          <w:rFonts w:ascii="Arial" w:hAnsi="Arial" w:cs="Arial"/>
          <w:b w:val="0"/>
        </w:rPr>
        <w:t xml:space="preserve">муниципальном образовании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Style w:val="a5"/>
          <w:rFonts w:ascii="Arial" w:hAnsi="Arial" w:cs="Arial"/>
          <w:b w:val="0"/>
        </w:rPr>
        <w:t xml:space="preserve"> сельсовет</w:t>
      </w:r>
      <w:r w:rsidRPr="00E00FE1">
        <w:rPr>
          <w:rFonts w:ascii="Arial" w:hAnsi="Arial" w:cs="Arial"/>
        </w:rPr>
        <w:t xml:space="preserve">. </w:t>
      </w:r>
    </w:p>
    <w:p w:rsidR="00E00FE1" w:rsidRPr="00E00FE1" w:rsidRDefault="00E00FE1" w:rsidP="00E00FE1">
      <w:pPr>
        <w:ind w:firstLine="708"/>
        <w:jc w:val="both"/>
        <w:rPr>
          <w:rFonts w:ascii="Arial" w:hAnsi="Arial" w:cs="Arial"/>
          <w:b/>
        </w:rPr>
      </w:pPr>
      <w:r w:rsidRPr="00E00FE1">
        <w:rPr>
          <w:rFonts w:ascii="Arial" w:hAnsi="Arial" w:cs="Arial"/>
          <w:spacing w:val="-2"/>
        </w:rPr>
        <w:t xml:space="preserve">3. Утвердить «Положение о комиссии по признанию граждан малоимущими в </w:t>
      </w:r>
      <w:r w:rsidRPr="00E00FE1">
        <w:rPr>
          <w:rFonts w:ascii="Arial" w:hAnsi="Arial" w:cs="Arial"/>
          <w:spacing w:val="-4"/>
        </w:rPr>
        <w:t xml:space="preserve">целях предоставления им жилых помещений муниципального жилищного фонда по договорам социального найма </w:t>
      </w:r>
      <w:r w:rsidRPr="00E00FE1">
        <w:rPr>
          <w:rFonts w:ascii="Arial" w:hAnsi="Arial" w:cs="Arial"/>
          <w:spacing w:val="-3"/>
        </w:rPr>
        <w:t xml:space="preserve">в </w:t>
      </w:r>
      <w:r w:rsidRPr="00E00FE1">
        <w:rPr>
          <w:rStyle w:val="a5"/>
          <w:rFonts w:ascii="Arial" w:hAnsi="Arial" w:cs="Arial"/>
          <w:b w:val="0"/>
        </w:rPr>
        <w:t xml:space="preserve">муниципальном образовании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Style w:val="a5"/>
          <w:rFonts w:ascii="Arial" w:hAnsi="Arial" w:cs="Arial"/>
          <w:b w:val="0"/>
        </w:rPr>
        <w:t xml:space="preserve"> сельсовет</w:t>
      </w:r>
      <w:r w:rsidRPr="00E00FE1">
        <w:rPr>
          <w:rFonts w:ascii="Arial" w:hAnsi="Arial" w:cs="Arial"/>
        </w:rPr>
        <w:t>.</w:t>
      </w:r>
    </w:p>
    <w:p w:rsidR="00E00FE1" w:rsidRPr="00E00FE1" w:rsidRDefault="00E00FE1" w:rsidP="00E00FE1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4. Обнародовать настоящее постановление и разместить на официальном сайте администрации муниципального образования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Fonts w:ascii="Arial" w:hAnsi="Arial" w:cs="Arial"/>
        </w:rPr>
        <w:t xml:space="preserve"> сельсовет Акбулакского района Оренбургской области в информационно-телекоммуникационной сети «Интернет» https://sites.google.com/site/vasilevskijselskij/.</w:t>
      </w:r>
    </w:p>
    <w:p w:rsidR="00E00FE1" w:rsidRPr="00E00FE1" w:rsidRDefault="00E00FE1" w:rsidP="00E00FE1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5. Постановление вступает в силу после его обнародования.</w:t>
      </w:r>
    </w:p>
    <w:p w:rsidR="00E00FE1" w:rsidRPr="00E00FE1" w:rsidRDefault="00E00FE1" w:rsidP="00E00FE1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6.  Контроль за исполнением настоящего постановления оставляю за собой.</w:t>
      </w:r>
    </w:p>
    <w:p w:rsidR="00E00FE1" w:rsidRPr="00E00FE1" w:rsidRDefault="00E00FE1" w:rsidP="00E00FE1">
      <w:pPr>
        <w:pStyle w:val="a6"/>
        <w:rPr>
          <w:rFonts w:ascii="Arial" w:hAnsi="Arial" w:cs="Arial"/>
        </w:rPr>
      </w:pPr>
    </w:p>
    <w:p w:rsidR="00E00FE1" w:rsidRPr="00E00FE1" w:rsidRDefault="00E00FE1" w:rsidP="00E00FE1">
      <w:pPr>
        <w:rPr>
          <w:rFonts w:ascii="Arial" w:hAnsi="Arial" w:cs="Arial"/>
        </w:rPr>
      </w:pPr>
      <w:r w:rsidRPr="00E00FE1">
        <w:rPr>
          <w:rFonts w:ascii="Arial" w:hAnsi="Arial" w:cs="Arial"/>
        </w:rPr>
        <w:lastRenderedPageBreak/>
        <w:t>Глава муниципального образования                                             П.И. Гуляев</w:t>
      </w: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E00FE1">
        <w:rPr>
          <w:rStyle w:val="FontStyle11"/>
          <w:rFonts w:ascii="Arial" w:hAnsi="Arial" w:cs="Arial"/>
          <w:b/>
          <w:bCs/>
          <w:sz w:val="32"/>
          <w:szCs w:val="32"/>
        </w:rPr>
        <w:lastRenderedPageBreak/>
        <w:t>Приложение</w:t>
      </w: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E00FE1">
        <w:rPr>
          <w:rStyle w:val="FontStyle11"/>
          <w:rFonts w:ascii="Arial" w:hAnsi="Arial" w:cs="Arial"/>
          <w:b/>
          <w:bCs/>
          <w:sz w:val="32"/>
          <w:szCs w:val="32"/>
        </w:rPr>
        <w:t>к постановлению главы</w:t>
      </w: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E00FE1">
        <w:rPr>
          <w:rStyle w:val="FontStyle11"/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E00FE1">
        <w:rPr>
          <w:rFonts w:ascii="Arial" w:hAnsi="Arial" w:cs="Arial"/>
          <w:b/>
          <w:spacing w:val="-3"/>
          <w:sz w:val="32"/>
          <w:szCs w:val="32"/>
        </w:rPr>
        <w:t>Васильевский</w:t>
      </w:r>
      <w:r w:rsidRPr="00E00FE1">
        <w:rPr>
          <w:rStyle w:val="FontStyle11"/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E00FE1">
        <w:rPr>
          <w:rStyle w:val="FontStyle11"/>
          <w:rFonts w:ascii="Arial" w:hAnsi="Arial" w:cs="Arial"/>
          <w:b/>
          <w:bCs/>
          <w:sz w:val="32"/>
          <w:szCs w:val="32"/>
        </w:rPr>
        <w:t>от  26.04.2019  № 19-п</w:t>
      </w:r>
    </w:p>
    <w:p w:rsidR="00E00FE1" w:rsidRPr="00E00FE1" w:rsidRDefault="00E00FE1" w:rsidP="00E00FE1">
      <w:pPr>
        <w:tabs>
          <w:tab w:val="left" w:pos="720"/>
        </w:tabs>
        <w:rPr>
          <w:rFonts w:ascii="Arial" w:hAnsi="Arial" w:cs="Arial"/>
        </w:rPr>
      </w:pPr>
    </w:p>
    <w:p w:rsidR="00E00FE1" w:rsidRPr="00E00FE1" w:rsidRDefault="00E00FE1" w:rsidP="00E00FE1">
      <w:pPr>
        <w:jc w:val="both"/>
        <w:rPr>
          <w:rFonts w:ascii="Arial" w:hAnsi="Arial" w:cs="Arial"/>
        </w:rPr>
      </w:pP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b w:val="0"/>
          <w:color w:val="auto"/>
          <w:spacing w:val="-3"/>
        </w:rPr>
      </w:pPr>
      <w:r w:rsidRPr="00E00FE1">
        <w:rPr>
          <w:rFonts w:cs="Arial"/>
          <w:b w:val="0"/>
          <w:color w:val="auto"/>
          <w:spacing w:val="-2"/>
        </w:rPr>
        <w:t xml:space="preserve">Состав комиссии по признанию граждан малоимущими </w:t>
      </w:r>
      <w:r w:rsidRPr="00E00FE1">
        <w:rPr>
          <w:rFonts w:cs="Arial"/>
          <w:b w:val="0"/>
          <w:color w:val="auto"/>
          <w:spacing w:val="-6"/>
        </w:rPr>
        <w:t>в целях предо</w:t>
      </w:r>
      <w:r w:rsidRPr="00E00FE1">
        <w:rPr>
          <w:rFonts w:cs="Arial"/>
          <w:b w:val="0"/>
          <w:color w:val="auto"/>
          <w:spacing w:val="-1"/>
        </w:rPr>
        <w:t xml:space="preserve">ставления им жилых помещений </w:t>
      </w:r>
      <w:r w:rsidRPr="00E00FE1">
        <w:rPr>
          <w:rFonts w:cs="Arial"/>
          <w:b w:val="0"/>
          <w:color w:val="auto"/>
          <w:spacing w:val="-3"/>
        </w:rPr>
        <w:t>муниципального жилищного фонда по договорам социального найма в муниципальном образовании Васильевский сельсовет</w:t>
      </w:r>
    </w:p>
    <w:p w:rsidR="00E00FE1" w:rsidRPr="00E00FE1" w:rsidRDefault="00E00FE1" w:rsidP="00E00FE1">
      <w:pPr>
        <w:shd w:val="clear" w:color="auto" w:fill="FFFFFF"/>
        <w:spacing w:line="288" w:lineRule="exact"/>
        <w:ind w:left="57" w:right="5" w:firstLine="360"/>
        <w:jc w:val="both"/>
        <w:rPr>
          <w:rFonts w:ascii="Arial" w:hAnsi="Arial" w:cs="Arial"/>
          <w:b/>
          <w:spacing w:val="-2"/>
        </w:rPr>
      </w:pPr>
    </w:p>
    <w:p w:rsidR="00E00FE1" w:rsidRPr="00E00FE1" w:rsidRDefault="00E00FE1" w:rsidP="00E00FE1">
      <w:pPr>
        <w:shd w:val="clear" w:color="auto" w:fill="FFFFFF"/>
        <w:spacing w:before="10" w:line="288" w:lineRule="exact"/>
        <w:ind w:left="14" w:right="5" w:firstLine="341"/>
        <w:jc w:val="both"/>
        <w:rPr>
          <w:rFonts w:ascii="Arial" w:hAnsi="Arial" w:cs="Arial"/>
          <w:b/>
        </w:rPr>
      </w:pPr>
      <w:r w:rsidRPr="00E00FE1">
        <w:rPr>
          <w:rFonts w:ascii="Arial" w:hAnsi="Arial" w:cs="Arial"/>
          <w:b/>
          <w:spacing w:val="-2"/>
        </w:rPr>
        <w:t xml:space="preserve"> </w:t>
      </w:r>
    </w:p>
    <w:p w:rsidR="00E00FE1" w:rsidRPr="00E00FE1" w:rsidRDefault="00E00FE1" w:rsidP="00E00FE1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00FE1">
        <w:rPr>
          <w:rFonts w:ascii="Arial" w:hAnsi="Arial" w:cs="Arial"/>
          <w:u w:val="single"/>
        </w:rPr>
        <w:t>Председатель комиссии:</w:t>
      </w: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  <w:r w:rsidRPr="00E00FE1">
        <w:rPr>
          <w:rFonts w:ascii="Arial" w:hAnsi="Arial" w:cs="Arial"/>
          <w:sz w:val="24"/>
          <w:szCs w:val="24"/>
        </w:rPr>
        <w:t xml:space="preserve">Гуляев Павел Иннокентьевич  - глава администрации МО </w:t>
      </w: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  <w:r w:rsidRPr="00E00FE1">
        <w:rPr>
          <w:rFonts w:ascii="Arial" w:hAnsi="Arial" w:cs="Arial"/>
          <w:spacing w:val="-3"/>
          <w:sz w:val="24"/>
          <w:szCs w:val="24"/>
        </w:rPr>
        <w:t xml:space="preserve">                                                         Васильевский</w:t>
      </w:r>
      <w:r w:rsidRPr="00E00FE1">
        <w:rPr>
          <w:rFonts w:ascii="Arial" w:hAnsi="Arial" w:cs="Arial"/>
          <w:sz w:val="24"/>
          <w:szCs w:val="24"/>
        </w:rPr>
        <w:t xml:space="preserve"> сельсовет</w:t>
      </w:r>
    </w:p>
    <w:p w:rsidR="00E00FE1" w:rsidRPr="00E00FE1" w:rsidRDefault="00E00FE1" w:rsidP="00E00FE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00FE1">
        <w:rPr>
          <w:rFonts w:ascii="Arial" w:hAnsi="Arial" w:cs="Arial"/>
          <w:u w:val="single"/>
        </w:rPr>
        <w:t>Заместитель председателя</w:t>
      </w:r>
      <w:r w:rsidRPr="00E00FE1">
        <w:rPr>
          <w:rFonts w:ascii="Arial" w:hAnsi="Arial" w:cs="Arial"/>
        </w:rPr>
        <w:t xml:space="preserve">: </w:t>
      </w: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  <w:r w:rsidRPr="00E00FE1">
        <w:rPr>
          <w:rFonts w:ascii="Arial" w:hAnsi="Arial" w:cs="Arial"/>
          <w:sz w:val="24"/>
          <w:szCs w:val="24"/>
        </w:rPr>
        <w:t xml:space="preserve">Дуюн Татьяна Сергеевна - специалист </w:t>
      </w:r>
      <w:r w:rsidRPr="00E00FE1">
        <w:rPr>
          <w:rFonts w:ascii="Arial" w:hAnsi="Arial" w:cs="Arial"/>
          <w:sz w:val="24"/>
          <w:szCs w:val="24"/>
          <w:lang w:val="en-US"/>
        </w:rPr>
        <w:t>I</w:t>
      </w:r>
      <w:r w:rsidRPr="00E00FE1">
        <w:rPr>
          <w:rFonts w:ascii="Arial" w:hAnsi="Arial" w:cs="Arial"/>
          <w:sz w:val="24"/>
          <w:szCs w:val="24"/>
        </w:rPr>
        <w:t xml:space="preserve"> категории администрации </w:t>
      </w: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  <w:r w:rsidRPr="00E00FE1">
        <w:rPr>
          <w:rFonts w:ascii="Arial" w:hAnsi="Arial" w:cs="Arial"/>
          <w:sz w:val="24"/>
          <w:szCs w:val="24"/>
        </w:rPr>
        <w:t xml:space="preserve">                                               МО Васильевский сельсовет</w:t>
      </w:r>
    </w:p>
    <w:p w:rsidR="00E00FE1" w:rsidRPr="00E00FE1" w:rsidRDefault="00E00FE1" w:rsidP="00E00FE1">
      <w:pPr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E00FE1">
        <w:rPr>
          <w:rFonts w:ascii="Arial" w:hAnsi="Arial" w:cs="Arial"/>
          <w:u w:val="single"/>
        </w:rPr>
        <w:t>Члены комиссии:</w:t>
      </w:r>
    </w:p>
    <w:p w:rsidR="00E00FE1" w:rsidRPr="00E00FE1" w:rsidRDefault="00E00FE1" w:rsidP="00E00FE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Абзбаева Ания Амангусовна - директор МБОУ «Васильевская ООШ»;</w:t>
      </w: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  <w:r w:rsidRPr="00E00FE1">
        <w:rPr>
          <w:rFonts w:ascii="Arial" w:hAnsi="Arial" w:cs="Arial"/>
          <w:sz w:val="24"/>
          <w:szCs w:val="24"/>
        </w:rPr>
        <w:t>Пак Валерия Александровна -  военно-учётный работник</w:t>
      </w: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  <w:r w:rsidRPr="00E00FE1">
        <w:rPr>
          <w:rFonts w:ascii="Arial" w:hAnsi="Arial" w:cs="Arial"/>
          <w:sz w:val="24"/>
          <w:szCs w:val="24"/>
        </w:rPr>
        <w:t xml:space="preserve">                                                     МО Васильевский сельсовет;</w:t>
      </w: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  <w:r w:rsidRPr="00E00FE1">
        <w:rPr>
          <w:rFonts w:ascii="Arial" w:hAnsi="Arial" w:cs="Arial"/>
          <w:sz w:val="24"/>
          <w:szCs w:val="24"/>
        </w:rPr>
        <w:t xml:space="preserve">Шрамко Виктор Николаевич - депутат Совета депутатов </w:t>
      </w: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  <w:r w:rsidRPr="00E00FE1">
        <w:rPr>
          <w:rFonts w:ascii="Arial" w:hAnsi="Arial" w:cs="Arial"/>
          <w:sz w:val="24"/>
          <w:szCs w:val="24"/>
        </w:rPr>
        <w:t xml:space="preserve">                                                     Васильевского сельсовета.</w:t>
      </w:r>
    </w:p>
    <w:p w:rsidR="00E00FE1" w:rsidRPr="00E00FE1" w:rsidRDefault="00E00FE1" w:rsidP="00E00FE1">
      <w:pPr>
        <w:pStyle w:val="a4"/>
        <w:rPr>
          <w:rFonts w:ascii="Arial" w:hAnsi="Arial" w:cs="Arial"/>
          <w:sz w:val="24"/>
          <w:szCs w:val="24"/>
        </w:rPr>
      </w:pPr>
      <w:r w:rsidRPr="00E00FE1">
        <w:rPr>
          <w:rFonts w:ascii="Arial" w:hAnsi="Arial" w:cs="Arial"/>
          <w:sz w:val="24"/>
          <w:szCs w:val="24"/>
          <w:u w:val="single"/>
        </w:rPr>
        <w:t xml:space="preserve">Секретарь: </w:t>
      </w:r>
    </w:p>
    <w:p w:rsidR="00E00FE1" w:rsidRPr="00E00FE1" w:rsidRDefault="00E00FE1" w:rsidP="00E00FE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Сизова Роза Ханифовна     - директор СК с. Васильевка</w:t>
      </w:r>
    </w:p>
    <w:p w:rsidR="00E00FE1" w:rsidRPr="00E00FE1" w:rsidRDefault="00E00FE1" w:rsidP="00E00FE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00FE1" w:rsidRPr="00E00FE1" w:rsidRDefault="00E00FE1" w:rsidP="00E00FE1">
      <w:pPr>
        <w:jc w:val="both"/>
        <w:rPr>
          <w:rFonts w:ascii="Arial" w:hAnsi="Arial" w:cs="Arial"/>
        </w:rPr>
      </w:pPr>
    </w:p>
    <w:p w:rsidR="00E00FE1" w:rsidRPr="00E00FE1" w:rsidRDefault="00E00FE1" w:rsidP="00E00FE1">
      <w:pPr>
        <w:jc w:val="both"/>
        <w:rPr>
          <w:rFonts w:ascii="Arial" w:hAnsi="Arial" w:cs="Arial"/>
        </w:rPr>
      </w:pPr>
    </w:p>
    <w:p w:rsidR="00E00FE1" w:rsidRPr="00E00FE1" w:rsidRDefault="00E00FE1" w:rsidP="00E00FE1">
      <w:pPr>
        <w:jc w:val="both"/>
        <w:rPr>
          <w:rFonts w:ascii="Arial" w:hAnsi="Arial" w:cs="Arial"/>
        </w:rPr>
      </w:pPr>
    </w:p>
    <w:p w:rsidR="00E00FE1" w:rsidRPr="00E00FE1" w:rsidRDefault="00E00FE1" w:rsidP="00E00FE1">
      <w:pPr>
        <w:jc w:val="both"/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5940"/>
        </w:tabs>
        <w:jc w:val="both"/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5940"/>
        </w:tabs>
        <w:jc w:val="both"/>
        <w:rPr>
          <w:rFonts w:ascii="Arial" w:hAnsi="Arial" w:cs="Arial"/>
        </w:rPr>
      </w:pP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Fonts w:ascii="Arial" w:hAnsi="Arial" w:cs="Arial"/>
          <w:spacing w:val="-2"/>
        </w:rPr>
      </w:pP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Fonts w:ascii="Arial" w:hAnsi="Arial" w:cs="Arial"/>
          <w:spacing w:val="-2"/>
        </w:rPr>
      </w:pP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Fonts w:ascii="Arial" w:hAnsi="Arial" w:cs="Arial"/>
          <w:spacing w:val="-2"/>
        </w:rPr>
      </w:pP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Fonts w:ascii="Arial" w:hAnsi="Arial" w:cs="Arial"/>
          <w:spacing w:val="-2"/>
        </w:rPr>
      </w:pP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E00FE1">
        <w:rPr>
          <w:rFonts w:ascii="Arial" w:hAnsi="Arial" w:cs="Arial"/>
          <w:b/>
          <w:spacing w:val="-2"/>
          <w:sz w:val="32"/>
          <w:szCs w:val="32"/>
        </w:rPr>
        <w:lastRenderedPageBreak/>
        <w:t xml:space="preserve"> </w:t>
      </w:r>
      <w:r w:rsidRPr="00E00FE1">
        <w:rPr>
          <w:rFonts w:ascii="Arial" w:hAnsi="Arial" w:cs="Arial"/>
          <w:b/>
          <w:sz w:val="32"/>
          <w:szCs w:val="32"/>
        </w:rPr>
        <w:br/>
        <w:t>Утверждено</w:t>
      </w:r>
      <w:r w:rsidRPr="00E00FE1">
        <w:rPr>
          <w:rFonts w:ascii="Arial" w:hAnsi="Arial" w:cs="Arial"/>
          <w:b/>
          <w:sz w:val="32"/>
          <w:szCs w:val="32"/>
        </w:rPr>
        <w:br/>
        <w:t xml:space="preserve">постановлением </w:t>
      </w:r>
      <w:r w:rsidRPr="00E00FE1">
        <w:rPr>
          <w:rStyle w:val="FontStyle11"/>
          <w:rFonts w:ascii="Arial" w:hAnsi="Arial" w:cs="Arial"/>
          <w:b/>
          <w:bCs/>
          <w:sz w:val="32"/>
          <w:szCs w:val="32"/>
        </w:rPr>
        <w:t>главы</w:t>
      </w: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E00FE1">
        <w:rPr>
          <w:rStyle w:val="FontStyle11"/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00FE1" w:rsidRPr="00E00FE1" w:rsidRDefault="00E00FE1" w:rsidP="00E00FE1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E00FE1">
        <w:rPr>
          <w:rFonts w:ascii="Arial" w:hAnsi="Arial" w:cs="Arial"/>
          <w:b/>
          <w:spacing w:val="-3"/>
          <w:sz w:val="32"/>
          <w:szCs w:val="32"/>
        </w:rPr>
        <w:t>Васильевский</w:t>
      </w:r>
      <w:r w:rsidRPr="00E00FE1">
        <w:rPr>
          <w:rStyle w:val="FontStyle11"/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00FE1" w:rsidRPr="00E00FE1" w:rsidRDefault="00E00FE1" w:rsidP="00E00FE1">
      <w:pPr>
        <w:tabs>
          <w:tab w:val="left" w:pos="5940"/>
        </w:tabs>
        <w:jc w:val="right"/>
        <w:rPr>
          <w:rFonts w:ascii="Arial" w:hAnsi="Arial" w:cs="Arial"/>
          <w:b/>
          <w:sz w:val="32"/>
          <w:szCs w:val="32"/>
        </w:rPr>
      </w:pPr>
      <w:r w:rsidRPr="00E00FE1">
        <w:rPr>
          <w:rFonts w:ascii="Arial" w:hAnsi="Arial" w:cs="Arial"/>
          <w:b/>
          <w:sz w:val="32"/>
          <w:szCs w:val="32"/>
        </w:rPr>
        <w:t xml:space="preserve">От 26.04.2019 года N 19-п </w:t>
      </w: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jc w:val="right"/>
        <w:rPr>
          <w:rFonts w:cs="Arial"/>
          <w:color w:val="auto"/>
          <w:spacing w:val="-2"/>
          <w:sz w:val="32"/>
          <w:szCs w:val="32"/>
        </w:rPr>
      </w:pP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jc w:val="both"/>
        <w:rPr>
          <w:rFonts w:cs="Arial"/>
          <w:b w:val="0"/>
          <w:color w:val="auto"/>
          <w:spacing w:val="-2"/>
        </w:rPr>
      </w:pP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b w:val="0"/>
          <w:color w:val="auto"/>
          <w:spacing w:val="-2"/>
        </w:rPr>
      </w:pPr>
      <w:r w:rsidRPr="00E00FE1">
        <w:rPr>
          <w:rFonts w:cs="Arial"/>
          <w:b w:val="0"/>
          <w:color w:val="auto"/>
          <w:spacing w:val="-2"/>
        </w:rPr>
        <w:t>Положение о комиссии по признанию</w:t>
      </w: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b w:val="0"/>
          <w:color w:val="auto"/>
          <w:spacing w:val="-3"/>
        </w:rPr>
      </w:pPr>
      <w:r w:rsidRPr="00E00FE1">
        <w:rPr>
          <w:rFonts w:cs="Arial"/>
          <w:b w:val="0"/>
          <w:color w:val="auto"/>
        </w:rPr>
        <w:t>граждан малоимущими в целях предо</w:t>
      </w:r>
      <w:r w:rsidRPr="00E00FE1">
        <w:rPr>
          <w:rFonts w:cs="Arial"/>
          <w:b w:val="0"/>
          <w:color w:val="auto"/>
          <w:spacing w:val="-1"/>
        </w:rPr>
        <w:t xml:space="preserve">ставления им жилых помещений </w:t>
      </w:r>
      <w:r w:rsidRPr="00E00FE1">
        <w:rPr>
          <w:rFonts w:cs="Arial"/>
          <w:b w:val="0"/>
          <w:color w:val="auto"/>
          <w:spacing w:val="-3"/>
        </w:rPr>
        <w:t>муниципального жилищного фонда по договорам социального найма в муниципальном образовании Васильевский  сельсовет</w:t>
      </w:r>
    </w:p>
    <w:p w:rsidR="00E00FE1" w:rsidRPr="00E00FE1" w:rsidRDefault="00E00FE1" w:rsidP="00E00FE1">
      <w:pPr>
        <w:pStyle w:val="1"/>
        <w:tabs>
          <w:tab w:val="left" w:pos="1160"/>
          <w:tab w:val="center" w:pos="4819"/>
        </w:tabs>
        <w:spacing w:before="0" w:after="0"/>
        <w:rPr>
          <w:rFonts w:cs="Arial"/>
          <w:color w:val="auto"/>
        </w:rPr>
      </w:pPr>
    </w:p>
    <w:p w:rsidR="00E00FE1" w:rsidRPr="00E00FE1" w:rsidRDefault="00E00FE1" w:rsidP="00E00FE1">
      <w:pPr>
        <w:pStyle w:val="3"/>
        <w:jc w:val="center"/>
        <w:rPr>
          <w:rFonts w:ascii="Arial" w:hAnsi="Arial" w:cs="Arial"/>
          <w:b w:val="0"/>
          <w:color w:val="auto"/>
          <w:sz w:val="24"/>
        </w:rPr>
      </w:pPr>
      <w:r w:rsidRPr="00E00FE1">
        <w:rPr>
          <w:rFonts w:ascii="Arial" w:hAnsi="Arial" w:cs="Arial"/>
          <w:b w:val="0"/>
          <w:color w:val="auto"/>
          <w:sz w:val="24"/>
        </w:rPr>
        <w:t>1. Общие положения</w:t>
      </w:r>
    </w:p>
    <w:p w:rsidR="00E00FE1" w:rsidRPr="00E00FE1" w:rsidRDefault="00E00FE1" w:rsidP="00E00FE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1.1. Настоящее Положение разработано в соответствии со ст. 16 Федерального закона от 06.10.2003г. № 131- ФЗ « Об </w:t>
      </w:r>
      <w:r w:rsidRPr="00E00FE1">
        <w:rPr>
          <w:rFonts w:ascii="Arial" w:hAnsi="Arial" w:cs="Arial"/>
          <w:spacing w:val="8"/>
        </w:rPr>
        <w:t xml:space="preserve">общих принципах организации местного самоуправления в Российской </w:t>
      </w:r>
      <w:r w:rsidRPr="00E00FE1">
        <w:rPr>
          <w:rFonts w:ascii="Arial" w:hAnsi="Arial" w:cs="Arial"/>
          <w:spacing w:val="-2"/>
        </w:rPr>
        <w:t xml:space="preserve">Федерации», ст.ст. 14,49 Жилищного Кодекса Российской Федерации, Законом </w:t>
      </w:r>
      <w:r w:rsidRPr="00E00FE1">
        <w:rPr>
          <w:rFonts w:ascii="Arial" w:hAnsi="Arial" w:cs="Arial"/>
          <w:spacing w:val="-1"/>
        </w:rPr>
        <w:t>Оренбургской области от 23 ноября 2005 № 2733/489-</w:t>
      </w:r>
      <w:r w:rsidRPr="00E00FE1">
        <w:rPr>
          <w:rFonts w:ascii="Arial" w:hAnsi="Arial" w:cs="Arial"/>
          <w:spacing w:val="-1"/>
          <w:lang w:val="en-US"/>
        </w:rPr>
        <w:t>III</w:t>
      </w:r>
      <w:r w:rsidRPr="00E00FE1">
        <w:rPr>
          <w:rFonts w:ascii="Arial" w:hAnsi="Arial" w:cs="Arial"/>
          <w:spacing w:val="-1"/>
        </w:rPr>
        <w:t>-ОЗ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Pr="00E00FE1">
        <w:rPr>
          <w:rFonts w:ascii="Arial" w:hAnsi="Arial" w:cs="Arial"/>
          <w:spacing w:val="-2"/>
        </w:rPr>
        <w:t xml:space="preserve">», </w:t>
      </w:r>
      <w:r w:rsidRPr="00E00FE1">
        <w:rPr>
          <w:rFonts w:ascii="Arial" w:hAnsi="Arial" w:cs="Arial"/>
        </w:rPr>
        <w:t xml:space="preserve">Закон Оренбургской  области от 26 ноября </w:t>
      </w:r>
      <w:smartTag w:uri="urn:schemas-microsoft-com:office:smarttags" w:element="metricconverter">
        <w:smartTagPr>
          <w:attr w:name="ProductID" w:val="2016 г"/>
        </w:smartTagPr>
        <w:r w:rsidRPr="00E00FE1">
          <w:rPr>
            <w:rFonts w:ascii="Arial" w:hAnsi="Arial" w:cs="Arial"/>
          </w:rPr>
          <w:t>2016 г</w:t>
        </w:r>
      </w:smartTag>
      <w:r w:rsidRPr="00E00FE1">
        <w:rPr>
          <w:rFonts w:ascii="Arial" w:hAnsi="Arial" w:cs="Arial"/>
        </w:rPr>
        <w:t xml:space="preserve">. N 31" О Законе Оренбургской области «Об определении дохода граждан и постоянно проживающих совместно с ними членов их семей, стоимости подлежащего налогообложению их имущества и установлении максимального размера дохода граждан и постоянно проживающих совместно с ними членов их семей, стоимости подлежащего налогообложению их имущества в целях принятия граждан на учет нуждающихся в предоставлении жилых помещений по договорам найма жилых помещений жилищного фонда социального использования». </w:t>
      </w:r>
    </w:p>
    <w:p w:rsidR="00E00FE1" w:rsidRPr="00E00FE1" w:rsidRDefault="00E00FE1" w:rsidP="00E00FE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1.2. Комиссия по рассмотрению заявлений граждан о признании их малоимущими в целях постановки на учет в качестве нуждающихся в жилых помещениях, предоставляемых по договору социального найма, является коллегиальным органом.</w:t>
      </w:r>
    </w:p>
    <w:p w:rsidR="00E00FE1" w:rsidRPr="00E00FE1" w:rsidRDefault="00E00FE1" w:rsidP="00E00FE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1.3. Комиссия по рассмотрению заявлений граждан о признании их малоимущими в целях постановки на учет в качестве нуждающихся в жилых помещениях, предоставляемых по договору социального найма (далее - Комиссия), создается в целях объективного рассмотрения вопросов признания граждан малоимущими в целях постановки их на учет в качестве нуждающихся.</w:t>
      </w:r>
    </w:p>
    <w:p w:rsidR="00E00FE1" w:rsidRPr="00E00FE1" w:rsidRDefault="00E00FE1" w:rsidP="00E00FE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1.4. В состав Комиссии включаются должностные лица администрации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Fonts w:ascii="Arial" w:hAnsi="Arial" w:cs="Arial"/>
        </w:rPr>
        <w:t xml:space="preserve"> сельсовет, депутаты Совета депутатов Васильевского сельсовета.</w:t>
      </w:r>
    </w:p>
    <w:p w:rsidR="00E00FE1" w:rsidRPr="00E00FE1" w:rsidRDefault="00E00FE1" w:rsidP="00E00FE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Количественный и персональный состав Комиссии утверждается постановлением администрации МО Васильевский сельсовет.</w:t>
      </w:r>
    </w:p>
    <w:p w:rsidR="00E00FE1" w:rsidRPr="00E00FE1" w:rsidRDefault="00E00FE1" w:rsidP="00E00FE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1.5. В своей деятельности Комиссия руководствуется </w:t>
      </w:r>
      <w:hyperlink r:id="rId4" w:history="1">
        <w:r w:rsidRPr="00E00FE1">
          <w:rPr>
            <w:rStyle w:val="a3"/>
            <w:rFonts w:ascii="Arial" w:hAnsi="Arial" w:cs="Arial"/>
            <w:color w:val="auto"/>
          </w:rPr>
          <w:t>Конституцией Российской Федерации</w:t>
        </w:r>
      </w:hyperlink>
      <w:r w:rsidRPr="00E00FE1">
        <w:rPr>
          <w:rFonts w:ascii="Arial" w:hAnsi="Arial" w:cs="Arial"/>
        </w:rPr>
        <w:t>, нормативными правовыми актами Российской Федерации и Оренбургской области, нормативными правовыми актами органов местного самоуправления и настоящим Положением.</w:t>
      </w:r>
    </w:p>
    <w:p w:rsidR="00E00FE1" w:rsidRPr="00E00FE1" w:rsidRDefault="00E00FE1" w:rsidP="00E00FE1">
      <w:pPr>
        <w:pStyle w:val="3"/>
        <w:jc w:val="center"/>
        <w:rPr>
          <w:rFonts w:ascii="Arial" w:hAnsi="Arial" w:cs="Arial"/>
          <w:color w:val="auto"/>
          <w:sz w:val="24"/>
        </w:rPr>
      </w:pPr>
      <w:r w:rsidRPr="00E00FE1">
        <w:rPr>
          <w:rFonts w:ascii="Arial" w:hAnsi="Arial" w:cs="Arial"/>
          <w:color w:val="auto"/>
          <w:sz w:val="24"/>
        </w:rPr>
        <w:t>2. Основные задачи, функции и права Комиссии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2.1. Основными задачами Комиссии являются: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lastRenderedPageBreak/>
        <w:t>1)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2) обеспечение реализации жилищных прав граждан в соответствии с жилищным законодательством, отнесенных к компетенции органов местного самоуправления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Fonts w:ascii="Arial" w:hAnsi="Arial" w:cs="Arial"/>
        </w:rPr>
        <w:t xml:space="preserve"> сельсовет.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2.2. К компетенции Комиссии относится рассмотрение заявлений и документов, представляемых гражданами по вопросу признания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2.3. Комиссия имеет право: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1) рассматривать на своих заседаниях вопросы, отнесенные к ее компетенции;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2) запрашивать в установленном порядке у органов государственной власти, учреждений и организаций документы, информацию, справочные материалы, необходимые для работы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3) создавать рабочие группы для проверки сведений, содержащихся в документах, предъявляемых гражданами;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4) приглашать на заседание Комиссии представителей соответствующих предприятий, организаций и иных заинтересованных лиц;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5) подготавливать главе  администрации МО 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Fonts w:ascii="Arial" w:hAnsi="Arial" w:cs="Arial"/>
        </w:rPr>
        <w:t xml:space="preserve"> сельсовет предложения по вопросам, отнесенным к компетенции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6) осуществлять иные действия, вытекающие из задач и полномочий Комиссии.</w:t>
      </w:r>
    </w:p>
    <w:p w:rsidR="00E00FE1" w:rsidRPr="00E00FE1" w:rsidRDefault="00E00FE1" w:rsidP="00E00FE1">
      <w:pPr>
        <w:pStyle w:val="3"/>
        <w:jc w:val="center"/>
        <w:rPr>
          <w:rFonts w:ascii="Arial" w:hAnsi="Arial" w:cs="Arial"/>
          <w:b w:val="0"/>
          <w:color w:val="auto"/>
          <w:sz w:val="24"/>
        </w:rPr>
      </w:pPr>
      <w:r w:rsidRPr="00E00FE1">
        <w:rPr>
          <w:rFonts w:ascii="Arial" w:hAnsi="Arial" w:cs="Arial"/>
          <w:b w:val="0"/>
          <w:color w:val="auto"/>
          <w:sz w:val="24"/>
        </w:rPr>
        <w:t>3. Регламент работы Комиссии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3.1. Комиссия состоит из председателя Комиссии, ответственного секретаря, членов Комиссии.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3.2. Комиссия осуществляет свою деятельность в соответствии с настоящим Положением и планом работы, утвержденным председателем Комиссии.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3.3. Заседание Комиссии проводится один раз  в месяц. Перечень вопросов, время и место проведения заседания Комиссии определяет председатель Комиссии.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3.4. Вопросы на заседание Комиссии вносят: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1) председатель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2) члены Комиссии.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3.5. Заседание Комиссии считается правомочным, если на нем присутствует более половины от установленного числа ее членов.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lastRenderedPageBreak/>
        <w:t>3.6. Решение Комиссии принимается путем голосования простым большинством голосов от числа присутствующих на заседании членов Комиссии.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При равенстве голосов голос председателя Комиссии является решающим.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3.7. Решения Комиссии оформляются протоколом, который подписывается председательствующим на заседании Комиссии и ответственным секретарем.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Протокол ведется ответственным секретарем Комиссии.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3.8. Председатель Комиссии: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1) руководит организацией деятельности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2) распределяет обязанности между ответственным секретарем Комиссии и другими членами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3) принимает решение о порядке рассмотрения вопросов, отнесенных к компетенции Комиссии, утверждает повестку заседания Комиссии, время и место его проведения;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4) принимает решение об отложении заседания Комиссии в случае необходимости проведения дополнительных проверок по представленным гражданами документам.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5) председательствует на заседаниях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6) подписывает документы Комиссии.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3.9. Член Комиссии имеет право: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1) знакомиться со всеми представленными на Комиссию материалами и заявлениями;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2) высказывать свое особое мнение, требовать его внесения в протокол заседания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3) ставить вопрос о представлении дополнительной информации и документов для рассмотрения вопросов, вынесенных на Комиссию;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4) в необходимых случаях требовать присутствия граждан, чьи заявления рассматриваются Комиссией;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5)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3.10. Члены Комиссии обязаны: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1) принимать участие в заседаниях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lastRenderedPageBreak/>
        <w:t>2) строго руководствоваться действующим законодательством при принятии решений;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3) соблюдать конфиденциальность при рассмотрении представленных гражданами документов.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3.11. Член Комиссии - ответственный секретарь: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1) выносит на утверждение председателя Комиссии предложения в план работы и повестку заседания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2) запрашивает по поручению председателя Комиссии от органов государственной власти, учреждений и предприятий, структурных подразделений администрации МО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Fonts w:ascii="Arial" w:hAnsi="Arial" w:cs="Arial"/>
        </w:rPr>
        <w:t xml:space="preserve"> сельсовет, их должностных лиц информацию, необходимую для осуществления деятельности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3) осуществляет контроль за выполнением плана работы Комиссии;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>4) осуществляет методическое информационно-аналитическое обеспечение деятельности Комиссии.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3.12. Решения Комиссии носят рекомендательный характер и могут быть положены в основу проекта постановления администрации МО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Fonts w:ascii="Arial" w:hAnsi="Arial" w:cs="Arial"/>
        </w:rPr>
        <w:t xml:space="preserve"> сельсовет по вопросу, рассмотренному Комиссией.</w:t>
      </w:r>
    </w:p>
    <w:p w:rsidR="00E00FE1" w:rsidRPr="00E00FE1" w:rsidRDefault="00E00FE1" w:rsidP="00E00FE1">
      <w:pPr>
        <w:pStyle w:val="formattexttopleveltext"/>
        <w:ind w:firstLine="720"/>
        <w:jc w:val="both"/>
        <w:rPr>
          <w:rFonts w:ascii="Arial" w:hAnsi="Arial" w:cs="Arial"/>
        </w:rPr>
      </w:pPr>
      <w:r w:rsidRPr="00E00FE1">
        <w:rPr>
          <w:rFonts w:ascii="Arial" w:hAnsi="Arial" w:cs="Arial"/>
        </w:rPr>
        <w:t xml:space="preserve">3.14. Вся документация, связанная с выполнением Комиссией своей деятельности, хранится в администрации МО </w:t>
      </w:r>
      <w:r w:rsidRPr="00E00FE1">
        <w:rPr>
          <w:rFonts w:ascii="Arial" w:hAnsi="Arial" w:cs="Arial"/>
          <w:spacing w:val="-3"/>
        </w:rPr>
        <w:t>Васильевский</w:t>
      </w:r>
      <w:r w:rsidRPr="00E00FE1">
        <w:rPr>
          <w:rFonts w:ascii="Arial" w:hAnsi="Arial" w:cs="Arial"/>
        </w:rPr>
        <w:t xml:space="preserve"> сельсовет поселения.</w:t>
      </w:r>
    </w:p>
    <w:p w:rsidR="00E00FE1" w:rsidRPr="00E00FE1" w:rsidRDefault="00E00FE1" w:rsidP="00E00FE1">
      <w:pPr>
        <w:jc w:val="both"/>
        <w:rPr>
          <w:rFonts w:ascii="Arial" w:hAnsi="Arial" w:cs="Arial"/>
        </w:rPr>
      </w:pPr>
    </w:p>
    <w:p w:rsidR="00E00FE1" w:rsidRPr="00E00FE1" w:rsidRDefault="00E00FE1" w:rsidP="00E00FE1">
      <w:pPr>
        <w:jc w:val="both"/>
        <w:rPr>
          <w:rFonts w:ascii="Arial" w:hAnsi="Arial" w:cs="Arial"/>
        </w:rPr>
      </w:pPr>
    </w:p>
    <w:p w:rsidR="00E00FE1" w:rsidRPr="00E00FE1" w:rsidRDefault="00E00FE1" w:rsidP="00E00FE1">
      <w:pPr>
        <w:jc w:val="both"/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494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494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494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4940"/>
        </w:tabs>
        <w:rPr>
          <w:rFonts w:ascii="Arial" w:hAnsi="Arial" w:cs="Arial"/>
        </w:rPr>
      </w:pPr>
    </w:p>
    <w:p w:rsidR="00E00FE1" w:rsidRPr="00E00FE1" w:rsidRDefault="00E00FE1" w:rsidP="00E00FE1">
      <w:pPr>
        <w:tabs>
          <w:tab w:val="left" w:pos="4940"/>
        </w:tabs>
        <w:rPr>
          <w:rFonts w:ascii="Arial" w:hAnsi="Arial" w:cs="Arial"/>
        </w:rPr>
      </w:pPr>
    </w:p>
    <w:p w:rsidR="006018B0" w:rsidRPr="00E00FE1" w:rsidRDefault="006018B0">
      <w:pPr>
        <w:rPr>
          <w:rFonts w:ascii="Arial" w:hAnsi="Arial" w:cs="Arial"/>
        </w:rPr>
      </w:pPr>
    </w:p>
    <w:sectPr w:rsidR="006018B0" w:rsidRPr="00E00FE1" w:rsidSect="00AD3B55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00FE1"/>
    <w:rsid w:val="006018B0"/>
    <w:rsid w:val="00E0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00F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E00FE1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00FE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E00FE1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styleId="a3">
    <w:name w:val="Hyperlink"/>
    <w:basedOn w:val="a0"/>
    <w:rsid w:val="00E00FE1"/>
    <w:rPr>
      <w:color w:val="0000FF"/>
      <w:u w:val="single"/>
    </w:rPr>
  </w:style>
  <w:style w:type="paragraph" w:styleId="a4">
    <w:name w:val="No Spacing"/>
    <w:uiPriority w:val="1"/>
    <w:qFormat/>
    <w:rsid w:val="00E00FE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5">
    <w:name w:val="Strong"/>
    <w:basedOn w:val="a0"/>
    <w:qFormat/>
    <w:rsid w:val="00E00FE1"/>
    <w:rPr>
      <w:b/>
      <w:bCs/>
    </w:rPr>
  </w:style>
  <w:style w:type="paragraph" w:styleId="a6">
    <w:name w:val="Body Text"/>
    <w:basedOn w:val="a"/>
    <w:link w:val="a7"/>
    <w:rsid w:val="00E00FE1"/>
    <w:pPr>
      <w:spacing w:after="120"/>
    </w:pPr>
  </w:style>
  <w:style w:type="character" w:customStyle="1" w:styleId="a7">
    <w:name w:val="Основной текст Знак"/>
    <w:basedOn w:val="a0"/>
    <w:link w:val="a6"/>
    <w:rsid w:val="00E00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00FE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00FE1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formattexttopleveltext">
    <w:name w:val="formattext topleveltext"/>
    <w:basedOn w:val="a"/>
    <w:rsid w:val="00E00F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2019-04-29T09:41:00Z</dcterms:created>
  <dcterms:modified xsi:type="dcterms:W3CDTF">2019-04-29T09:44:00Z</dcterms:modified>
</cp:coreProperties>
</file>