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F4" w:rsidRPr="00D10CF4" w:rsidRDefault="00D10CF4" w:rsidP="00D10CF4">
      <w:pPr>
        <w:shd w:val="clear" w:color="auto" w:fill="FFFFFF"/>
        <w:spacing w:after="0" w:line="427" w:lineRule="atLeast"/>
        <w:outlineLvl w:val="1"/>
        <w:rPr>
          <w:rFonts w:ascii="Arial" w:eastAsia="Times New Roman" w:hAnsi="Arial" w:cs="Arial"/>
          <w:b/>
          <w:bCs/>
          <w:color w:val="2C2D2E"/>
          <w:sz w:val="30"/>
          <w:szCs w:val="30"/>
        </w:rPr>
      </w:pPr>
      <w:r w:rsidRPr="00D10CF4">
        <w:rPr>
          <w:rFonts w:ascii="Arial" w:eastAsia="Times New Roman" w:hAnsi="Arial" w:cs="Arial"/>
          <w:b/>
          <w:bCs/>
          <w:color w:val="2C2D2E"/>
          <w:sz w:val="30"/>
          <w:szCs w:val="30"/>
        </w:rPr>
        <w:t xml:space="preserve">В целях озеленения территории </w:t>
      </w:r>
      <w:proofErr w:type="gramStart"/>
      <w:r w:rsidRPr="00D10CF4">
        <w:rPr>
          <w:rFonts w:ascii="Arial" w:eastAsia="Times New Roman" w:hAnsi="Arial" w:cs="Arial"/>
          <w:b/>
          <w:bCs/>
          <w:color w:val="2C2D2E"/>
          <w:sz w:val="30"/>
          <w:szCs w:val="30"/>
        </w:rPr>
        <w:t>с</w:t>
      </w:r>
      <w:proofErr w:type="gramEnd"/>
      <w:r w:rsidRPr="00D10CF4">
        <w:rPr>
          <w:rFonts w:ascii="Arial" w:eastAsia="Times New Roman" w:hAnsi="Arial" w:cs="Arial"/>
          <w:b/>
          <w:bCs/>
          <w:color w:val="2C2D2E"/>
          <w:sz w:val="30"/>
          <w:szCs w:val="30"/>
        </w:rPr>
        <w:t xml:space="preserve">. </w:t>
      </w:r>
      <w:proofErr w:type="gramStart"/>
      <w:r w:rsidRPr="00D10CF4">
        <w:rPr>
          <w:rFonts w:ascii="Arial" w:eastAsia="Times New Roman" w:hAnsi="Arial" w:cs="Arial"/>
          <w:b/>
          <w:bCs/>
          <w:color w:val="2C2D2E"/>
          <w:sz w:val="30"/>
          <w:szCs w:val="30"/>
        </w:rPr>
        <w:t>Васильевка</w:t>
      </w:r>
      <w:proofErr w:type="gramEnd"/>
      <w:r w:rsidRPr="00D10CF4">
        <w:rPr>
          <w:rFonts w:ascii="Arial" w:eastAsia="Times New Roman" w:hAnsi="Arial" w:cs="Arial"/>
          <w:b/>
          <w:bCs/>
          <w:color w:val="2C2D2E"/>
          <w:sz w:val="30"/>
          <w:szCs w:val="30"/>
        </w:rPr>
        <w:t xml:space="preserve"> и п. Майдан, его жителям были розданы саженцы пирамидального и серебристого тополя.</w:t>
      </w:r>
      <w:r w:rsidRPr="00D10CF4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244082" cy="6997339"/>
            <wp:effectExtent l="19050" t="0" r="0" b="0"/>
            <wp:docPr id="6" name="Рисунок 4" descr="C:\Users\1\Downloads\09-10-2022_19-00-38\IMG-2022100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09-10-2022_19-00-38\IMG-20221006-WA0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107" cy="7001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527" w:rsidRDefault="00D10CF4">
      <w:r>
        <w:rPr>
          <w:noProof/>
        </w:rPr>
        <w:lastRenderedPageBreak/>
        <w:drawing>
          <wp:inline distT="0" distB="0" distL="0" distR="0">
            <wp:extent cx="5694413" cy="7598229"/>
            <wp:effectExtent l="19050" t="0" r="1537" b="0"/>
            <wp:docPr id="3" name="Рисунок 3" descr="C:\Users\1\Downloads\09-10-2022_19-00-38\IMG-2022100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09-10-2022_19-00-38\IMG-20221006-WA0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399" cy="761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41261" cy="7794172"/>
            <wp:effectExtent l="19050" t="0" r="7089" b="0"/>
            <wp:docPr id="2" name="Рисунок 2" descr="C:\Users\1\Downloads\09-10-2022_19-00-38\IMG-2022100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09-10-2022_19-00-38\IMG-20221006-WA0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16" cy="779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33350" cy="7249886"/>
            <wp:effectExtent l="19050" t="0" r="0" b="0"/>
            <wp:docPr id="1" name="Рисунок 1" descr="C:\Users\1\Downloads\09-10-2022_19-00-38\IMG-2022100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09-10-2022_19-00-38\IMG-20221006-WA0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403" cy="726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>
    <w:useFELayout/>
  </w:compat>
  <w:rsids>
    <w:rsidRoot w:val="00D10CF4"/>
    <w:rsid w:val="00993527"/>
    <w:rsid w:val="00D1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0C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0C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D1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2022-10-14T12:58:00Z</dcterms:created>
  <dcterms:modified xsi:type="dcterms:W3CDTF">2022-10-14T12:59:00Z</dcterms:modified>
</cp:coreProperties>
</file>