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B" w:rsidRPr="00ED4DBB" w:rsidRDefault="00ED4DBB" w:rsidP="00ED4DBB">
      <w:pPr>
        <w:shd w:val="clear" w:color="auto" w:fill="FFFFFF"/>
        <w:spacing w:after="0" w:line="7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51"/>
          <w:szCs w:val="51"/>
        </w:rPr>
      </w:pPr>
      <w:r>
        <w:rPr>
          <w:rFonts w:ascii="Arial" w:eastAsia="Times New Roman" w:hAnsi="Arial" w:cs="Arial"/>
          <w:b/>
          <w:bCs/>
          <w:color w:val="2C2D2E"/>
          <w:sz w:val="51"/>
          <w:szCs w:val="51"/>
        </w:rPr>
        <w:t xml:space="preserve">14.09.20222 </w:t>
      </w:r>
      <w:r w:rsidRPr="00ED4DBB">
        <w:rPr>
          <w:rFonts w:ascii="Arial" w:eastAsia="Times New Roman" w:hAnsi="Arial" w:cs="Arial"/>
          <w:b/>
          <w:bCs/>
          <w:color w:val="2C2D2E"/>
          <w:sz w:val="51"/>
          <w:szCs w:val="51"/>
        </w:rPr>
        <w:t xml:space="preserve">территорию Васильевского сельсовета посетил зам. главы </w:t>
      </w:r>
      <w:proofErr w:type="spellStart"/>
      <w:r w:rsidRPr="00ED4DBB">
        <w:rPr>
          <w:rFonts w:ascii="Arial" w:eastAsia="Times New Roman" w:hAnsi="Arial" w:cs="Arial"/>
          <w:b/>
          <w:bCs/>
          <w:color w:val="2C2D2E"/>
          <w:sz w:val="51"/>
          <w:szCs w:val="51"/>
        </w:rPr>
        <w:t>Акбулакского</w:t>
      </w:r>
      <w:proofErr w:type="spellEnd"/>
      <w:r w:rsidRPr="00ED4DBB">
        <w:rPr>
          <w:rFonts w:ascii="Arial" w:eastAsia="Times New Roman" w:hAnsi="Arial" w:cs="Arial"/>
          <w:b/>
          <w:bCs/>
          <w:color w:val="2C2D2E"/>
          <w:sz w:val="51"/>
          <w:szCs w:val="51"/>
        </w:rPr>
        <w:t xml:space="preserve"> район</w:t>
      </w:r>
      <w:proofErr w:type="gramStart"/>
      <w:r w:rsidRPr="00ED4DBB">
        <w:rPr>
          <w:rFonts w:ascii="Arial" w:eastAsia="Times New Roman" w:hAnsi="Arial" w:cs="Arial"/>
          <w:b/>
          <w:bCs/>
          <w:color w:val="2C2D2E"/>
          <w:sz w:val="51"/>
          <w:szCs w:val="51"/>
        </w:rPr>
        <w:t>а-</w:t>
      </w:r>
      <w:proofErr w:type="gramEnd"/>
      <w:r w:rsidRPr="00ED4DBB">
        <w:rPr>
          <w:rFonts w:ascii="Arial" w:eastAsia="Times New Roman" w:hAnsi="Arial" w:cs="Arial"/>
          <w:b/>
          <w:bCs/>
          <w:color w:val="2C2D2E"/>
          <w:sz w:val="51"/>
          <w:szCs w:val="51"/>
        </w:rPr>
        <w:t xml:space="preserve"> руководитель аппарата Михалёв Ю. В. Посетили школу, ФАП, игровую площадку.</w:t>
      </w:r>
    </w:p>
    <w:p w:rsidR="00000000" w:rsidRDefault="00ED4DBB"/>
    <w:p w:rsidR="00ED4DBB" w:rsidRDefault="00ED4DBB" w:rsidP="00ED4DBB">
      <w:pPr>
        <w:jc w:val="center"/>
      </w:pPr>
      <w:r>
        <w:rPr>
          <w:noProof/>
        </w:rPr>
        <w:drawing>
          <wp:inline distT="0" distB="0" distL="0" distR="0">
            <wp:extent cx="4429126" cy="5905500"/>
            <wp:effectExtent l="19050" t="0" r="9524" b="0"/>
            <wp:docPr id="5" name="Рисунок 4" descr="C:\Users\1\Downloads\14-09-2022_12-12-07\IMG-2022091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14-09-2022_12-12-07\IMG-20220914-WA0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77" cy="591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BB" w:rsidRDefault="00ED4DBB">
      <w:r>
        <w:rPr>
          <w:noProof/>
        </w:rPr>
        <w:lastRenderedPageBreak/>
        <w:drawing>
          <wp:inline distT="0" distB="0" distL="0" distR="0">
            <wp:extent cx="6045200" cy="4533900"/>
            <wp:effectExtent l="19050" t="0" r="0" b="0"/>
            <wp:docPr id="3" name="Рисунок 3" descr="C:\Users\1\Downloads\14-09-2022_12-12-07\IMG-2022091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4-09-2022_12-12-07\IMG-20220914-WA0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29917" cy="2781300"/>
            <wp:effectExtent l="19050" t="0" r="8933" b="0"/>
            <wp:docPr id="2" name="Рисунок 2" descr="C:\Users\1\Downloads\14-09-2022_12-12-07\IMG-2022091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4-09-2022_12-12-07\IMG-20220914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7" cy="278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2583323"/>
            <wp:effectExtent l="19050" t="0" r="0" b="0"/>
            <wp:docPr id="1" name="Рисунок 1" descr="C:\Users\1\Downloads\14-09-2022_12-12-07\IMG-2022091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4-09-2022_12-12-07\IMG-20220914-WA0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50" cy="258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D4DBB"/>
    <w:rsid w:val="00ED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4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D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2022-09-14T09:16:00Z</dcterms:created>
  <dcterms:modified xsi:type="dcterms:W3CDTF">2022-09-14T09:17:00Z</dcterms:modified>
</cp:coreProperties>
</file>